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FA" w:rsidRPr="002C7131" w:rsidRDefault="00C154FA" w:rsidP="002C7131">
      <w:pPr>
        <w:tabs>
          <w:tab w:val="left" w:pos="1290"/>
          <w:tab w:val="center" w:pos="769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31">
        <w:rPr>
          <w:rFonts w:ascii="Times New Roman" w:hAnsi="Times New Roman" w:cs="Times New Roman"/>
          <w:b/>
          <w:sz w:val="24"/>
          <w:szCs w:val="24"/>
        </w:rPr>
        <w:t>Информация о реализации приоритетного проекта развития</w:t>
      </w:r>
      <w:r w:rsidR="007E4D48" w:rsidRPr="002C7131">
        <w:rPr>
          <w:rFonts w:ascii="Times New Roman" w:hAnsi="Times New Roman" w:cs="Times New Roman"/>
          <w:b/>
          <w:sz w:val="24"/>
          <w:szCs w:val="24"/>
        </w:rPr>
        <w:t xml:space="preserve"> Республики Дагестан</w:t>
      </w:r>
      <w:r w:rsidR="002C7131" w:rsidRPr="002C7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131">
        <w:rPr>
          <w:rFonts w:ascii="Times New Roman" w:hAnsi="Times New Roman" w:cs="Times New Roman"/>
          <w:b/>
          <w:sz w:val="24"/>
          <w:szCs w:val="24"/>
        </w:rPr>
        <w:t xml:space="preserve">«Новая индустриализация» на территории МО «Город </w:t>
      </w:r>
      <w:proofErr w:type="spellStart"/>
      <w:r w:rsidRPr="002C7131">
        <w:rPr>
          <w:rFonts w:ascii="Times New Roman" w:hAnsi="Times New Roman" w:cs="Times New Roman"/>
          <w:b/>
          <w:sz w:val="24"/>
          <w:szCs w:val="24"/>
        </w:rPr>
        <w:t>Кизилюрт</w:t>
      </w:r>
      <w:proofErr w:type="spellEnd"/>
      <w:r w:rsidRPr="002C7131">
        <w:rPr>
          <w:rFonts w:ascii="Times New Roman" w:hAnsi="Times New Roman" w:cs="Times New Roman"/>
          <w:b/>
          <w:sz w:val="24"/>
          <w:szCs w:val="24"/>
        </w:rPr>
        <w:t>»</w:t>
      </w:r>
      <w:r w:rsidR="002C7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131">
        <w:rPr>
          <w:rFonts w:ascii="Times New Roman" w:hAnsi="Times New Roman" w:cs="Times New Roman"/>
          <w:b/>
          <w:sz w:val="24"/>
          <w:szCs w:val="24"/>
        </w:rPr>
        <w:t>(на 01.11.2014г.)</w:t>
      </w:r>
    </w:p>
    <w:p w:rsidR="00F725CF" w:rsidRPr="002C7131" w:rsidRDefault="00F725CF" w:rsidP="007E4D48">
      <w:pPr>
        <w:tabs>
          <w:tab w:val="left" w:pos="1290"/>
          <w:tab w:val="center" w:pos="769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57" w:type="pct"/>
        <w:tblInd w:w="-176" w:type="dxa"/>
        <w:tblLayout w:type="fixed"/>
        <w:tblLook w:val="04A0"/>
      </w:tblPr>
      <w:tblGrid>
        <w:gridCol w:w="1560"/>
        <w:gridCol w:w="1841"/>
        <w:gridCol w:w="992"/>
        <w:gridCol w:w="1279"/>
        <w:gridCol w:w="1134"/>
        <w:gridCol w:w="1137"/>
        <w:gridCol w:w="850"/>
        <w:gridCol w:w="1841"/>
        <w:gridCol w:w="970"/>
        <w:gridCol w:w="1396"/>
        <w:gridCol w:w="1396"/>
        <w:gridCol w:w="1396"/>
      </w:tblGrid>
      <w:tr w:rsidR="00C154FA" w:rsidTr="00C154FA">
        <w:tc>
          <w:tcPr>
            <w:tcW w:w="494" w:type="pct"/>
            <w:tcBorders>
              <w:tl2br w:val="single" w:sz="4" w:space="0" w:color="auto"/>
            </w:tcBorders>
          </w:tcPr>
          <w:p w:rsidR="00603D45" w:rsidRPr="00F75B3E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3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603D45" w:rsidRPr="00F75B3E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F75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(нумерация пунктов </w:t>
            </w:r>
            <w:proofErr w:type="spellStart"/>
            <w:r w:rsidRPr="00F75B3E">
              <w:rPr>
                <w:rFonts w:ascii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F75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 </w:t>
            </w:r>
            <w:proofErr w:type="gramEnd"/>
          </w:p>
          <w:p w:rsidR="00603D45" w:rsidRPr="00F75B3E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Пост. </w:t>
            </w:r>
            <w:proofErr w:type="spellStart"/>
            <w:r w:rsidRPr="00F75B3E">
              <w:rPr>
                <w:rFonts w:ascii="Times New Roman" w:hAnsi="Times New Roman" w:cs="Times New Roman"/>
                <w:b/>
                <w:sz w:val="20"/>
                <w:szCs w:val="20"/>
              </w:rPr>
              <w:t>Прав-ва</w:t>
            </w:r>
            <w:proofErr w:type="spellEnd"/>
            <w:r w:rsidRPr="00F75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3D45" w:rsidRPr="00F75B3E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3E">
              <w:rPr>
                <w:rFonts w:ascii="Times New Roman" w:hAnsi="Times New Roman" w:cs="Times New Roman"/>
                <w:b/>
                <w:sz w:val="20"/>
                <w:szCs w:val="20"/>
              </w:rPr>
              <w:t>№ 69.)</w:t>
            </w: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2C7131" w:rsidRDefault="00603D45" w:rsidP="0035215C">
            <w:pPr>
              <w:rPr>
                <w:rFonts w:ascii="Times New Roman" w:hAnsi="Times New Roman" w:cs="Times New Roman"/>
              </w:rPr>
            </w:pPr>
            <w:r w:rsidRPr="002C7131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583" w:type="pct"/>
          </w:tcPr>
          <w:p w:rsidR="00603D45" w:rsidRDefault="00603D45" w:rsidP="002C7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 </w:t>
            </w:r>
          </w:p>
          <w:p w:rsidR="00603D45" w:rsidRPr="0023299E" w:rsidRDefault="00603D45" w:rsidP="002C7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Активизация работы органов исполнительной власти РД по размещению государственных (республиканских) и муниципальных заказов  на предприятиях в  РД</w:t>
            </w:r>
          </w:p>
        </w:tc>
        <w:tc>
          <w:tcPr>
            <w:tcW w:w="314" w:type="pct"/>
          </w:tcPr>
          <w:p w:rsidR="00603D45" w:rsidRDefault="00603D45" w:rsidP="002C7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</w:p>
          <w:p w:rsidR="00603D45" w:rsidRPr="00027C3B" w:rsidRDefault="00603D45" w:rsidP="002C7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предложений по созданию технопарков на промышленных площадках для создания инновационных производств</w:t>
            </w:r>
          </w:p>
        </w:tc>
        <w:tc>
          <w:tcPr>
            <w:tcW w:w="405" w:type="pct"/>
          </w:tcPr>
          <w:p w:rsidR="00603D45" w:rsidRPr="00027C3B" w:rsidRDefault="00603D45" w:rsidP="002C7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20. </w:t>
            </w:r>
            <w:r w:rsidRPr="0023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«дорожной карты» по реконструкции промышленных зон и площадок 2-х предприятий с целью более эффективного их использования</w:t>
            </w:r>
          </w:p>
        </w:tc>
        <w:tc>
          <w:tcPr>
            <w:tcW w:w="359" w:type="pct"/>
          </w:tcPr>
          <w:p w:rsidR="00603D45" w:rsidRPr="00027C3B" w:rsidRDefault="00603D45" w:rsidP="002C7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21. </w:t>
            </w:r>
            <w:r w:rsidRPr="0023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Сопровождение перевода промышленной зоны ОАО «Завод имени Гаджиева»</w:t>
            </w:r>
          </w:p>
        </w:tc>
        <w:tc>
          <w:tcPr>
            <w:tcW w:w="360" w:type="pct"/>
          </w:tcPr>
          <w:p w:rsidR="00603D45" w:rsidRPr="00603D45" w:rsidRDefault="00603D45" w:rsidP="002C7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 Подготовка документов по созданию инвестиционной площадки «</w:t>
            </w:r>
            <w:proofErr w:type="spellStart"/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Уйташ</w:t>
            </w:r>
            <w:proofErr w:type="spellEnd"/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в </w:t>
            </w:r>
            <w:proofErr w:type="spellStart"/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Карабудахкентском</w:t>
            </w:r>
            <w:proofErr w:type="spellEnd"/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районе РД</w:t>
            </w:r>
          </w:p>
        </w:tc>
        <w:tc>
          <w:tcPr>
            <w:tcW w:w="269" w:type="pct"/>
          </w:tcPr>
          <w:p w:rsidR="00603D45" w:rsidRPr="0018381D" w:rsidRDefault="00603D45" w:rsidP="002C7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24. </w:t>
            </w:r>
            <w:r w:rsidRPr="0023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инвестиционной площадки «Тюбе-2»</w:t>
            </w:r>
          </w:p>
        </w:tc>
        <w:tc>
          <w:tcPr>
            <w:tcW w:w="583" w:type="pct"/>
          </w:tcPr>
          <w:p w:rsidR="00603D45" w:rsidRDefault="00603D45" w:rsidP="002C7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26. </w:t>
            </w:r>
          </w:p>
          <w:p w:rsidR="00603D45" w:rsidRPr="00501D08" w:rsidRDefault="00603D45" w:rsidP="002C7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плана мероприятий по созданию новых инвестиционных площадок на территории муниципальных образований РД</w:t>
            </w:r>
          </w:p>
        </w:tc>
        <w:tc>
          <w:tcPr>
            <w:tcW w:w="307" w:type="pct"/>
          </w:tcPr>
          <w:p w:rsidR="00603D45" w:rsidRPr="00501D08" w:rsidRDefault="00603D45" w:rsidP="002C7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27. </w:t>
            </w:r>
            <w:r w:rsidRPr="0023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промышленных кластеров</w:t>
            </w:r>
          </w:p>
        </w:tc>
        <w:tc>
          <w:tcPr>
            <w:tcW w:w="442" w:type="pct"/>
          </w:tcPr>
          <w:p w:rsidR="00603D45" w:rsidRDefault="00603D45" w:rsidP="002C7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  <w:p w:rsidR="00603D45" w:rsidRDefault="00603D45" w:rsidP="002C7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Дальнейшая проработка вопроса включения объектов строительства ГЭС на территории РД (на реках Андийское </w:t>
            </w:r>
            <w:proofErr w:type="spellStart"/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Койсу</w:t>
            </w:r>
            <w:proofErr w:type="spellEnd"/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Аварское </w:t>
            </w:r>
            <w:proofErr w:type="spellStart"/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Койсу</w:t>
            </w:r>
            <w:proofErr w:type="spellEnd"/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впрограмму</w:t>
            </w:r>
            <w:proofErr w:type="spellEnd"/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строительстваОАО</w:t>
            </w:r>
            <w:proofErr w:type="spellEnd"/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РусГидро</w:t>
            </w:r>
            <w:proofErr w:type="spellEnd"/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ближайшие годы</w:t>
            </w:r>
          </w:p>
        </w:tc>
        <w:tc>
          <w:tcPr>
            <w:tcW w:w="442" w:type="pct"/>
          </w:tcPr>
          <w:p w:rsidR="00603D45" w:rsidRDefault="00603D45" w:rsidP="002C7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  <w:p w:rsidR="00603D45" w:rsidRDefault="00603D45" w:rsidP="002C7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возобновляемых источников энергии с использованием, в первую очередь, геотермальных ресурсов для выработки электроэнергии одновременно с теплоснабжением потребителей </w:t>
            </w:r>
          </w:p>
        </w:tc>
        <w:tc>
          <w:tcPr>
            <w:tcW w:w="442" w:type="pct"/>
          </w:tcPr>
          <w:p w:rsidR="00603D45" w:rsidRDefault="00603D45" w:rsidP="002C7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</w:p>
          <w:p w:rsidR="00603D45" w:rsidRDefault="00603D45" w:rsidP="002C7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содействия в реализации строительства солнечной элект</w:t>
            </w:r>
            <w:r w:rsidR="002C71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ростанции мощностью 5 МВт, в г</w:t>
            </w:r>
            <w:proofErr w:type="gramStart"/>
            <w:r w:rsidR="002C71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аспийске</w:t>
            </w:r>
          </w:p>
        </w:tc>
      </w:tr>
      <w:tr w:rsidR="00C154FA" w:rsidRPr="002C7131" w:rsidTr="00C154FA">
        <w:tc>
          <w:tcPr>
            <w:tcW w:w="494" w:type="pct"/>
            <w:vAlign w:val="center"/>
          </w:tcPr>
          <w:p w:rsidR="00B41CC8" w:rsidRPr="002C7131" w:rsidRDefault="00B41CC8" w:rsidP="008262B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  <w:r w:rsidRPr="002C713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49.г</w:t>
            </w:r>
            <w:proofErr w:type="gramStart"/>
            <w:r w:rsidRPr="002C713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.К</w:t>
            </w:r>
            <w:proofErr w:type="gramEnd"/>
            <w:r w:rsidRPr="002C713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изилюрт</w:t>
            </w:r>
          </w:p>
        </w:tc>
        <w:tc>
          <w:tcPr>
            <w:tcW w:w="583" w:type="pct"/>
          </w:tcPr>
          <w:p w:rsidR="00B41CC8" w:rsidRPr="002C7131" w:rsidRDefault="00C1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131">
              <w:rPr>
                <w:rFonts w:ascii="Times New Roman" w:hAnsi="Times New Roman" w:cs="Times New Roman"/>
                <w:sz w:val="20"/>
                <w:szCs w:val="20"/>
              </w:rPr>
              <w:t xml:space="preserve">Все муниципальные заказы размещены по предприятиям и организациям, расположен на территории МО «Город Кизилюрт» </w:t>
            </w:r>
          </w:p>
        </w:tc>
        <w:tc>
          <w:tcPr>
            <w:tcW w:w="314" w:type="pct"/>
          </w:tcPr>
          <w:p w:rsidR="00B41CC8" w:rsidRPr="002C7131" w:rsidRDefault="00B4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B41CC8" w:rsidRPr="002C7131" w:rsidRDefault="00B4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B41CC8" w:rsidRPr="002C7131" w:rsidRDefault="00B4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B41CC8" w:rsidRPr="002C7131" w:rsidRDefault="00B4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B41CC8" w:rsidRPr="002C7131" w:rsidRDefault="00B4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B41CC8" w:rsidRPr="002C7131" w:rsidRDefault="00C154FA" w:rsidP="00F1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131">
              <w:rPr>
                <w:rFonts w:ascii="Times New Roman" w:hAnsi="Times New Roman" w:cs="Times New Roman"/>
                <w:sz w:val="20"/>
                <w:szCs w:val="20"/>
              </w:rPr>
              <w:t>Ведется р</w:t>
            </w:r>
            <w:r w:rsidR="00B41CC8" w:rsidRPr="002C7131">
              <w:rPr>
                <w:rFonts w:ascii="Times New Roman" w:hAnsi="Times New Roman" w:cs="Times New Roman"/>
                <w:sz w:val="20"/>
                <w:szCs w:val="20"/>
              </w:rPr>
              <w:t xml:space="preserve">азработка проектно-сметной </w:t>
            </w:r>
            <w:r w:rsidR="006C5720" w:rsidRPr="002C7131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="00B41CC8" w:rsidRPr="002C713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41CC8" w:rsidRPr="002C7131" w:rsidRDefault="00B41CC8" w:rsidP="00F1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131">
              <w:rPr>
                <w:rFonts w:ascii="Times New Roman" w:hAnsi="Times New Roman" w:cs="Times New Roman"/>
                <w:sz w:val="20"/>
                <w:szCs w:val="20"/>
              </w:rPr>
              <w:t>а) на строительство завода по переработке ТБО мощностью 50 тыс</w:t>
            </w:r>
            <w:proofErr w:type="gramStart"/>
            <w:r w:rsidRPr="002C713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C71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C7131">
              <w:rPr>
                <w:rFonts w:ascii="Times New Roman" w:hAnsi="Times New Roman" w:cs="Times New Roman"/>
                <w:sz w:val="20"/>
                <w:szCs w:val="20"/>
              </w:rPr>
              <w:t xml:space="preserve"> ТБО в год;</w:t>
            </w:r>
          </w:p>
          <w:p w:rsidR="00B41CC8" w:rsidRPr="002C7131" w:rsidRDefault="002C7131" w:rsidP="00F1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B41CC8" w:rsidRPr="002C7131">
              <w:rPr>
                <w:rFonts w:ascii="Times New Roman" w:hAnsi="Times New Roman" w:cs="Times New Roman"/>
                <w:sz w:val="20"/>
                <w:szCs w:val="20"/>
              </w:rPr>
              <w:t xml:space="preserve">на строительство завода по производству холодного асфальта, мощностью 100 </w:t>
            </w:r>
            <w:proofErr w:type="spellStart"/>
            <w:r w:rsidR="00B41CC8" w:rsidRPr="002C7131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="00B41CC8" w:rsidRPr="002C7131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  <w:proofErr w:type="gramStart"/>
            <w:r w:rsidR="00B41CC8" w:rsidRPr="002C7131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  <w:p w:rsidR="00B41CC8" w:rsidRPr="002C7131" w:rsidRDefault="00B41CC8" w:rsidP="00F1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131">
              <w:rPr>
                <w:rFonts w:ascii="Times New Roman" w:hAnsi="Times New Roman" w:cs="Times New Roman"/>
                <w:sz w:val="20"/>
                <w:szCs w:val="20"/>
              </w:rPr>
              <w:t xml:space="preserve">в) на создание </w:t>
            </w:r>
            <w:r w:rsidRPr="002C7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коммунальной инфраструктуры на новых планах: сел. </w:t>
            </w:r>
            <w:proofErr w:type="spellStart"/>
            <w:r w:rsidRPr="002C713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2C713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C7131">
              <w:rPr>
                <w:rFonts w:ascii="Times New Roman" w:hAnsi="Times New Roman" w:cs="Times New Roman"/>
                <w:sz w:val="20"/>
                <w:szCs w:val="20"/>
              </w:rPr>
              <w:t>автугай</w:t>
            </w:r>
            <w:proofErr w:type="spellEnd"/>
            <w:r w:rsidRPr="002C7131">
              <w:rPr>
                <w:rFonts w:ascii="Times New Roman" w:hAnsi="Times New Roman" w:cs="Times New Roman"/>
                <w:sz w:val="20"/>
                <w:szCs w:val="20"/>
              </w:rPr>
              <w:t xml:space="preserve">, пос.Н.Сулак, п. </w:t>
            </w:r>
            <w:proofErr w:type="spellStart"/>
            <w:r w:rsidRPr="002C7131">
              <w:rPr>
                <w:rFonts w:ascii="Times New Roman" w:hAnsi="Times New Roman" w:cs="Times New Roman"/>
                <w:sz w:val="20"/>
                <w:szCs w:val="20"/>
              </w:rPr>
              <w:t>Таш-Авлак</w:t>
            </w:r>
            <w:proofErr w:type="spellEnd"/>
            <w:r w:rsidRPr="002C7131">
              <w:rPr>
                <w:rFonts w:ascii="Times New Roman" w:hAnsi="Times New Roman" w:cs="Times New Roman"/>
                <w:sz w:val="20"/>
                <w:szCs w:val="20"/>
              </w:rPr>
              <w:t xml:space="preserve"> и г. Кизилюрт.</w:t>
            </w:r>
          </w:p>
        </w:tc>
        <w:tc>
          <w:tcPr>
            <w:tcW w:w="307" w:type="pct"/>
          </w:tcPr>
          <w:p w:rsidR="00B41CC8" w:rsidRPr="002C7131" w:rsidRDefault="00B4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B41CC8" w:rsidRPr="002C7131" w:rsidRDefault="00B4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B41CC8" w:rsidRPr="002C7131" w:rsidRDefault="00B4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B41CC8" w:rsidRPr="002C7131" w:rsidRDefault="00B4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7131" w:rsidRDefault="002C7131">
      <w:pPr>
        <w:rPr>
          <w:rFonts w:ascii="Times New Roman" w:hAnsi="Times New Roman" w:cs="Times New Roman"/>
          <w:sz w:val="20"/>
          <w:szCs w:val="20"/>
        </w:rPr>
      </w:pPr>
    </w:p>
    <w:p w:rsidR="007E4D48" w:rsidRPr="006C5720" w:rsidRDefault="00B41CC8">
      <w:pPr>
        <w:rPr>
          <w:rFonts w:ascii="Times New Roman" w:hAnsi="Times New Roman" w:cs="Times New Roman"/>
          <w:sz w:val="28"/>
          <w:szCs w:val="28"/>
        </w:rPr>
      </w:pPr>
      <w:r w:rsidRPr="006C5720">
        <w:rPr>
          <w:rFonts w:ascii="Times New Roman" w:hAnsi="Times New Roman" w:cs="Times New Roman"/>
        </w:rPr>
        <w:t>В связи с отсутствием финансовых</w:t>
      </w:r>
      <w:r w:rsidR="000108AE" w:rsidRPr="006C5720">
        <w:rPr>
          <w:rFonts w:ascii="Times New Roman" w:hAnsi="Times New Roman" w:cs="Times New Roman"/>
        </w:rPr>
        <w:t xml:space="preserve"> сре</w:t>
      </w:r>
      <w:proofErr w:type="gramStart"/>
      <w:r w:rsidR="000108AE" w:rsidRPr="006C5720">
        <w:rPr>
          <w:rFonts w:ascii="Times New Roman" w:hAnsi="Times New Roman" w:cs="Times New Roman"/>
        </w:rPr>
        <w:t xml:space="preserve">дств </w:t>
      </w:r>
      <w:r w:rsidRPr="006C5720">
        <w:rPr>
          <w:rFonts w:ascii="Times New Roman" w:hAnsi="Times New Roman" w:cs="Times New Roman"/>
        </w:rPr>
        <w:t>в б</w:t>
      </w:r>
      <w:proofErr w:type="gramEnd"/>
      <w:r w:rsidRPr="006C5720">
        <w:rPr>
          <w:rFonts w:ascii="Times New Roman" w:hAnsi="Times New Roman" w:cs="Times New Roman"/>
        </w:rPr>
        <w:t xml:space="preserve">юджете города, намеченный план мероприятий по созданию новых инвестиционных площадок на территории МО «Город Кизилюрт» </w:t>
      </w:r>
      <w:r w:rsidR="00AA3B78" w:rsidRPr="006C5720">
        <w:rPr>
          <w:rFonts w:ascii="Times New Roman" w:hAnsi="Times New Roman" w:cs="Times New Roman"/>
        </w:rPr>
        <w:t>на 01.</w:t>
      </w:r>
      <w:r w:rsidR="00C154FA">
        <w:rPr>
          <w:rFonts w:ascii="Times New Roman" w:hAnsi="Times New Roman" w:cs="Times New Roman"/>
        </w:rPr>
        <w:t>11</w:t>
      </w:r>
      <w:r w:rsidR="002C7131">
        <w:rPr>
          <w:rFonts w:ascii="Times New Roman" w:hAnsi="Times New Roman" w:cs="Times New Roman"/>
        </w:rPr>
        <w:t>.2014г.</w:t>
      </w:r>
      <w:r w:rsidR="00AA3B78" w:rsidRPr="006C5720">
        <w:rPr>
          <w:rFonts w:ascii="Times New Roman" w:hAnsi="Times New Roman" w:cs="Times New Roman"/>
        </w:rPr>
        <w:t xml:space="preserve"> </w:t>
      </w:r>
      <w:r w:rsidRPr="006C5720">
        <w:rPr>
          <w:rFonts w:ascii="Times New Roman" w:hAnsi="Times New Roman" w:cs="Times New Roman"/>
        </w:rPr>
        <w:t>не исполняется.</w:t>
      </w:r>
    </w:p>
    <w:p w:rsidR="007E4D48" w:rsidRPr="00B41CC8" w:rsidRDefault="007E4D48">
      <w:pPr>
        <w:rPr>
          <w:rFonts w:ascii="Times New Roman" w:hAnsi="Times New Roman" w:cs="Times New Roman"/>
          <w:sz w:val="28"/>
          <w:szCs w:val="28"/>
        </w:rPr>
      </w:pPr>
    </w:p>
    <w:p w:rsidR="007E4D48" w:rsidRDefault="007E4D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7E4D48" w:rsidSect="00A038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05B38"/>
    <w:rsid w:val="000108AE"/>
    <w:rsid w:val="00027C3B"/>
    <w:rsid w:val="00095683"/>
    <w:rsid w:val="000B06AA"/>
    <w:rsid w:val="0018381D"/>
    <w:rsid w:val="0023299E"/>
    <w:rsid w:val="002367D3"/>
    <w:rsid w:val="002B6949"/>
    <w:rsid w:val="002C7131"/>
    <w:rsid w:val="002D2BD1"/>
    <w:rsid w:val="00344FB3"/>
    <w:rsid w:val="0035215C"/>
    <w:rsid w:val="003E7F3E"/>
    <w:rsid w:val="004512FF"/>
    <w:rsid w:val="00496264"/>
    <w:rsid w:val="004C3FF3"/>
    <w:rsid w:val="004D14CE"/>
    <w:rsid w:val="00501D08"/>
    <w:rsid w:val="005542CD"/>
    <w:rsid w:val="005C43B4"/>
    <w:rsid w:val="005C6D18"/>
    <w:rsid w:val="00603D45"/>
    <w:rsid w:val="006441BD"/>
    <w:rsid w:val="00661CDB"/>
    <w:rsid w:val="00670ADD"/>
    <w:rsid w:val="00673650"/>
    <w:rsid w:val="00687425"/>
    <w:rsid w:val="006C52AE"/>
    <w:rsid w:val="006C5720"/>
    <w:rsid w:val="007779C1"/>
    <w:rsid w:val="007D72A4"/>
    <w:rsid w:val="007E2CF1"/>
    <w:rsid w:val="007E4D48"/>
    <w:rsid w:val="007E63B5"/>
    <w:rsid w:val="00844156"/>
    <w:rsid w:val="008821F7"/>
    <w:rsid w:val="00933866"/>
    <w:rsid w:val="009B0B56"/>
    <w:rsid w:val="009E2D52"/>
    <w:rsid w:val="009E69BE"/>
    <w:rsid w:val="009E751A"/>
    <w:rsid w:val="00A03843"/>
    <w:rsid w:val="00A710EE"/>
    <w:rsid w:val="00AA3B78"/>
    <w:rsid w:val="00AA5117"/>
    <w:rsid w:val="00AC1C7E"/>
    <w:rsid w:val="00AD4C9E"/>
    <w:rsid w:val="00B41CC8"/>
    <w:rsid w:val="00B570F2"/>
    <w:rsid w:val="00BD58D3"/>
    <w:rsid w:val="00C154FA"/>
    <w:rsid w:val="00C5093F"/>
    <w:rsid w:val="00C65364"/>
    <w:rsid w:val="00C86DC9"/>
    <w:rsid w:val="00CA0B3F"/>
    <w:rsid w:val="00CB4E14"/>
    <w:rsid w:val="00CE5F4A"/>
    <w:rsid w:val="00D532C4"/>
    <w:rsid w:val="00D908F8"/>
    <w:rsid w:val="00DC004A"/>
    <w:rsid w:val="00E374CD"/>
    <w:rsid w:val="00F10C7F"/>
    <w:rsid w:val="00F27D8F"/>
    <w:rsid w:val="00F725CF"/>
    <w:rsid w:val="00F75B3E"/>
    <w:rsid w:val="00FA3146"/>
    <w:rsid w:val="00FA41CD"/>
    <w:rsid w:val="00FD2C08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2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2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2821-F6DC-4EF5-990C-9A16DAED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Mariana2014</cp:lastModifiedBy>
  <cp:revision>5</cp:revision>
  <cp:lastPrinted>2014-10-29T06:28:00Z</cp:lastPrinted>
  <dcterms:created xsi:type="dcterms:W3CDTF">2014-10-29T13:37:00Z</dcterms:created>
  <dcterms:modified xsi:type="dcterms:W3CDTF">2014-11-17T12:56:00Z</dcterms:modified>
</cp:coreProperties>
</file>