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CF" w:rsidRPr="00F725CF" w:rsidRDefault="008D11E4" w:rsidP="00BD58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0E3AAC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tbl>
      <w:tblPr>
        <w:tblStyle w:val="a3"/>
        <w:tblW w:w="4529" w:type="pct"/>
        <w:tblLayout w:type="fixed"/>
        <w:tblLook w:val="04A0"/>
      </w:tblPr>
      <w:tblGrid>
        <w:gridCol w:w="2097"/>
        <w:gridCol w:w="2831"/>
        <w:gridCol w:w="5671"/>
        <w:gridCol w:w="3544"/>
      </w:tblGrid>
      <w:tr w:rsidR="00FB50CA" w:rsidTr="00FB50CA">
        <w:trPr>
          <w:cantSplit/>
          <w:trHeight w:val="1841"/>
        </w:trPr>
        <w:tc>
          <w:tcPr>
            <w:tcW w:w="741" w:type="pct"/>
            <w:tcBorders>
              <w:tl2br w:val="single" w:sz="4" w:space="0" w:color="auto"/>
            </w:tcBorders>
          </w:tcPr>
          <w:p w:rsidR="00FB50CA" w:rsidRPr="00DF0904" w:rsidRDefault="00FB50CA" w:rsidP="00DF0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90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Мероприятие</w:t>
            </w:r>
          </w:p>
          <w:p w:rsidR="00FB50CA" w:rsidRPr="00DF0904" w:rsidRDefault="00FB50CA" w:rsidP="00DF090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F090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proofErr w:type="gramStart"/>
            <w:r w:rsidRPr="00DF0904">
              <w:rPr>
                <w:rFonts w:ascii="Times New Roman" w:hAnsi="Times New Roman" w:cs="Times New Roman"/>
                <w:sz w:val="20"/>
                <w:szCs w:val="20"/>
              </w:rPr>
              <w:t xml:space="preserve">(нумерация пунктов                  меропр. по </w:t>
            </w:r>
            <w:r w:rsidRPr="00DF0904">
              <w:rPr>
                <w:rFonts w:ascii="Times New Roman" w:hAnsi="Times New Roman" w:cs="Times New Roman"/>
                <w:sz w:val="20"/>
                <w:szCs w:val="20"/>
              </w:rPr>
              <w:br/>
              <w:t>Пост.</w:t>
            </w:r>
            <w:proofErr w:type="gramEnd"/>
            <w:r w:rsidRPr="00DF0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F0904">
              <w:rPr>
                <w:rFonts w:ascii="Times New Roman" w:hAnsi="Times New Roman" w:cs="Times New Roman"/>
                <w:sz w:val="20"/>
                <w:szCs w:val="20"/>
              </w:rPr>
              <w:t>Прав. №69)</w:t>
            </w:r>
            <w:proofErr w:type="gramEnd"/>
          </w:p>
          <w:p w:rsidR="00FB50CA" w:rsidRDefault="00FB50CA" w:rsidP="00DF0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0CA" w:rsidRDefault="00FB50CA" w:rsidP="00DF0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0CA" w:rsidRDefault="00FB50CA" w:rsidP="00DF090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DF0904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001" w:type="pct"/>
          </w:tcPr>
          <w:p w:rsidR="00FB50CA" w:rsidRPr="009C56AA" w:rsidRDefault="00FB50CA" w:rsidP="000E3AA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56A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89.</w:t>
            </w:r>
          </w:p>
          <w:p w:rsidR="00FB50CA" w:rsidRPr="00561ED0" w:rsidRDefault="00FB50CA" w:rsidP="00366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036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МО «Город Кизилюрт» </w:t>
            </w:r>
            <w:r w:rsidRPr="00CC5036">
              <w:rPr>
                <w:rFonts w:ascii="Times New Roman" w:hAnsi="Times New Roman" w:cs="Times New Roman"/>
                <w:sz w:val="20"/>
                <w:szCs w:val="20"/>
              </w:rPr>
              <w:t xml:space="preserve"> многофункциональных молодежных центров</w:t>
            </w:r>
          </w:p>
        </w:tc>
        <w:tc>
          <w:tcPr>
            <w:tcW w:w="2005" w:type="pct"/>
          </w:tcPr>
          <w:p w:rsidR="00FB50CA" w:rsidRPr="009C56AA" w:rsidRDefault="00FB50CA" w:rsidP="000E3A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56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91.</w:t>
            </w:r>
          </w:p>
          <w:p w:rsidR="00FB50CA" w:rsidRPr="00561ED0" w:rsidRDefault="00FB50CA" w:rsidP="000E3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036">
              <w:rPr>
                <w:rFonts w:ascii="Times New Roman" w:hAnsi="Times New Roman" w:cs="Times New Roman"/>
                <w:sz w:val="20"/>
                <w:szCs w:val="20"/>
              </w:rPr>
              <w:t>Подготовка и реализация на территории МО «Город Кизилюрт»  проекта «Юные инноваторы»  среди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тарших школьников, подростков (</w:t>
            </w:r>
            <w:r w:rsidRPr="00CC5036">
              <w:rPr>
                <w:rFonts w:ascii="Times New Roman" w:hAnsi="Times New Roman" w:cs="Times New Roman"/>
                <w:sz w:val="20"/>
                <w:szCs w:val="20"/>
              </w:rPr>
              <w:t>14-17 лет) и молодежи</w:t>
            </w:r>
          </w:p>
        </w:tc>
        <w:tc>
          <w:tcPr>
            <w:tcW w:w="1253" w:type="pct"/>
          </w:tcPr>
          <w:p w:rsidR="00FB50CA" w:rsidRPr="009C56AA" w:rsidRDefault="00FB50CA" w:rsidP="000E3A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56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93.</w:t>
            </w:r>
          </w:p>
          <w:p w:rsidR="00FB50CA" w:rsidRPr="00CC5036" w:rsidRDefault="00FB50CA" w:rsidP="00FB50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036">
              <w:rPr>
                <w:rFonts w:ascii="Times New Roman" w:hAnsi="Times New Roman" w:cs="Times New Roman"/>
                <w:sz w:val="20"/>
                <w:szCs w:val="20"/>
              </w:rPr>
              <w:t xml:space="preserve">Участие членов молодежного парламента и молодежной администрации </w:t>
            </w:r>
            <w:proofErr w:type="gramStart"/>
            <w:r w:rsidRPr="00CC50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C5036">
              <w:rPr>
                <w:rFonts w:ascii="Times New Roman" w:hAnsi="Times New Roman" w:cs="Times New Roman"/>
                <w:sz w:val="20"/>
                <w:szCs w:val="20"/>
              </w:rPr>
              <w:t>. Кизилюрта в республиканских молодежно-стратегических сессиях «За будущее Дагестана»</w:t>
            </w:r>
          </w:p>
          <w:p w:rsidR="00FB50CA" w:rsidRPr="00BF3D33" w:rsidRDefault="00FB50CA" w:rsidP="00CD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0CA" w:rsidTr="00FB50CA">
        <w:trPr>
          <w:trHeight w:val="342"/>
        </w:trPr>
        <w:tc>
          <w:tcPr>
            <w:tcW w:w="741" w:type="pct"/>
            <w:tcBorders>
              <w:bottom w:val="single" w:sz="4" w:space="0" w:color="auto"/>
            </w:tcBorders>
            <w:vAlign w:val="center"/>
          </w:tcPr>
          <w:p w:rsidR="00FB50CA" w:rsidRPr="00DE751A" w:rsidRDefault="00FB50CA" w:rsidP="0082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51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49. г</w:t>
            </w:r>
            <w:proofErr w:type="gramStart"/>
            <w:r w:rsidRPr="00DE751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.К</w:t>
            </w:r>
            <w:proofErr w:type="gramEnd"/>
            <w:r w:rsidRPr="00DE751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изилюрт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FB50CA" w:rsidRPr="002865EC" w:rsidRDefault="00DE751A" w:rsidP="00FB5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B50CA" w:rsidRPr="002865E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FB50CA" w:rsidRPr="002865EC">
              <w:rPr>
                <w:rFonts w:ascii="Times New Roman" w:hAnsi="Times New Roman" w:cs="Times New Roman"/>
                <w:sz w:val="20"/>
                <w:szCs w:val="20"/>
              </w:rPr>
              <w:t>изилюрте открыт</w:t>
            </w:r>
            <w:r w:rsidR="00FB50CA">
              <w:rPr>
                <w:rFonts w:ascii="Times New Roman" w:hAnsi="Times New Roman" w:cs="Times New Roman"/>
                <w:sz w:val="20"/>
                <w:szCs w:val="20"/>
              </w:rPr>
              <w:t xml:space="preserve">ы молодежный культурный центр, </w:t>
            </w:r>
            <w:r w:rsidR="00FB50CA" w:rsidRPr="002865EC">
              <w:rPr>
                <w:rFonts w:ascii="Times New Roman" w:hAnsi="Times New Roman" w:cs="Times New Roman"/>
                <w:sz w:val="20"/>
                <w:szCs w:val="20"/>
              </w:rPr>
              <w:t>многофункциональный молодежный центр при администрации МО «Город Кизилюрт»</w:t>
            </w:r>
            <w:r w:rsidR="00FB50CA"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акже создан  при Доме культуры Ц</w:t>
            </w:r>
            <w:r w:rsidR="00FB50CA">
              <w:rPr>
                <w:rFonts w:ascii="Times New Roman" w:hAnsi="Times New Roman" w:cs="Times New Roman"/>
                <w:sz w:val="20"/>
                <w:szCs w:val="20"/>
              </w:rPr>
              <w:t>ентр традиционной культуры народов России</w:t>
            </w:r>
          </w:p>
        </w:tc>
        <w:tc>
          <w:tcPr>
            <w:tcW w:w="2005" w:type="pct"/>
            <w:tcBorders>
              <w:bottom w:val="single" w:sz="4" w:space="0" w:color="auto"/>
            </w:tcBorders>
          </w:tcPr>
          <w:p w:rsidR="00FB50CA" w:rsidRPr="00CD3C96" w:rsidRDefault="00FB5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проекта «Юные инноваторы» при поддержке отделов культуры и молодежной политики, образования в образовательных учреждениях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Кизилюрта проведены конкурсы и выставки технического творчества, в том числе общегородские. Лучшие работы кизилюртовских школьников были представлены на республиканском уровне. Победителей торжественно наградили в Управлении МЧС РФ по РД, и в кабинете главы администрации г. Кизилюрта А. Бекова. Успешно проведены школьные олимпиады по биологии, физике, химии, математике.  Отдел культуры и молодежной политики по результатам проделанной работы создает электронный банк данных талантливых подростков. Для этого был проведен общегородской фестиваль «Юные дарования»</w:t>
            </w:r>
          </w:p>
        </w:tc>
        <w:tc>
          <w:tcPr>
            <w:tcW w:w="1253" w:type="pct"/>
            <w:tcBorders>
              <w:bottom w:val="single" w:sz="4" w:space="0" w:color="auto"/>
            </w:tcBorders>
          </w:tcPr>
          <w:p w:rsidR="00FB50CA" w:rsidRPr="00CD3C96" w:rsidRDefault="00FB5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Члены  молодежной администрации приняли активное участие в республиканской молодежно-стратегической сессии «За будущее Дагестана». Подготовлена  делегация молодежи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Кизилюрта к участию в общефедеральном фор</w:t>
            </w:r>
            <w:r w:rsidR="00DE751A">
              <w:rPr>
                <w:rFonts w:ascii="Times New Roman" w:hAnsi="Times New Roman" w:cs="Times New Roman"/>
                <w:sz w:val="20"/>
                <w:szCs w:val="20"/>
              </w:rPr>
              <w:t>уме «Машук-2014», «Каспий-2014»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87425" w:rsidRDefault="00687425"/>
    <w:p w:rsidR="00734332" w:rsidRDefault="00734332"/>
    <w:p w:rsidR="009C56AA" w:rsidRDefault="009C56AA"/>
    <w:p w:rsidR="009C56AA" w:rsidRDefault="009C56AA"/>
    <w:p w:rsidR="00734332" w:rsidRPr="00734332" w:rsidRDefault="00734332" w:rsidP="00C6227D">
      <w:pPr>
        <w:spacing w:line="240" w:lineRule="auto"/>
        <w:contextualSpacing/>
        <w:rPr>
          <w:b/>
        </w:rPr>
      </w:pPr>
      <w:r>
        <w:t xml:space="preserve">                                                        </w:t>
      </w:r>
    </w:p>
    <w:sectPr w:rsidR="00734332" w:rsidRPr="00734332" w:rsidSect="00C122A5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532C4"/>
    <w:rsid w:val="00075CA4"/>
    <w:rsid w:val="00085640"/>
    <w:rsid w:val="000E3AAC"/>
    <w:rsid w:val="00184CFC"/>
    <w:rsid w:val="001A4F1E"/>
    <w:rsid w:val="001D1283"/>
    <w:rsid w:val="002865EC"/>
    <w:rsid w:val="002A23BD"/>
    <w:rsid w:val="002A51A1"/>
    <w:rsid w:val="002C11D4"/>
    <w:rsid w:val="0033192D"/>
    <w:rsid w:val="00343781"/>
    <w:rsid w:val="00366324"/>
    <w:rsid w:val="00446183"/>
    <w:rsid w:val="00485AA8"/>
    <w:rsid w:val="00561ED0"/>
    <w:rsid w:val="00687425"/>
    <w:rsid w:val="006B33F2"/>
    <w:rsid w:val="006C7C4D"/>
    <w:rsid w:val="006D2BB9"/>
    <w:rsid w:val="00734332"/>
    <w:rsid w:val="007779C1"/>
    <w:rsid w:val="007B7CA1"/>
    <w:rsid w:val="007E109B"/>
    <w:rsid w:val="008D11E4"/>
    <w:rsid w:val="009847FF"/>
    <w:rsid w:val="009958A8"/>
    <w:rsid w:val="009B5CE4"/>
    <w:rsid w:val="009C56AA"/>
    <w:rsid w:val="009F3E93"/>
    <w:rsid w:val="00A03843"/>
    <w:rsid w:val="00A2037A"/>
    <w:rsid w:val="00A20400"/>
    <w:rsid w:val="00B62972"/>
    <w:rsid w:val="00B820BF"/>
    <w:rsid w:val="00BD58D3"/>
    <w:rsid w:val="00BF3D33"/>
    <w:rsid w:val="00C122A5"/>
    <w:rsid w:val="00C417A0"/>
    <w:rsid w:val="00C5125C"/>
    <w:rsid w:val="00C6227D"/>
    <w:rsid w:val="00CD3C96"/>
    <w:rsid w:val="00D4236E"/>
    <w:rsid w:val="00D532C4"/>
    <w:rsid w:val="00D82363"/>
    <w:rsid w:val="00DC004A"/>
    <w:rsid w:val="00DE751A"/>
    <w:rsid w:val="00DF0904"/>
    <w:rsid w:val="00E34AC9"/>
    <w:rsid w:val="00EE0C33"/>
    <w:rsid w:val="00F725CF"/>
    <w:rsid w:val="00FB50CA"/>
    <w:rsid w:val="00FE34EA"/>
    <w:rsid w:val="00FF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1E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D3C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0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D035D-2FB7-4C69-BB0F-4A7EE0AB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Мариана</cp:lastModifiedBy>
  <cp:revision>16</cp:revision>
  <cp:lastPrinted>2014-07-09T12:45:00Z</cp:lastPrinted>
  <dcterms:created xsi:type="dcterms:W3CDTF">2014-06-19T05:56:00Z</dcterms:created>
  <dcterms:modified xsi:type="dcterms:W3CDTF">2014-07-22T11:00:00Z</dcterms:modified>
</cp:coreProperties>
</file>