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90" w:rsidRPr="00EA692C" w:rsidRDefault="00316D90" w:rsidP="001E68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8F7" w:rsidRPr="00EA692C" w:rsidRDefault="00D858F7" w:rsidP="00316D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D858F7" w:rsidRPr="00EA692C" w:rsidRDefault="00D858F7" w:rsidP="00B46D6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деятельности МО МВД России «Кизилюртовский» </w:t>
      </w:r>
      <w:r w:rsidR="00B46D6B"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за 2015 год</w:t>
      </w:r>
      <w:r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858F7" w:rsidRPr="00EA692C" w:rsidRDefault="00D858F7" w:rsidP="00316D9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D90" w:rsidRPr="00EA692C" w:rsidRDefault="00316D90" w:rsidP="00316D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Уважаемый Магомед Пазуевич!</w:t>
      </w:r>
    </w:p>
    <w:p w:rsidR="001E68F4" w:rsidRPr="00EA692C" w:rsidRDefault="001E68F4" w:rsidP="00316D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депутаты</w:t>
      </w:r>
      <w:r w:rsidR="00B46D6B"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С</w:t>
      </w:r>
      <w:r w:rsidR="00D858F7"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обрания</w:t>
      </w:r>
      <w:r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316D90" w:rsidRPr="00EA692C" w:rsidRDefault="00316D90" w:rsidP="00316D9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8F4" w:rsidRPr="00EA692C" w:rsidRDefault="0076265B" w:rsidP="00316D90">
      <w:pPr>
        <w:pStyle w:val="a7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 2015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316D90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МВД </w:t>
      </w:r>
      <w:r w:rsidR="00316D90" w:rsidRPr="00EA692C">
        <w:rPr>
          <w:rFonts w:ascii="Times New Roman" w:hAnsi="Times New Roman" w:cs="Times New Roman"/>
          <w:sz w:val="28"/>
          <w:szCs w:val="28"/>
          <w:lang w:eastAsia="ru-RU"/>
        </w:rPr>
        <w:t>России «Кизилюртовский»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во взаимодействии</w:t>
      </w:r>
      <w:r w:rsidR="008C2E2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подразделениями внутренних дел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Республики Дагестан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, другими правоохранительными и силовыми структурами, проделан значительный объем работы по стабилизации оперативной обстановки, укреплению правопорядка и обеспечению общественной безопасности, защите прав и интересов граждан от преступных посягательств.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зарегистрированных преступлений 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города увеличилось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265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1E68F4" w:rsidRPr="00EA69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в том числе тяжких и особо тяжких – на 19,2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8F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Рост количества зарегистрированных преступлений объясняется также активизацией деятельности 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МО МВД России «Кизилюртовский» в 2015 году. В сравнении с </w:t>
      </w:r>
      <w:r w:rsidR="00D858F7" w:rsidRPr="00EA692C">
        <w:rPr>
          <w:rFonts w:ascii="Times New Roman" w:hAnsi="Times New Roman" w:cs="Times New Roman"/>
          <w:sz w:val="28"/>
          <w:szCs w:val="28"/>
          <w:lang w:eastAsia="ru-RU"/>
        </w:rPr>
        <w:t>предыдущим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годом, больше выявлено фактов участия в незаконных вооруженных формированиях (+66,7%), мошенничеств (</w:t>
      </w:r>
      <w:r w:rsidR="008C2E24" w:rsidRPr="00EA692C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552909" w:rsidRPr="00EA692C">
        <w:rPr>
          <w:rFonts w:ascii="Times New Roman" w:hAnsi="Times New Roman" w:cs="Times New Roman"/>
          <w:sz w:val="28"/>
          <w:szCs w:val="28"/>
          <w:lang w:eastAsia="ru-RU"/>
        </w:rPr>
        <w:t>41,2%), преступлений, связанных с незаконным оборотом оружия (+170,6%).</w:t>
      </w:r>
      <w:r w:rsidR="00552909"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692C" w:rsidRDefault="00316D90" w:rsidP="00D858F7">
      <w:pPr>
        <w:ind w:firstLine="851"/>
        <w:jc w:val="both"/>
        <w:rPr>
          <w:sz w:val="28"/>
          <w:szCs w:val="28"/>
        </w:rPr>
      </w:pPr>
      <w:r w:rsidRPr="00EA692C">
        <w:rPr>
          <w:sz w:val="28"/>
          <w:szCs w:val="28"/>
        </w:rPr>
        <w:t>С</w:t>
      </w:r>
      <w:r w:rsidR="001E68F4" w:rsidRPr="00EA692C">
        <w:rPr>
          <w:sz w:val="28"/>
          <w:szCs w:val="28"/>
        </w:rPr>
        <w:t xml:space="preserve">ократилось число посягательств на жизнь сотрудников правоохранительных органов, умышленных убийств, разбоев, изнасилований, </w:t>
      </w:r>
      <w:r w:rsidRPr="00EA692C">
        <w:rPr>
          <w:sz w:val="28"/>
          <w:szCs w:val="28"/>
        </w:rPr>
        <w:t xml:space="preserve">хулиганств </w:t>
      </w:r>
      <w:r w:rsidR="001E68F4" w:rsidRPr="00EA692C">
        <w:rPr>
          <w:sz w:val="28"/>
          <w:szCs w:val="28"/>
        </w:rPr>
        <w:t>и других видов преступлений.</w:t>
      </w:r>
      <w:r w:rsidR="00552909" w:rsidRPr="00EA692C">
        <w:rPr>
          <w:sz w:val="28"/>
          <w:szCs w:val="28"/>
        </w:rPr>
        <w:t xml:space="preserve"> </w:t>
      </w:r>
      <w:r w:rsidR="001E68F4" w:rsidRPr="00EA692C">
        <w:rPr>
          <w:sz w:val="28"/>
          <w:szCs w:val="28"/>
        </w:rPr>
        <w:t>Незаконный оборот оружия, боеприпасов и взрывчатых материалов является одним из доминирующих факторов влияния на криминальную обстановку.</w:t>
      </w:r>
      <w:r w:rsidRPr="00EA692C">
        <w:rPr>
          <w:sz w:val="28"/>
          <w:szCs w:val="28"/>
        </w:rPr>
        <w:t xml:space="preserve"> </w:t>
      </w:r>
    </w:p>
    <w:p w:rsidR="001E68F4" w:rsidRPr="00EA692C" w:rsidRDefault="001E68F4" w:rsidP="00D858F7">
      <w:pPr>
        <w:ind w:firstLine="851"/>
        <w:jc w:val="both"/>
        <w:rPr>
          <w:sz w:val="28"/>
          <w:szCs w:val="28"/>
        </w:rPr>
      </w:pPr>
      <w:r w:rsidRPr="00EA692C">
        <w:rPr>
          <w:sz w:val="28"/>
          <w:szCs w:val="28"/>
        </w:rPr>
        <w:t>В отчетном периоде</w:t>
      </w:r>
      <w:r w:rsidR="00EA692C">
        <w:rPr>
          <w:sz w:val="28"/>
          <w:szCs w:val="28"/>
        </w:rPr>
        <w:t xml:space="preserve"> </w:t>
      </w:r>
      <w:r w:rsidR="00316D90" w:rsidRPr="00EA692C">
        <w:rPr>
          <w:sz w:val="28"/>
          <w:szCs w:val="28"/>
        </w:rPr>
        <w:t>МО МВД России «Кизилюртовский»</w:t>
      </w:r>
      <w:r w:rsidRPr="00EA692C">
        <w:rPr>
          <w:sz w:val="28"/>
          <w:szCs w:val="28"/>
        </w:rPr>
        <w:t xml:space="preserve"> </w:t>
      </w:r>
      <w:r w:rsidR="00316D90" w:rsidRPr="00EA692C">
        <w:rPr>
          <w:sz w:val="28"/>
          <w:szCs w:val="28"/>
        </w:rPr>
        <w:t>выявлено 46</w:t>
      </w:r>
      <w:r w:rsidRPr="00EA692C">
        <w:rPr>
          <w:sz w:val="28"/>
          <w:szCs w:val="28"/>
        </w:rPr>
        <w:t xml:space="preserve"> фактов</w:t>
      </w:r>
      <w:r w:rsidR="00A10DE1" w:rsidRPr="00EA692C">
        <w:rPr>
          <w:sz w:val="28"/>
          <w:szCs w:val="28"/>
        </w:rPr>
        <w:t xml:space="preserve"> </w:t>
      </w:r>
      <w:r w:rsidR="00552909" w:rsidRPr="00EA692C">
        <w:rPr>
          <w:sz w:val="28"/>
          <w:szCs w:val="28"/>
        </w:rPr>
        <w:t>незаконного оборота оружия (АППГ-17)</w:t>
      </w:r>
      <w:r w:rsidRPr="00EA692C">
        <w:rPr>
          <w:sz w:val="28"/>
          <w:szCs w:val="28"/>
        </w:rPr>
        <w:t>.</w:t>
      </w:r>
      <w:r w:rsidR="00316D90" w:rsidRPr="00EA692C">
        <w:rPr>
          <w:sz w:val="28"/>
          <w:szCs w:val="28"/>
        </w:rPr>
        <w:t xml:space="preserve"> </w:t>
      </w:r>
      <w:r w:rsidR="00A51246" w:rsidRPr="00EA692C">
        <w:rPr>
          <w:sz w:val="28"/>
          <w:szCs w:val="28"/>
        </w:rPr>
        <w:t>Изъято 29</w:t>
      </w:r>
      <w:r w:rsidRPr="00EA692C">
        <w:rPr>
          <w:sz w:val="28"/>
          <w:szCs w:val="28"/>
        </w:rPr>
        <w:t xml:space="preserve"> единиц огнест</w:t>
      </w:r>
      <w:r w:rsidR="00EA173B" w:rsidRPr="00EA692C">
        <w:rPr>
          <w:sz w:val="28"/>
          <w:szCs w:val="28"/>
        </w:rPr>
        <w:t>рельного оружия, в том числе: 11 автоматов, 2</w:t>
      </w:r>
      <w:r w:rsidRPr="00EA692C">
        <w:rPr>
          <w:sz w:val="28"/>
          <w:szCs w:val="28"/>
        </w:rPr>
        <w:t xml:space="preserve"> гранатомет</w:t>
      </w:r>
      <w:r w:rsidR="00EA173B" w:rsidRPr="00EA692C">
        <w:rPr>
          <w:sz w:val="28"/>
          <w:szCs w:val="28"/>
        </w:rPr>
        <w:t>а, 1</w:t>
      </w:r>
      <w:r w:rsidRPr="00EA692C">
        <w:rPr>
          <w:sz w:val="28"/>
          <w:szCs w:val="28"/>
        </w:rPr>
        <w:t xml:space="preserve"> пулемет, </w:t>
      </w:r>
      <w:r w:rsidR="00EA173B" w:rsidRPr="00EA692C">
        <w:rPr>
          <w:sz w:val="28"/>
          <w:szCs w:val="28"/>
        </w:rPr>
        <w:t>10</w:t>
      </w:r>
      <w:r w:rsidRPr="00EA692C">
        <w:rPr>
          <w:sz w:val="28"/>
          <w:szCs w:val="28"/>
        </w:rPr>
        <w:t xml:space="preserve"> пистолетов, </w:t>
      </w:r>
      <w:r w:rsidR="00EA173B" w:rsidRPr="00EA692C">
        <w:rPr>
          <w:sz w:val="28"/>
          <w:szCs w:val="28"/>
        </w:rPr>
        <w:t>5</w:t>
      </w:r>
      <w:r w:rsidRPr="00EA692C">
        <w:rPr>
          <w:sz w:val="28"/>
          <w:szCs w:val="28"/>
        </w:rPr>
        <w:t xml:space="preserve"> ружей, а также 6</w:t>
      </w:r>
      <w:r w:rsidR="00EA173B" w:rsidRPr="00EA692C">
        <w:rPr>
          <w:sz w:val="28"/>
          <w:szCs w:val="28"/>
        </w:rPr>
        <w:t>9 гранат, 3</w:t>
      </w:r>
      <w:r w:rsidRPr="00EA692C">
        <w:rPr>
          <w:sz w:val="28"/>
          <w:szCs w:val="28"/>
        </w:rPr>
        <w:t xml:space="preserve"> самодельных взрывных устройств</w:t>
      </w:r>
      <w:r w:rsidR="00EA173B" w:rsidRPr="00EA692C">
        <w:rPr>
          <w:sz w:val="28"/>
          <w:szCs w:val="28"/>
        </w:rPr>
        <w:t>а, более 2,</w:t>
      </w:r>
      <w:r w:rsidRPr="00EA692C">
        <w:rPr>
          <w:sz w:val="28"/>
          <w:szCs w:val="28"/>
        </w:rPr>
        <w:t xml:space="preserve">5 тыс. патронов и </w:t>
      </w:r>
      <w:r w:rsidR="00EA173B" w:rsidRPr="00EA692C">
        <w:rPr>
          <w:sz w:val="28"/>
          <w:szCs w:val="28"/>
        </w:rPr>
        <w:t>3</w:t>
      </w:r>
      <w:r w:rsidR="00EA692C">
        <w:rPr>
          <w:sz w:val="28"/>
          <w:szCs w:val="28"/>
        </w:rPr>
        <w:t xml:space="preserve"> кг </w:t>
      </w:r>
      <w:r w:rsidRPr="00EA692C">
        <w:rPr>
          <w:sz w:val="28"/>
          <w:szCs w:val="28"/>
        </w:rPr>
        <w:t>взрывчатых веществ.</w:t>
      </w:r>
      <w:r w:rsidR="00EA173B" w:rsidRPr="00EA692C">
        <w:rPr>
          <w:sz w:val="28"/>
          <w:szCs w:val="28"/>
        </w:rPr>
        <w:t xml:space="preserve"> </w:t>
      </w:r>
    </w:p>
    <w:p w:rsidR="001E68F4" w:rsidRPr="00EA692C" w:rsidRDefault="001E68F4" w:rsidP="00A5124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реализации постановления Правительства Республики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Дагестан </w:t>
      </w:r>
      <w:r w:rsidR="00D858F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2015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858F7" w:rsidRPr="00EA692C"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профилактическая операция «Оружие-выкуп» по склонению населения к добровольной сдаче незаконно хранящихся предметов вооружения на возмездной основе. В результате проведенной агитационно-пропагандистской работы через средства массовой информации и принятых профилактических мер</w:t>
      </w:r>
      <w:r w:rsidR="00D858F7" w:rsidRPr="00EA6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гражданами 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EA173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добровольно сдано оружие и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>оеприпас</w:t>
      </w:r>
      <w:r w:rsidR="00EA173B" w:rsidRPr="00EA69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этим мерам, а также оперативно-разыскным мероприятиям удалось снизить на 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>80,0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% количество преступлений, совершенных с использованием оружия</w:t>
      </w:r>
      <w:r w:rsidR="00D858F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>1/5</w:t>
      </w:r>
      <w:r w:rsidR="00D858F7" w:rsidRPr="00EA692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. По данному показателю 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МВД 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России «Кизилюртовский»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зан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имает </w:t>
      </w:r>
      <w:r w:rsidR="00A51246" w:rsidRPr="00EA692C">
        <w:rPr>
          <w:rFonts w:ascii="Times New Roman" w:hAnsi="Times New Roman" w:cs="Times New Roman"/>
          <w:sz w:val="28"/>
          <w:szCs w:val="28"/>
          <w:lang w:eastAsia="ru-RU"/>
        </w:rPr>
        <w:t>одно из лидирующих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мест среди городов Республики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8F4" w:rsidRPr="00EA692C" w:rsidRDefault="001E68F4" w:rsidP="0048723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Наступательная работа полиции позволила достичь положительных результатов 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 сфере противодействия незаконному обороту наркотических средств.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Масштабы криминальной наркотизации населения представляют непосредственную угрозу здоровью и безопасности общества. Количество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наркопреступлений 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города достигло 41-го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 По дан</w:t>
      </w:r>
      <w:r w:rsidR="00EA173B" w:rsidRPr="00EA692C">
        <w:rPr>
          <w:rFonts w:ascii="Times New Roman" w:hAnsi="Times New Roman" w:cs="Times New Roman"/>
          <w:sz w:val="28"/>
          <w:szCs w:val="28"/>
          <w:lang w:eastAsia="ru-RU"/>
        </w:rPr>
        <w:t>ным уголовной статистики за 2015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51246" w:rsidRPr="00EA6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 w:rsidR="00EE05D7" w:rsidRPr="00EA692C">
        <w:rPr>
          <w:rFonts w:ascii="Times New Roman" w:hAnsi="Times New Roman" w:cs="Times New Roman"/>
          <w:sz w:val="28"/>
          <w:szCs w:val="28"/>
          <w:lang w:eastAsia="ru-RU"/>
        </w:rPr>
        <w:t>ых распространенных в городе преступлений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231" w:rsidRPr="00EA692C">
        <w:rPr>
          <w:rFonts w:ascii="Times New Roman" w:hAnsi="Times New Roman" w:cs="Times New Roman"/>
          <w:sz w:val="28"/>
          <w:szCs w:val="28"/>
          <w:lang w:eastAsia="ru-RU"/>
        </w:rPr>
        <w:t>наря</w:t>
      </w:r>
      <w:r w:rsidR="00EA173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ду с незаконным оборотом </w:t>
      </w:r>
      <w:r w:rsidR="00EA173B" w:rsidRPr="00EA69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оружия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. Всего из преступного оборота изъято </w:t>
      </w:r>
      <w:r w:rsidR="00DE03ED" w:rsidRPr="00EA692C">
        <w:rPr>
          <w:rFonts w:ascii="Times New Roman" w:hAnsi="Times New Roman" w:cs="Times New Roman"/>
          <w:sz w:val="28"/>
          <w:szCs w:val="28"/>
          <w:lang w:eastAsia="ru-RU"/>
        </w:rPr>
        <w:t>более 1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кг</w:t>
      </w:r>
      <w:r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наркотических средств, психотропных веществ, их аналогов и сильнодействующих веществ. К уголовной</w:t>
      </w:r>
      <w:r w:rsidR="00341FB3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привлечено 41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341FB3" w:rsidRPr="00EA69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03ED"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8F4" w:rsidRPr="00EA692C" w:rsidRDefault="001E68F4" w:rsidP="0048723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принят комплекс мер, направленных на реализацию принципа неотвратимости наказания за совершен</w:t>
      </w:r>
      <w:r w:rsidR="00487231" w:rsidRPr="00EA692C">
        <w:rPr>
          <w:rFonts w:ascii="Times New Roman" w:hAnsi="Times New Roman" w:cs="Times New Roman"/>
          <w:sz w:val="28"/>
          <w:szCs w:val="28"/>
          <w:lang w:eastAsia="ru-RU"/>
        </w:rPr>
        <w:t>ные преступления. Раскрыто 199 преступлений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(+</w:t>
      </w:r>
      <w:r w:rsidR="00487231" w:rsidRPr="00EA692C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="00487231" w:rsidRPr="00EA692C">
        <w:rPr>
          <w:rFonts w:ascii="Times New Roman" w:hAnsi="Times New Roman" w:cs="Times New Roman"/>
          <w:sz w:val="28"/>
          <w:szCs w:val="28"/>
          <w:lang w:eastAsia="ru-RU"/>
        </w:rPr>
        <w:t>%)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487231" w:rsidRPr="00EA692C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– отно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сящихся к 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>тяжким и особо тяжким видам (+19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1E68F4" w:rsidRPr="00EA692C" w:rsidRDefault="0019299A" w:rsidP="001E68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Улучшены показатели раскрываемости таких опасных деяний как, убийство, умышленное причинение тяжкого вреда здоровью, разбой, а также преступлений, связанных с незаконным оборотом оружия. Общая раскрываемость по 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городу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выше среднего показателя по 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Республике Дагестан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>+3,2%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A692C" w:rsidRDefault="001E68F4" w:rsidP="0064294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>МО МВД России «Кизилюртовский»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было и остается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противодействие терроризму и экстремизму.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Совместно с другими правоохранительными и силов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ыми структурами проведено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6 контрте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>ррористических операций, около 2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разведывательно-поисковых, засадных, оперативно-профилактических, оперативно-разыскных, обысковых и иных специальных мероприятий, направленных на системное противодействие замыслам бандглаварей.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692C" w:rsidRDefault="00642947" w:rsidP="0064294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ресечена деятельность бандгрупп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ы «Кизилюртовская».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иквидировано при оказании вооруженного сопротивления 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>8 террористов, из них 1 главарь (Магомеддибиров А.Ш.)</w:t>
      </w:r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>, а также активный член бандгруппы, которым совершен ряд тяжких и особо тяжких преступлений, в том числе в отношении мирных граждан – житель г</w:t>
      </w:r>
      <w:proofErr w:type="gramStart"/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>изилюрт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Шаляпин Олег Владимирович. </w:t>
      </w:r>
    </w:p>
    <w:p w:rsidR="00EA692C" w:rsidRDefault="001E68F4" w:rsidP="0064294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Нанесен серьезный урон материально-ресурсной базе террористов. 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>Обнаружено и уничтожено 7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тайников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с оружием, имущество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 и продуктами, 2 блиндажа и 1 </w:t>
      </w:r>
      <w:proofErr w:type="gramStart"/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>временный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лагерей.</w:t>
      </w:r>
      <w:r w:rsidR="00A765F6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Из арсенала боевиков только </w:t>
      </w:r>
      <w:r w:rsidR="00A35076" w:rsidRPr="00EA692C">
        <w:rPr>
          <w:rFonts w:ascii="Times New Roman" w:hAnsi="Times New Roman" w:cs="Times New Roman"/>
          <w:sz w:val="28"/>
          <w:szCs w:val="28"/>
          <w:lang w:eastAsia="ru-RU"/>
        </w:rPr>
        <w:t>огнестрельного оружия изъято 20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единиц.</w:t>
      </w:r>
      <w:r w:rsidR="0062147F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692C" w:rsidRDefault="001E68F4" w:rsidP="00EA692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Эффективные действия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сотрудников полиции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 ограничили возможности бандгрупп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по реализации своих преступных замыслов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</w:t>
      </w:r>
      <w:proofErr w:type="gramStart"/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изилюрт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076" w:rsidRPr="00EA692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меньшилось количество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посягательств на жизнь сотрудников правоохранительных органов,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целенаправленных.</w:t>
      </w:r>
      <w:r w:rsidR="00DF4B19"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т рук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террористов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погибло 2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правоохранительных ведомств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(военнослужащие </w:t>
      </w:r>
      <w:proofErr w:type="gramStart"/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МВД России).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обнаружено и обезврежено 1 самодельное взрывное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подготовленное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подрыв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(02.10.2015 года в г</w:t>
      </w:r>
      <w:proofErr w:type="gramStart"/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изилюрт задержана сестра ликвидированного члена ДТГ «Кизилюртовская», возможно подготовленная для совершения террористической акции, на что указывает обнаруженное по месту ее проживания «пояс смертника» мощностью 1 кг. в тротиловом эквиваленте, </w:t>
      </w:r>
      <w:r w:rsidR="00A80240" w:rsidRPr="00EA692C">
        <w:rPr>
          <w:rFonts w:ascii="Times New Roman" w:hAnsi="Times New Roman" w:cs="Times New Roman"/>
          <w:sz w:val="28"/>
          <w:szCs w:val="28"/>
          <w:lang w:eastAsia="ru-RU"/>
        </w:rPr>
        <w:t>усиленное</w:t>
      </w:r>
      <w:r w:rsidR="000D032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металлическими поражающими элементами)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692C" w:rsidRDefault="001E68F4" w:rsidP="00EA692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Возросла результативность</w:t>
      </w:r>
      <w:r w:rsidR="00DE03ED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оперативно-разыскной составляющей</w:t>
      </w:r>
      <w:r w:rsidR="00F03BF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деятельности. Задержано 2</w:t>
      </w:r>
      <w:r w:rsidR="005357A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нейтрализовано при оказании вооруженного сопротивления 3 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пособника бандгрупп</w:t>
      </w:r>
      <w:r w:rsidR="00DF4B19" w:rsidRPr="00EA69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. Выявлено 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террористического характера.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Повышенное внимание уделялось вопросам противодействия финан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сированию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терроризма. Выявлено 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3 (0) </w:t>
      </w:r>
      <w:proofErr w:type="gramStart"/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3ED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357A8" w:rsidRPr="00EA692C">
        <w:rPr>
          <w:rFonts w:ascii="Times New Roman" w:hAnsi="Times New Roman" w:cs="Times New Roman"/>
          <w:sz w:val="28"/>
          <w:szCs w:val="28"/>
          <w:lang w:eastAsia="ru-RU"/>
        </w:rPr>
        <w:t>в 2015 году на территории г</w:t>
      </w:r>
      <w:proofErr w:type="gramStart"/>
      <w:r w:rsidR="005357A8" w:rsidRPr="00EA692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357A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изилюрт </w:t>
      </w:r>
      <w:r w:rsidR="00DE03ED" w:rsidRPr="00EA692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е допущено террористических актов. </w:t>
      </w:r>
    </w:p>
    <w:p w:rsidR="001E68F4" w:rsidRPr="00EA692C" w:rsidRDefault="001E68F4" w:rsidP="00EA692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Значительные силы полиции задействованы на</w:t>
      </w:r>
      <w:r w:rsidR="00DE03ED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охрану </w:t>
      </w:r>
      <w:r w:rsidR="00DE03ED" w:rsidRPr="00EA692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щественного порядка и общественной безопасности. В соответствии с планом единой 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>дислокации ежесуточно 5 автомобильных и 4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пеших нарядов патрулируют улицы город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4AC5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Количество преступлений, совершенных в общественных местах</w:t>
      </w:r>
      <w:r w:rsidR="00107122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на улицах снизилось (19/34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), их удельный вес в общем массиве зарегистрир</w:t>
      </w:r>
      <w:r w:rsidR="00107122" w:rsidRPr="00EA692C">
        <w:rPr>
          <w:rFonts w:ascii="Times New Roman" w:hAnsi="Times New Roman" w:cs="Times New Roman"/>
          <w:sz w:val="28"/>
          <w:szCs w:val="28"/>
          <w:lang w:eastAsia="ru-RU"/>
        </w:rPr>
        <w:t>ованных преступлений составил 7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Обеспечены правопорядок и общественная безо</w:t>
      </w:r>
      <w:r w:rsidR="00AE2E2C" w:rsidRPr="00EA692C">
        <w:rPr>
          <w:rFonts w:ascii="Times New Roman" w:hAnsi="Times New Roman" w:cs="Times New Roman"/>
          <w:sz w:val="28"/>
          <w:szCs w:val="28"/>
          <w:lang w:eastAsia="ru-RU"/>
        </w:rPr>
        <w:t>пасность во время проведения 36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общественно-политических, культурно-зрелищных и спортивно-массовых мероприятий. Благодаря своевременным и адекватным действиям, в ходе их проведения серьезных правонарушений и чрезвычайных происшествий не допущено.</w:t>
      </w:r>
    </w:p>
    <w:p w:rsidR="00EA692C" w:rsidRDefault="001E68F4" w:rsidP="0010712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Одним из эффективных механизмов профилактики правонарушений является</w:t>
      </w:r>
      <w:r w:rsidR="00AE2E2C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административная практика. Своевременное выявление и пресечение даже незначительного нарушения в ряде случаев сдерживает человека от противоправного поведения в последующем.</w:t>
      </w:r>
      <w:r w:rsidR="00AE2E2C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7122" w:rsidRPr="00EA692C" w:rsidRDefault="00AE2E2C" w:rsidP="0010712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 2015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сотрудниками МО МВД России «Кизилюртовский» </w:t>
      </w:r>
      <w:r w:rsidR="000E2A7D" w:rsidRPr="00EA692C">
        <w:rPr>
          <w:rFonts w:ascii="Times New Roman" w:hAnsi="Times New Roman" w:cs="Times New Roman"/>
          <w:sz w:val="28"/>
          <w:szCs w:val="28"/>
          <w:lang w:eastAsia="ru-RU"/>
        </w:rPr>
        <w:t>выявлено 3860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адми</w:t>
      </w:r>
      <w:r w:rsidR="00395B05" w:rsidRPr="00EA692C">
        <w:rPr>
          <w:rFonts w:ascii="Times New Roman" w:hAnsi="Times New Roman" w:cs="Times New Roman"/>
          <w:sz w:val="28"/>
          <w:szCs w:val="28"/>
          <w:lang w:eastAsia="ru-RU"/>
        </w:rPr>
        <w:t>нистративных правонарушений</w:t>
      </w:r>
      <w:r w:rsidR="00107122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64F50" w:rsidRPr="00EA692C">
        <w:rPr>
          <w:rFonts w:ascii="Times New Roman" w:hAnsi="Times New Roman" w:cs="Times New Roman"/>
          <w:sz w:val="28"/>
          <w:szCs w:val="28"/>
          <w:lang w:eastAsia="ru-RU"/>
        </w:rPr>
        <w:t>из них 80% составляют нарушения в области дорожного движения. Должностными лицами МО МВД России «Кизилюртовский» вынесено постановлений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107122" w:rsidRPr="00EA692C">
        <w:rPr>
          <w:rFonts w:ascii="Times New Roman" w:hAnsi="Times New Roman" w:cs="Times New Roman"/>
          <w:sz w:val="28"/>
          <w:szCs w:val="28"/>
          <w:lang w:eastAsia="ru-RU"/>
        </w:rPr>
        <w:t>2 млн. 160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64294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692C" w:rsidRDefault="001E68F4" w:rsidP="0010712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Пристальное внимание уделялось профилактике</w:t>
      </w:r>
      <w:r w:rsidR="00107122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правонарушений. На учёт</w:t>
      </w:r>
      <w:r w:rsidR="000E2A7D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E2A7D" w:rsidRPr="00EA692C">
        <w:rPr>
          <w:rFonts w:ascii="Times New Roman" w:hAnsi="Times New Roman" w:cs="Times New Roman"/>
          <w:sz w:val="28"/>
          <w:szCs w:val="28"/>
          <w:lang w:eastAsia="ru-RU"/>
        </w:rPr>
        <w:t>МО МВД России «Кизилюртовский»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состоят 915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поднадзорных, условно осужденных, больных алкоголизмом, нар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команией, семейных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дебоширов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категорий. Проводимая адресная работа с ними позволила снизить количество пре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ступлений, 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совершенных по бытовым мотивам, а также </w:t>
      </w:r>
      <w:r w:rsidR="002C38A0" w:rsidRPr="00EA692C">
        <w:rPr>
          <w:rFonts w:ascii="Times New Roman" w:hAnsi="Times New Roman" w:cs="Times New Roman"/>
          <w:sz w:val="28"/>
          <w:szCs w:val="28"/>
          <w:lang w:eastAsia="ru-RU"/>
        </w:rPr>
        <w:t>ранее судимыми лицами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692C" w:rsidRDefault="001E68F4" w:rsidP="00107122">
      <w:pPr>
        <w:pStyle w:val="a7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Постоянного внимания к себе и своевременного решения требуют проблемы, связанные</w:t>
      </w:r>
      <w:r w:rsidR="00FE5E60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с подростковой преступностью. Несов</w:t>
      </w:r>
      <w:r w:rsidR="00653D80" w:rsidRPr="00EA692C">
        <w:rPr>
          <w:rFonts w:ascii="Times New Roman" w:hAnsi="Times New Roman" w:cs="Times New Roman"/>
          <w:sz w:val="28"/>
          <w:szCs w:val="28"/>
          <w:lang w:eastAsia="ru-RU"/>
        </w:rPr>
        <w:t>ершеннолетними совершено всего 3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% в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общем массиве преступности 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>(8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). На профилактическом учете состоят </w:t>
      </w:r>
      <w:r w:rsidR="00E4706E" w:rsidRPr="00EA692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родителей, оказывающих отрицательное влияние на детей. За правонарушения в отношении несовершеннолетних привлечено к адм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инистративной ответственности </w:t>
      </w:r>
      <w:r w:rsidR="00360E8E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103 </w:t>
      </w:r>
      <w:r w:rsidR="00653D80" w:rsidRPr="00EA692C">
        <w:rPr>
          <w:rFonts w:ascii="Times New Roman" w:hAnsi="Times New Roman" w:cs="Times New Roman"/>
          <w:sz w:val="28"/>
          <w:szCs w:val="28"/>
          <w:lang w:eastAsia="ru-RU"/>
        </w:rPr>
        <w:t>родителя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законных представителей.</w:t>
      </w:r>
      <w:r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E68F4" w:rsidRPr="00EA692C" w:rsidRDefault="001E68F4" w:rsidP="0010712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>Кизилюрте с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каждым годом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увеличивается число владельцев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оружия. </w:t>
      </w:r>
      <w:r w:rsidR="00050E7E" w:rsidRPr="00EA692C">
        <w:rPr>
          <w:rFonts w:ascii="Times New Roman" w:hAnsi="Times New Roman" w:cs="Times New Roman"/>
          <w:sz w:val="28"/>
          <w:szCs w:val="28"/>
          <w:lang w:eastAsia="ru-RU"/>
        </w:rPr>
        <w:t>МО МВД России «Кизилюртовский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1246" w:rsidRPr="00EA692C">
        <w:rPr>
          <w:rFonts w:ascii="Times New Roman" w:hAnsi="Times New Roman" w:cs="Times New Roman"/>
          <w:sz w:val="28"/>
          <w:szCs w:val="28"/>
          <w:lang w:eastAsia="ru-RU"/>
        </w:rPr>
        <w:t>существляет контроль почти за 5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тысяч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>ами граждан этой категории и 3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объектом разрешительной системы. Наличие оружия возлагает на его владельца ряд обязательств. К сожалению, культура обращения с оружием у </w:t>
      </w:r>
      <w:r w:rsidR="00050E7E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жителей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невысокая. </w:t>
      </w:r>
      <w:r w:rsidR="00050E7E" w:rsidRPr="00EA692C">
        <w:rPr>
          <w:rFonts w:ascii="Times New Roman" w:hAnsi="Times New Roman" w:cs="Times New Roman"/>
          <w:sz w:val="28"/>
          <w:szCs w:val="28"/>
          <w:lang w:eastAsia="ru-RU"/>
        </w:rPr>
        <w:t>334 владельца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</w:t>
      </w:r>
      <w:r w:rsidR="00050E7E" w:rsidRPr="00EA69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</w:t>
      </w:r>
      <w:r w:rsidR="00050E7E" w:rsidRPr="00EA692C">
        <w:rPr>
          <w:rFonts w:ascii="Times New Roman" w:hAnsi="Times New Roman" w:cs="Times New Roman"/>
          <w:sz w:val="28"/>
          <w:szCs w:val="28"/>
          <w:lang w:eastAsia="ru-RU"/>
        </w:rPr>
        <w:t>, изъято 26</w:t>
      </w:r>
      <w:r w:rsidR="00653D80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единиц гражданского оружия, аннулировано </w:t>
      </w:r>
      <w:r w:rsidR="00050E7E" w:rsidRPr="00EA692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разрешений на хранение и ношение оружия</w:t>
      </w:r>
      <w:r w:rsidR="00C75B20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E68F4" w:rsidRPr="00EA692C" w:rsidRDefault="00A51246" w:rsidP="00A5124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Принимались меры по усилению надзора за дорожным движением и  повышению безопасности участников дорожного движения.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По результатам обследования объектов дорожно-</w:t>
      </w:r>
      <w:r w:rsidR="002D6A02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транспортного комплекса выдано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8 предписаний должностным лиц</w:t>
      </w:r>
      <w:r w:rsidR="005357A8" w:rsidRPr="00EA692C">
        <w:rPr>
          <w:rFonts w:ascii="Times New Roman" w:hAnsi="Times New Roman" w:cs="Times New Roman"/>
          <w:sz w:val="28"/>
          <w:szCs w:val="28"/>
          <w:lang w:eastAsia="ru-RU"/>
        </w:rPr>
        <w:t>ам, возбуждено в отношении них 5 дел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правонарушениях.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Принятые меры позволили несколько стабилизировать ситуацию с аварийностью, хотя в целом она остаетс</w:t>
      </w:r>
      <w:r w:rsidR="008F68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8F68D7" w:rsidRPr="00EA69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сложной. Зарегистрировано 4 (15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) автопрои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сшествия, в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572000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погибло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8D7" w:rsidRPr="00EA69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6BA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(1)</w:t>
      </w:r>
      <w:r w:rsidR="008F68D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получили увечья 4</w:t>
      </w:r>
      <w:r w:rsidR="003B6BA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(20)  человека. </w:t>
      </w:r>
    </w:p>
    <w:p w:rsidR="001E68F4" w:rsidRPr="00EA692C" w:rsidRDefault="001E68F4" w:rsidP="00121A1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достигнуты в декримина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>лизации экономики. Выявлено 26 преступлений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экономической направленности, </w:t>
      </w:r>
      <w:r w:rsidR="00A51246" w:rsidRPr="00EA692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тяжкое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особо тяжкое.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реализован ряд оперативно-разыскных мероприятий по противодействию коррупции. Зарегистрировано 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>10 преступлений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корруп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>ционного характера, из которых 2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должностными и </w:t>
      </w:r>
      <w:r w:rsidR="00121A1B" w:rsidRPr="00EA692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– дачи, получения и посредничества во взяточничестве.</w:t>
      </w:r>
    </w:p>
    <w:p w:rsidR="001E68F4" w:rsidRPr="00EA692C" w:rsidRDefault="00A71C58" w:rsidP="00B46D6B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Осуществлены мероприятия по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противодействию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незаконному производству и обороту алкогольной и спиртосодержащей продукции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зъято из незаконного оборота </w:t>
      </w:r>
      <w:r w:rsidR="00D849AE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1550 бутылок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алкогольн</w:t>
      </w:r>
      <w:r w:rsidR="00D849AE" w:rsidRPr="00EA692C">
        <w:rPr>
          <w:rFonts w:ascii="Times New Roman" w:hAnsi="Times New Roman" w:cs="Times New Roman"/>
          <w:sz w:val="28"/>
          <w:szCs w:val="28"/>
          <w:lang w:eastAsia="ru-RU"/>
        </w:rPr>
        <w:t>ой продукции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49AE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Усиление процессуального </w:t>
      </w:r>
      <w:proofErr w:type="gramStart"/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расследования уголовных дел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следователями и дознавателями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МО МВД России «Кизилюртовский»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обеспечило укрепление законности, повышение защиты нарушенных прав и законных интересов граждан, участвующих в уголовном процессе.</w:t>
      </w:r>
    </w:p>
    <w:p w:rsidR="00B46D6B" w:rsidRPr="00EA692C" w:rsidRDefault="001E68F4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Следователями </w:t>
      </w:r>
      <w:r w:rsidR="003B6BA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 дознавателями МО МВД России «Кизилюртовский»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окончено расследованием </w:t>
      </w:r>
      <w:r w:rsidR="00D303DB" w:rsidRPr="00EA692C">
        <w:rPr>
          <w:rFonts w:ascii="Times New Roman" w:hAnsi="Times New Roman" w:cs="Times New Roman"/>
          <w:sz w:val="28"/>
          <w:szCs w:val="28"/>
          <w:lang w:eastAsia="ru-RU"/>
        </w:rPr>
        <w:t>381 уголовное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D303DB" w:rsidRPr="00EA69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303D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не допущено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число оправдательных судебных приговоров.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6D6B" w:rsidRPr="00EA692C" w:rsidRDefault="001E68F4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Важное место в </w:t>
      </w:r>
      <w:r w:rsidR="00D303DB" w:rsidRPr="00EA692C">
        <w:rPr>
          <w:rFonts w:ascii="Times New Roman" w:hAnsi="Times New Roman" w:cs="Times New Roman"/>
          <w:sz w:val="28"/>
          <w:szCs w:val="28"/>
          <w:lang w:eastAsia="ru-RU"/>
        </w:rPr>
        <w:t>МО МВД России «Кизилюртовский»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 работа с обращениями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граждан должностных и других лиц, общественных объединений и организаций, депутатов органов законодательной власти всех уровней.</w:t>
      </w:r>
      <w:r w:rsidR="00D303D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 отдел поступило 1</w:t>
      </w:r>
      <w:r w:rsidR="00D303DB" w:rsidRPr="00EA692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обращений, что на 3</w:t>
      </w:r>
      <w:r w:rsidR="00BA6F2B" w:rsidRPr="00EA692C">
        <w:rPr>
          <w:rFonts w:ascii="Times New Roman" w:hAnsi="Times New Roman" w:cs="Times New Roman"/>
          <w:sz w:val="28"/>
          <w:szCs w:val="28"/>
          <w:lang w:eastAsia="ru-RU"/>
        </w:rPr>
        <w:t>6,3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% меньше. </w:t>
      </w:r>
    </w:p>
    <w:p w:rsidR="00B46D6B" w:rsidRPr="00EA692C" w:rsidRDefault="001E68F4" w:rsidP="00B46D6B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 то же время, граждане стали более активно реагировать на деятельность органов внутренних дел.</w:t>
      </w:r>
      <w:r w:rsidR="00BA6F2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количество обращений граждан, считающих, что они необоснованно </w:t>
      </w:r>
      <w:r w:rsidR="00BA6F2B" w:rsidRPr="00EA692C">
        <w:rPr>
          <w:rFonts w:ascii="Times New Roman" w:hAnsi="Times New Roman" w:cs="Times New Roman"/>
          <w:sz w:val="28"/>
          <w:szCs w:val="28"/>
          <w:lang w:eastAsia="ru-RU"/>
        </w:rPr>
        <w:t>поставлены на профилактический учет по категории «Религиозный экстремист», выросло на 8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BA6F2B" w:rsidRPr="00EA692C">
        <w:rPr>
          <w:rFonts w:ascii="Times New Roman" w:hAnsi="Times New Roman" w:cs="Times New Roman"/>
          <w:sz w:val="28"/>
          <w:szCs w:val="28"/>
          <w:lang w:eastAsia="ru-RU"/>
        </w:rPr>
        <w:t>0% (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8). В результате тщательных проверок </w:t>
      </w:r>
      <w:r w:rsidR="00BA6F2B" w:rsidRPr="00EA692C">
        <w:rPr>
          <w:rFonts w:ascii="Times New Roman" w:hAnsi="Times New Roman" w:cs="Times New Roman"/>
          <w:sz w:val="28"/>
          <w:szCs w:val="28"/>
          <w:lang w:eastAsia="ru-RU"/>
        </w:rPr>
        <w:t>и судебных разбирательств (6) ни один факт не подтвердился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1C58" w:rsidRPr="00EA6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46D6B" w:rsidRPr="00EA692C" w:rsidRDefault="001E68F4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 целях укрепления доверия граждан к деятельности органов внутренних дел на обновленном официальном сайте МВД по Республике Дагестан</w:t>
      </w:r>
      <w:r w:rsidR="00C070F8" w:rsidRPr="00EA692C">
        <w:rPr>
          <w:rFonts w:ascii="Times New Roman" w:hAnsi="Times New Roman" w:cs="Times New Roman"/>
          <w:sz w:val="28"/>
          <w:szCs w:val="28"/>
          <w:lang w:eastAsia="ru-RU"/>
        </w:rPr>
        <w:t>, а также при входе в административное здание ОВД</w:t>
      </w:r>
      <w:r w:rsidR="00236189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по ул. Ленина 63</w:t>
      </w:r>
      <w:r w:rsidR="00C070F8" w:rsidRPr="00EA6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 информация о «телефонах доверия», «горячей линии»,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едином экстренном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канале помощи, о режимах работы и регламент рассмотрения сообщений.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6D6B" w:rsidRPr="00EA692C" w:rsidRDefault="00BA6F2B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МВД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«Кизилюртовский»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сотрудничает со средствами массовой инфо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рмации, предоставляя </w:t>
      </w:r>
      <w:proofErr w:type="gramStart"/>
      <w:r w:rsidR="00EA692C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как о положительных результатах работы, </w:t>
      </w:r>
      <w:r w:rsidR="00826C82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так и о негативных проявлениях.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26C82" w:rsidRPr="00EA692C">
        <w:rPr>
          <w:rFonts w:ascii="Times New Roman" w:hAnsi="Times New Roman" w:cs="Times New Roman"/>
          <w:sz w:val="28"/>
          <w:szCs w:val="28"/>
          <w:lang w:eastAsia="ru-RU"/>
        </w:rPr>
        <w:t>нашего отдела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рамках, предусмотренных российским законодательством, является открытой для общества. Государственные и муниципальные органы, общественные объединения, организации и граждане вправе получать в установленном порядке исчерпывающую информацию, непосредственно затрагивающую их законные права, за исключением той, доступ к которой ограничен законодательством.</w:t>
      </w:r>
      <w:r w:rsidR="00826C82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МО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МВД</w:t>
      </w:r>
      <w:r w:rsidR="00826C82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«Кизилюртовский»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информировали население </w:t>
      </w:r>
      <w:r w:rsidR="00826C82" w:rsidRPr="00EA692C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 своей деятельности через СМИ, пресс-конференции, брифинги и другие формы общения.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68F4" w:rsidRPr="00EA692C" w:rsidRDefault="001E68F4" w:rsidP="00B46D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 режиме повседневной работы участковые уполномоченные полиции  встречались с органами местного самоуправления, духовенством,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общественными организациями, другими институтами гражданского общества, отдельными гражданами.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Неотъемлемой частью работы участкового является информирование о деятельности органов внутренних дел по обеспечению правопорядка и профилактике правонарушений, пропаганда правовых знаний среди населения.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>орожане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имели возможность непосредственно оценивать работу своих участковых в ходе проведения ими </w:t>
      </w:r>
      <w:r w:rsidR="00F56185" w:rsidRPr="00EA692C">
        <w:rPr>
          <w:rFonts w:ascii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отчетов.</w:t>
      </w:r>
      <w:r w:rsidR="00C070F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68F4" w:rsidRPr="00EA692C" w:rsidRDefault="001E68F4" w:rsidP="0023618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EA692C">
        <w:rPr>
          <w:rFonts w:ascii="Times New Roman" w:hAnsi="Times New Roman" w:cs="Times New Roman"/>
          <w:sz w:val="28"/>
          <w:szCs w:val="28"/>
          <w:lang w:eastAsia="ru-RU"/>
        </w:rPr>
        <w:t>реализации Указа Президента Российской Федерации</w:t>
      </w:r>
      <w:proofErr w:type="gramEnd"/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от 7 мая 2012</w:t>
      </w:r>
      <w:r w:rsid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№ 601 «Об основных направлениях совершенствования системы государственного управления», 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МВД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«Кизилюртовский»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 государственные услуги по линиям информационного центра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(выдача справок о наличии (отсутствии) судимости, добровольная дактилоскопия)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лицензионно-разрешительной работы.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для граждан комфортных условий для получения госуслуг является задачей государственной важности. </w:t>
      </w:r>
      <w:r w:rsidR="00A71C58" w:rsidRPr="00EA692C">
        <w:rPr>
          <w:rFonts w:ascii="Times New Roman" w:hAnsi="Times New Roman" w:cs="Times New Roman"/>
          <w:sz w:val="28"/>
          <w:szCs w:val="28"/>
          <w:lang w:eastAsia="ru-RU"/>
        </w:rPr>
        <w:t>МО МВД России «Кизилюртовский»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своей компетенции делает все возможное для качественного выполнен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ия президентского Указа, в этих целях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выделены отдельные помещения, которые обеспечены мебелью, оргтехникой, информационными материалами. Через местные СМИ население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неоднократно информировалось о порядке предоставления государственных услуг.</w:t>
      </w:r>
    </w:p>
    <w:p w:rsidR="00B46D6B" w:rsidRPr="00EA692C" w:rsidRDefault="00B46D6B" w:rsidP="0023618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8F4" w:rsidRPr="00EA692C" w:rsidRDefault="001E68F4" w:rsidP="00B46D6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1E68F4" w:rsidRPr="00EA692C" w:rsidRDefault="001E68F4" w:rsidP="0023618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нашей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сохраняется и немало недостатков. Для такой многочисленной и сложной структуры, каковым является 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26C82" w:rsidRPr="00EA692C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отдел, да и система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МВД 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в целом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, это неизбежно. Но, тем не менее, мы не миримся с недостатками, ведем ежедневную работу по их выявлению и устранению.</w:t>
      </w:r>
      <w:r w:rsidR="00D66CAA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периоде, </w:t>
      </w:r>
      <w:r w:rsidR="00087D67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привлечено к дисциплинарной ответственности 118 и 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уволено из органов внутренних дел 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236189" w:rsidRPr="00EA692C">
        <w:rPr>
          <w:rFonts w:ascii="Times New Roman" w:hAnsi="Times New Roman" w:cs="Times New Roman"/>
          <w:sz w:val="28"/>
          <w:szCs w:val="28"/>
          <w:lang w:eastAsia="ru-RU"/>
        </w:rPr>
        <w:t>сотрудник</w:t>
      </w:r>
      <w:r w:rsidR="00087D67" w:rsidRPr="00EA69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Хочу отметить, что п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ри этом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подавляющее большинство личного состава 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МО МВД России «Кизилюртовский»</w:t>
      </w:r>
      <w:r w:rsidRPr="00EA692C">
        <w:rPr>
          <w:rFonts w:ascii="Times New Roman" w:hAnsi="Times New Roman" w:cs="Times New Roman"/>
          <w:sz w:val="28"/>
          <w:szCs w:val="28"/>
          <w:lang w:eastAsia="ru-RU"/>
        </w:rPr>
        <w:t>, невзирая ни на какие трудности, достойно выполняют свой служебный долг.</w:t>
      </w:r>
    </w:p>
    <w:p w:rsidR="00BE7C5A" w:rsidRDefault="00EA692C" w:rsidP="00B46D6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итоги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воего выступления, хочу 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поблагодарить г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лаву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Уцумиева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за  оказываемую поддержку в нашей непростой работе. Мы вместе служим народу и работаем на процветание наше</w:t>
      </w:r>
      <w:r w:rsidR="0076265B" w:rsidRPr="00EA692C">
        <w:rPr>
          <w:rFonts w:ascii="Times New Roman" w:hAnsi="Times New Roman" w:cs="Times New Roman"/>
          <w:sz w:val="28"/>
          <w:szCs w:val="28"/>
          <w:lang w:eastAsia="ru-RU"/>
        </w:rPr>
        <w:t>го города</w:t>
      </w:r>
      <w:r w:rsidR="00D66CAA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E68F4" w:rsidRPr="00EA692C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B46D6B" w:rsidRPr="00EA692C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за внимание. </w:t>
      </w:r>
    </w:p>
    <w:p w:rsidR="00EA692C" w:rsidRDefault="00EA692C" w:rsidP="00B46D6B">
      <w:pPr>
        <w:pStyle w:val="a7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A692C" w:rsidRPr="00EA692C" w:rsidRDefault="00EA692C" w:rsidP="00EA692C">
      <w:pPr>
        <w:pStyle w:val="a7"/>
        <w:ind w:firstLine="851"/>
        <w:jc w:val="right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EA692C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Начальник ОМВД РФ по РД «Кизилюртовский» </w:t>
      </w:r>
    </w:p>
    <w:p w:rsidR="00EA692C" w:rsidRPr="00EA692C" w:rsidRDefault="00EA692C" w:rsidP="00EA692C">
      <w:pPr>
        <w:pStyle w:val="a7"/>
        <w:ind w:firstLine="851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Ш. </w:t>
      </w:r>
      <w:r w:rsidRPr="00EA692C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Шейхмагомедов </w:t>
      </w:r>
    </w:p>
    <w:sectPr w:rsidR="00EA692C" w:rsidRPr="00EA692C" w:rsidSect="001E68F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B5"/>
    <w:rsid w:val="00030101"/>
    <w:rsid w:val="00050E7E"/>
    <w:rsid w:val="00087D67"/>
    <w:rsid w:val="000D0325"/>
    <w:rsid w:val="000E2A7D"/>
    <w:rsid w:val="000F4717"/>
    <w:rsid w:val="00107122"/>
    <w:rsid w:val="00121A1B"/>
    <w:rsid w:val="0019299A"/>
    <w:rsid w:val="001C1DC4"/>
    <w:rsid w:val="001E68F4"/>
    <w:rsid w:val="00236189"/>
    <w:rsid w:val="00254211"/>
    <w:rsid w:val="002C38A0"/>
    <w:rsid w:val="002D6A02"/>
    <w:rsid w:val="00316D90"/>
    <w:rsid w:val="00341FB3"/>
    <w:rsid w:val="00360E8E"/>
    <w:rsid w:val="00395B05"/>
    <w:rsid w:val="003B6BA7"/>
    <w:rsid w:val="003C3FCF"/>
    <w:rsid w:val="00487231"/>
    <w:rsid w:val="005357A8"/>
    <w:rsid w:val="00552909"/>
    <w:rsid w:val="00572000"/>
    <w:rsid w:val="0062147F"/>
    <w:rsid w:val="00631BE5"/>
    <w:rsid w:val="00642947"/>
    <w:rsid w:val="00653D80"/>
    <w:rsid w:val="0076265B"/>
    <w:rsid w:val="007A6FFE"/>
    <w:rsid w:val="007F4A70"/>
    <w:rsid w:val="00826C82"/>
    <w:rsid w:val="00864F50"/>
    <w:rsid w:val="00894704"/>
    <w:rsid w:val="008C2E24"/>
    <w:rsid w:val="008F68D7"/>
    <w:rsid w:val="008F7E2E"/>
    <w:rsid w:val="009250D5"/>
    <w:rsid w:val="00962C98"/>
    <w:rsid w:val="009C391A"/>
    <w:rsid w:val="00A10DE1"/>
    <w:rsid w:val="00A14AC5"/>
    <w:rsid w:val="00A35076"/>
    <w:rsid w:val="00A51246"/>
    <w:rsid w:val="00A71C58"/>
    <w:rsid w:val="00A765F6"/>
    <w:rsid w:val="00A80240"/>
    <w:rsid w:val="00AE2E2C"/>
    <w:rsid w:val="00B05F87"/>
    <w:rsid w:val="00B46D6B"/>
    <w:rsid w:val="00BA6F2B"/>
    <w:rsid w:val="00BE7C5A"/>
    <w:rsid w:val="00C070F8"/>
    <w:rsid w:val="00C75B20"/>
    <w:rsid w:val="00D303DB"/>
    <w:rsid w:val="00D355F1"/>
    <w:rsid w:val="00D46DBF"/>
    <w:rsid w:val="00D66CAA"/>
    <w:rsid w:val="00D849AE"/>
    <w:rsid w:val="00D858F7"/>
    <w:rsid w:val="00DE03ED"/>
    <w:rsid w:val="00DF4B19"/>
    <w:rsid w:val="00E07071"/>
    <w:rsid w:val="00E4706E"/>
    <w:rsid w:val="00E948B5"/>
    <w:rsid w:val="00E95CD5"/>
    <w:rsid w:val="00EA173B"/>
    <w:rsid w:val="00EA692C"/>
    <w:rsid w:val="00EC6EA5"/>
    <w:rsid w:val="00EE05D7"/>
    <w:rsid w:val="00F03BF8"/>
    <w:rsid w:val="00F56185"/>
    <w:rsid w:val="00F81C58"/>
    <w:rsid w:val="00F81DB6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5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68F4"/>
    <w:rPr>
      <w:b/>
      <w:bCs/>
    </w:rPr>
  </w:style>
  <w:style w:type="character" w:styleId="a5">
    <w:name w:val="Emphasis"/>
    <w:basedOn w:val="a0"/>
    <w:uiPriority w:val="20"/>
    <w:qFormat/>
    <w:rsid w:val="001E68F4"/>
    <w:rPr>
      <w:i/>
      <w:iCs/>
    </w:rPr>
  </w:style>
  <w:style w:type="character" w:customStyle="1" w:styleId="apple-converted-space">
    <w:name w:val="apple-converted-space"/>
    <w:basedOn w:val="a0"/>
    <w:rsid w:val="001E68F4"/>
  </w:style>
  <w:style w:type="paragraph" w:customStyle="1" w:styleId="bodytext21">
    <w:name w:val="bodytext21"/>
    <w:basedOn w:val="a"/>
    <w:rsid w:val="001E68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E68F4"/>
    <w:rPr>
      <w:color w:val="0000FF"/>
      <w:u w:val="single"/>
    </w:rPr>
  </w:style>
  <w:style w:type="paragraph" w:styleId="a7">
    <w:name w:val="No Spacing"/>
    <w:uiPriority w:val="1"/>
    <w:qFormat/>
    <w:rsid w:val="001E6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5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68F4"/>
    <w:rPr>
      <w:b/>
      <w:bCs/>
    </w:rPr>
  </w:style>
  <w:style w:type="character" w:styleId="a5">
    <w:name w:val="Emphasis"/>
    <w:basedOn w:val="a0"/>
    <w:uiPriority w:val="20"/>
    <w:qFormat/>
    <w:rsid w:val="001E68F4"/>
    <w:rPr>
      <w:i/>
      <w:iCs/>
    </w:rPr>
  </w:style>
  <w:style w:type="character" w:customStyle="1" w:styleId="apple-converted-space">
    <w:name w:val="apple-converted-space"/>
    <w:basedOn w:val="a0"/>
    <w:rsid w:val="001E68F4"/>
  </w:style>
  <w:style w:type="paragraph" w:customStyle="1" w:styleId="bodytext21">
    <w:name w:val="bodytext21"/>
    <w:basedOn w:val="a"/>
    <w:rsid w:val="001E68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E68F4"/>
    <w:rPr>
      <w:color w:val="0000FF"/>
      <w:u w:val="single"/>
    </w:rPr>
  </w:style>
  <w:style w:type="paragraph" w:styleId="a7">
    <w:name w:val="No Spacing"/>
    <w:uiPriority w:val="1"/>
    <w:qFormat/>
    <w:rsid w:val="001E6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Вагиф</dc:creator>
  <cp:keywords/>
  <dc:description/>
  <cp:lastModifiedBy>Мариана</cp:lastModifiedBy>
  <cp:revision>50</cp:revision>
  <cp:lastPrinted>2016-02-05T07:40:00Z</cp:lastPrinted>
  <dcterms:created xsi:type="dcterms:W3CDTF">2015-12-06T08:44:00Z</dcterms:created>
  <dcterms:modified xsi:type="dcterms:W3CDTF">2016-02-12T09:13:00Z</dcterms:modified>
</cp:coreProperties>
</file>