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FD" w:rsidRPr="002A11D1" w:rsidRDefault="001A6BFD" w:rsidP="001A6BF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A11D1">
        <w:rPr>
          <w:rFonts w:ascii="Times New Roman" w:hAnsi="Times New Roman"/>
          <w:b/>
          <w:sz w:val="26"/>
          <w:szCs w:val="26"/>
        </w:rPr>
        <w:t>Протокол №</w:t>
      </w:r>
      <w:r w:rsidR="0013630A">
        <w:rPr>
          <w:rFonts w:ascii="Times New Roman" w:hAnsi="Times New Roman"/>
          <w:b/>
          <w:sz w:val="26"/>
          <w:szCs w:val="26"/>
        </w:rPr>
        <w:t xml:space="preserve"> </w:t>
      </w:r>
      <w:r w:rsidR="00876286" w:rsidRPr="002A11D1">
        <w:rPr>
          <w:rFonts w:ascii="Times New Roman" w:hAnsi="Times New Roman"/>
          <w:b/>
          <w:sz w:val="26"/>
          <w:szCs w:val="26"/>
        </w:rPr>
        <w:t>7</w:t>
      </w:r>
    </w:p>
    <w:p w:rsidR="001A6BFD" w:rsidRPr="002A11D1" w:rsidRDefault="001A6BFD" w:rsidP="001A6BF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A11D1">
        <w:rPr>
          <w:rFonts w:ascii="Times New Roman" w:hAnsi="Times New Roman"/>
          <w:b/>
          <w:sz w:val="26"/>
          <w:szCs w:val="26"/>
        </w:rPr>
        <w:t>заседания Общественной комиссии городского округа «Город Кизилюрт» для организации общественного обсуждения муниципальной программы «Формирование современной городской среды в городском округе «Город Кизилюрт на 2018-2022</w:t>
      </w:r>
      <w:r w:rsidR="002A061C" w:rsidRPr="002A11D1">
        <w:rPr>
          <w:rFonts w:ascii="Times New Roman" w:hAnsi="Times New Roman"/>
          <w:b/>
          <w:sz w:val="26"/>
          <w:szCs w:val="26"/>
        </w:rPr>
        <w:t xml:space="preserve"> годы</w:t>
      </w:r>
      <w:r w:rsidRPr="002A11D1">
        <w:rPr>
          <w:rFonts w:ascii="Times New Roman" w:hAnsi="Times New Roman"/>
          <w:b/>
          <w:sz w:val="26"/>
          <w:szCs w:val="26"/>
        </w:rPr>
        <w:t>», проведения комиссионной оценки предложений заинтересованных лиц, а также осуществление контроля за реализацией муниципальной программы.</w:t>
      </w:r>
      <w:proofErr w:type="gramEnd"/>
    </w:p>
    <w:p w:rsidR="001A6BFD" w:rsidRPr="002A11D1" w:rsidRDefault="001A6BFD" w:rsidP="001A6BFD">
      <w:pPr>
        <w:pStyle w:val="a5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6BFD" w:rsidRPr="002A11D1" w:rsidRDefault="001A6BFD" w:rsidP="001A6BFD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г</w:t>
      </w:r>
      <w:proofErr w:type="gramStart"/>
      <w:r w:rsidRPr="002A11D1">
        <w:rPr>
          <w:rFonts w:ascii="Times New Roman" w:hAnsi="Times New Roman"/>
          <w:sz w:val="26"/>
          <w:szCs w:val="26"/>
        </w:rPr>
        <w:t>.К</w:t>
      </w:r>
      <w:proofErr w:type="gramEnd"/>
      <w:r w:rsidRPr="002A11D1">
        <w:rPr>
          <w:rFonts w:ascii="Times New Roman" w:hAnsi="Times New Roman"/>
          <w:sz w:val="26"/>
          <w:szCs w:val="26"/>
        </w:rPr>
        <w:t xml:space="preserve">изилюрт </w:t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  <w:t xml:space="preserve">     </w:t>
      </w:r>
      <w:r w:rsidR="007E6354" w:rsidRPr="002A11D1">
        <w:rPr>
          <w:rFonts w:ascii="Times New Roman" w:hAnsi="Times New Roman"/>
          <w:sz w:val="26"/>
          <w:szCs w:val="26"/>
        </w:rPr>
        <w:tab/>
        <w:t xml:space="preserve"> </w:t>
      </w:r>
      <w:r w:rsidRPr="002A11D1">
        <w:rPr>
          <w:rFonts w:ascii="Times New Roman" w:hAnsi="Times New Roman"/>
          <w:sz w:val="26"/>
          <w:szCs w:val="26"/>
        </w:rPr>
        <w:t xml:space="preserve">    </w:t>
      </w:r>
      <w:r w:rsidR="002A11D1" w:rsidRPr="002A11D1">
        <w:rPr>
          <w:rFonts w:ascii="Times New Roman" w:hAnsi="Times New Roman"/>
          <w:sz w:val="26"/>
          <w:szCs w:val="26"/>
        </w:rPr>
        <w:t xml:space="preserve">         </w:t>
      </w:r>
      <w:r w:rsidR="002A11D1">
        <w:rPr>
          <w:rFonts w:ascii="Times New Roman" w:hAnsi="Times New Roman"/>
          <w:sz w:val="26"/>
          <w:szCs w:val="26"/>
        </w:rPr>
        <w:t xml:space="preserve">        </w:t>
      </w:r>
      <w:r w:rsidR="00876286" w:rsidRPr="002A11D1">
        <w:rPr>
          <w:rFonts w:ascii="Times New Roman" w:hAnsi="Times New Roman"/>
          <w:sz w:val="26"/>
          <w:szCs w:val="26"/>
        </w:rPr>
        <w:t>20</w:t>
      </w:r>
      <w:r w:rsidR="0059208A">
        <w:rPr>
          <w:rFonts w:ascii="Times New Roman" w:hAnsi="Times New Roman"/>
          <w:sz w:val="26"/>
          <w:szCs w:val="26"/>
        </w:rPr>
        <w:t xml:space="preserve"> </w:t>
      </w:r>
      <w:r w:rsidR="00E04ADE" w:rsidRPr="002A11D1">
        <w:rPr>
          <w:rFonts w:ascii="Times New Roman" w:hAnsi="Times New Roman"/>
          <w:sz w:val="26"/>
          <w:szCs w:val="26"/>
        </w:rPr>
        <w:t>марта</w:t>
      </w:r>
      <w:r w:rsidRPr="002A11D1">
        <w:rPr>
          <w:rFonts w:ascii="Times New Roman" w:hAnsi="Times New Roman"/>
          <w:sz w:val="26"/>
          <w:szCs w:val="26"/>
        </w:rPr>
        <w:t xml:space="preserve"> 2018</w:t>
      </w:r>
      <w:r w:rsidR="0059208A">
        <w:rPr>
          <w:rFonts w:ascii="Times New Roman" w:hAnsi="Times New Roman"/>
          <w:sz w:val="26"/>
          <w:szCs w:val="26"/>
        </w:rPr>
        <w:t xml:space="preserve"> года</w:t>
      </w:r>
    </w:p>
    <w:p w:rsidR="001A6BFD" w:rsidRPr="002A11D1" w:rsidRDefault="001A6BFD" w:rsidP="001A6BFD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</w:r>
      <w:r w:rsidRPr="002A11D1">
        <w:rPr>
          <w:rFonts w:ascii="Times New Roman" w:hAnsi="Times New Roman"/>
          <w:sz w:val="26"/>
          <w:szCs w:val="26"/>
        </w:rPr>
        <w:tab/>
        <w:t xml:space="preserve">     </w:t>
      </w:r>
      <w:r w:rsidR="0059208A">
        <w:rPr>
          <w:rFonts w:ascii="Times New Roman" w:hAnsi="Times New Roman"/>
          <w:sz w:val="26"/>
          <w:szCs w:val="26"/>
        </w:rPr>
        <w:t xml:space="preserve">     </w:t>
      </w:r>
      <w:r w:rsidR="002A061C" w:rsidRPr="002A11D1">
        <w:rPr>
          <w:rFonts w:ascii="Times New Roman" w:hAnsi="Times New Roman"/>
          <w:sz w:val="26"/>
          <w:szCs w:val="26"/>
        </w:rPr>
        <w:t xml:space="preserve"> </w:t>
      </w:r>
      <w:r w:rsidRPr="002A11D1">
        <w:rPr>
          <w:rFonts w:ascii="Times New Roman" w:hAnsi="Times New Roman"/>
          <w:sz w:val="26"/>
          <w:szCs w:val="26"/>
        </w:rPr>
        <w:t>15:00 час.</w:t>
      </w:r>
    </w:p>
    <w:p w:rsidR="001A6BFD" w:rsidRPr="002A11D1" w:rsidRDefault="001A6BFD" w:rsidP="0059208A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A11D1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1A6BFD" w:rsidRPr="002A11D1" w:rsidRDefault="001A6BFD" w:rsidP="0059208A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Уцумиев М.П. – глава МО «Город Кизилюрт», предсе</w:t>
      </w:r>
      <w:r w:rsidR="002A061C" w:rsidRPr="002A11D1">
        <w:rPr>
          <w:rFonts w:ascii="Times New Roman" w:hAnsi="Times New Roman"/>
          <w:sz w:val="26"/>
          <w:szCs w:val="26"/>
        </w:rPr>
        <w:t>датель О</w:t>
      </w:r>
      <w:r w:rsidRPr="002A11D1">
        <w:rPr>
          <w:rFonts w:ascii="Times New Roman" w:hAnsi="Times New Roman"/>
          <w:sz w:val="26"/>
          <w:szCs w:val="26"/>
        </w:rPr>
        <w:t>бщественной комиссии;</w:t>
      </w:r>
    </w:p>
    <w:p w:rsidR="001A6BFD" w:rsidRPr="002A11D1" w:rsidRDefault="002A061C" w:rsidP="0059208A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Гасанбег</w:t>
      </w:r>
      <w:r w:rsidR="001A6BFD" w:rsidRPr="002A11D1">
        <w:rPr>
          <w:rFonts w:ascii="Times New Roman" w:hAnsi="Times New Roman"/>
          <w:sz w:val="26"/>
          <w:szCs w:val="26"/>
        </w:rPr>
        <w:t>ов Н.С. – заместитель главы МО «Город Кизил</w:t>
      </w:r>
      <w:r w:rsidRPr="002A11D1">
        <w:rPr>
          <w:rFonts w:ascii="Times New Roman" w:hAnsi="Times New Roman"/>
          <w:sz w:val="26"/>
          <w:szCs w:val="26"/>
        </w:rPr>
        <w:t>юрт», заместитель председателя О</w:t>
      </w:r>
      <w:r w:rsidR="001A6BFD" w:rsidRPr="002A11D1">
        <w:rPr>
          <w:rFonts w:ascii="Times New Roman" w:hAnsi="Times New Roman"/>
          <w:sz w:val="26"/>
          <w:szCs w:val="26"/>
        </w:rPr>
        <w:t>бщественной комиссии;</w:t>
      </w:r>
    </w:p>
    <w:p w:rsidR="001A6BFD" w:rsidRPr="002A11D1" w:rsidRDefault="001A6BFD" w:rsidP="0059208A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Акашев А.Г. – начальник отдела М</w:t>
      </w:r>
      <w:r w:rsidR="002A061C" w:rsidRPr="002A11D1">
        <w:rPr>
          <w:rFonts w:ascii="Times New Roman" w:hAnsi="Times New Roman"/>
          <w:sz w:val="26"/>
          <w:szCs w:val="26"/>
        </w:rPr>
        <w:t xml:space="preserve">КУ </w:t>
      </w:r>
      <w:r w:rsidR="0059208A">
        <w:rPr>
          <w:rFonts w:ascii="Times New Roman" w:hAnsi="Times New Roman"/>
          <w:sz w:val="26"/>
          <w:szCs w:val="26"/>
        </w:rPr>
        <w:t>«</w:t>
      </w:r>
      <w:r w:rsidR="002A061C" w:rsidRPr="002A11D1">
        <w:rPr>
          <w:rFonts w:ascii="Times New Roman" w:hAnsi="Times New Roman"/>
          <w:sz w:val="26"/>
          <w:szCs w:val="26"/>
        </w:rPr>
        <w:t>УМС и СЗ</w:t>
      </w:r>
      <w:r w:rsidR="0059208A">
        <w:rPr>
          <w:rFonts w:ascii="Times New Roman" w:hAnsi="Times New Roman"/>
          <w:sz w:val="26"/>
          <w:szCs w:val="26"/>
        </w:rPr>
        <w:t>»</w:t>
      </w:r>
      <w:r w:rsidR="002A061C" w:rsidRPr="002A11D1">
        <w:rPr>
          <w:rFonts w:ascii="Times New Roman" w:hAnsi="Times New Roman"/>
          <w:sz w:val="26"/>
          <w:szCs w:val="26"/>
        </w:rPr>
        <w:t xml:space="preserve">, секретарь комиссии. </w:t>
      </w:r>
    </w:p>
    <w:p w:rsidR="001A6BFD" w:rsidRPr="002A11D1" w:rsidRDefault="001A6BFD" w:rsidP="001A6BFD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A6BFD" w:rsidRPr="002A11D1" w:rsidRDefault="001A6BFD" w:rsidP="0059208A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A11D1">
        <w:rPr>
          <w:rFonts w:ascii="Times New Roman" w:hAnsi="Times New Roman"/>
          <w:b/>
          <w:sz w:val="26"/>
          <w:szCs w:val="26"/>
        </w:rPr>
        <w:t>Члены общественной комиссии:</w:t>
      </w:r>
    </w:p>
    <w:p w:rsidR="001A6BFD" w:rsidRPr="002A11D1" w:rsidRDefault="002A061C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Муху</w:t>
      </w:r>
      <w:r w:rsidR="001A6BFD" w:rsidRPr="002A11D1">
        <w:rPr>
          <w:rFonts w:ascii="Times New Roman" w:hAnsi="Times New Roman"/>
          <w:sz w:val="26"/>
          <w:szCs w:val="26"/>
        </w:rPr>
        <w:t>динов М.С. – депутат</w:t>
      </w:r>
      <w:r w:rsidRPr="002A11D1">
        <w:rPr>
          <w:rFonts w:ascii="Times New Roman" w:hAnsi="Times New Roman"/>
          <w:sz w:val="26"/>
          <w:szCs w:val="26"/>
        </w:rPr>
        <w:t xml:space="preserve"> Народного С</w:t>
      </w:r>
      <w:r w:rsidR="001A6BFD" w:rsidRPr="002A11D1">
        <w:rPr>
          <w:rFonts w:ascii="Times New Roman" w:hAnsi="Times New Roman"/>
          <w:sz w:val="26"/>
          <w:szCs w:val="26"/>
        </w:rPr>
        <w:t>обрания РД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1A6BFD" w:rsidRPr="002A11D1" w:rsidRDefault="002A061C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Камилов А.К. – депутат г</w:t>
      </w:r>
      <w:r w:rsidR="001A6BFD" w:rsidRPr="002A11D1">
        <w:rPr>
          <w:rFonts w:ascii="Times New Roman" w:hAnsi="Times New Roman"/>
          <w:sz w:val="26"/>
          <w:szCs w:val="26"/>
        </w:rPr>
        <w:t>ородского Собрания</w:t>
      </w:r>
      <w:r w:rsidR="0059208A">
        <w:rPr>
          <w:rFonts w:ascii="Times New Roman" w:hAnsi="Times New Roman"/>
          <w:sz w:val="26"/>
          <w:szCs w:val="26"/>
        </w:rPr>
        <w:t>;</w:t>
      </w:r>
      <w:r w:rsidR="001A6BFD" w:rsidRPr="002A11D1">
        <w:rPr>
          <w:rFonts w:ascii="Times New Roman" w:hAnsi="Times New Roman"/>
          <w:sz w:val="26"/>
          <w:szCs w:val="26"/>
        </w:rPr>
        <w:t xml:space="preserve">  </w:t>
      </w:r>
    </w:p>
    <w:p w:rsidR="001A6BFD" w:rsidRPr="002A11D1" w:rsidRDefault="002A061C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Хайбулаев А.М. -  депутат г</w:t>
      </w:r>
      <w:r w:rsidR="001A6BFD" w:rsidRPr="002A11D1">
        <w:rPr>
          <w:rFonts w:ascii="Times New Roman" w:hAnsi="Times New Roman"/>
          <w:sz w:val="26"/>
          <w:szCs w:val="26"/>
        </w:rPr>
        <w:t>ородского Собрания</w:t>
      </w:r>
      <w:r w:rsidR="0059208A">
        <w:rPr>
          <w:rFonts w:ascii="Times New Roman" w:hAnsi="Times New Roman"/>
          <w:sz w:val="26"/>
          <w:szCs w:val="26"/>
        </w:rPr>
        <w:t>;</w:t>
      </w:r>
      <w:r w:rsidR="001A6BFD" w:rsidRPr="002A11D1">
        <w:rPr>
          <w:rFonts w:ascii="Times New Roman" w:hAnsi="Times New Roman"/>
          <w:sz w:val="26"/>
          <w:szCs w:val="26"/>
        </w:rPr>
        <w:t xml:space="preserve">  </w:t>
      </w:r>
    </w:p>
    <w:p w:rsidR="001A6BFD" w:rsidRPr="002A11D1" w:rsidRDefault="001A6BFD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Биярсланов Г. – ген. директор ООО «Юг-СГЭМ»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1A6BFD" w:rsidRPr="002A11D1" w:rsidRDefault="002A061C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 xml:space="preserve">Абдулатипов К.А. – ген. </w:t>
      </w:r>
      <w:r w:rsidR="001A6BFD" w:rsidRPr="002A11D1">
        <w:rPr>
          <w:rFonts w:ascii="Times New Roman" w:hAnsi="Times New Roman"/>
          <w:sz w:val="26"/>
          <w:szCs w:val="26"/>
        </w:rPr>
        <w:t>директор ОАО «Водоканалсервис»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1A6BFD" w:rsidRPr="002A11D1" w:rsidRDefault="001A6BFD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Эльдарбаева А.М. – председатель УК «Уют»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1A6BFD" w:rsidRPr="002A11D1" w:rsidRDefault="001A6BFD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Амирханов Р.Д. – председатель УК «Комфорт»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1A6BFD" w:rsidRPr="002A11D1" w:rsidRDefault="001A6BFD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Гусейнов М.Ш. – председатель УК «Лидер»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1A6BFD" w:rsidRPr="002A11D1" w:rsidRDefault="001A6BFD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Расулов М.А. – представитель молодежной администрации города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1A6BFD" w:rsidRPr="0059208A" w:rsidRDefault="001A6BFD" w:rsidP="0059208A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9208A">
        <w:rPr>
          <w:rFonts w:ascii="Times New Roman" w:hAnsi="Times New Roman"/>
          <w:sz w:val="26"/>
          <w:szCs w:val="26"/>
        </w:rPr>
        <w:t xml:space="preserve">Омаров Г.С. – председатель </w:t>
      </w:r>
      <w:r w:rsidR="002A061C" w:rsidRPr="0059208A">
        <w:rPr>
          <w:rFonts w:ascii="Times New Roman" w:hAnsi="Times New Roman"/>
          <w:sz w:val="26"/>
          <w:szCs w:val="26"/>
        </w:rPr>
        <w:t xml:space="preserve">Общественной палаты и </w:t>
      </w:r>
      <w:r w:rsidRPr="0059208A">
        <w:rPr>
          <w:rFonts w:ascii="Times New Roman" w:hAnsi="Times New Roman"/>
          <w:sz w:val="26"/>
          <w:szCs w:val="26"/>
        </w:rPr>
        <w:t xml:space="preserve">Совета ветеранов </w:t>
      </w:r>
      <w:r w:rsidR="0059208A">
        <w:rPr>
          <w:rFonts w:ascii="Times New Roman" w:hAnsi="Times New Roman"/>
          <w:sz w:val="26"/>
          <w:szCs w:val="26"/>
        </w:rPr>
        <w:t>города;</w:t>
      </w:r>
    </w:p>
    <w:p w:rsidR="001A6BFD" w:rsidRPr="002A11D1" w:rsidRDefault="0059208A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A6BFD" w:rsidRPr="0059208A">
        <w:rPr>
          <w:rFonts w:ascii="Times New Roman" w:hAnsi="Times New Roman"/>
          <w:sz w:val="26"/>
          <w:szCs w:val="26"/>
        </w:rPr>
        <w:t xml:space="preserve">Шарапов А.А. – председатель </w:t>
      </w:r>
      <w:r w:rsidR="002A061C" w:rsidRPr="0059208A">
        <w:rPr>
          <w:rFonts w:ascii="Times New Roman" w:hAnsi="Times New Roman"/>
          <w:sz w:val="26"/>
          <w:szCs w:val="26"/>
        </w:rPr>
        <w:t xml:space="preserve">Общественного совета и Совета старейшин </w:t>
      </w:r>
      <w:r w:rsidR="001A6BFD" w:rsidRPr="0059208A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>;</w:t>
      </w:r>
    </w:p>
    <w:p w:rsidR="001A6BFD" w:rsidRPr="002A11D1" w:rsidRDefault="001A6BFD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Ломакина В.П. – представитель общественности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1A6BFD" w:rsidRPr="002A11D1" w:rsidRDefault="001A6BFD" w:rsidP="0059208A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Курбаналиев К.Д. – ген. директор «Дагнеруд».</w:t>
      </w:r>
    </w:p>
    <w:p w:rsidR="002A061C" w:rsidRPr="002A11D1" w:rsidRDefault="002A061C" w:rsidP="00163197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163197" w:rsidRPr="002A11D1" w:rsidRDefault="002A061C" w:rsidP="0059208A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2A11D1">
        <w:rPr>
          <w:rFonts w:ascii="Times New Roman" w:hAnsi="Times New Roman"/>
          <w:b/>
          <w:sz w:val="26"/>
          <w:szCs w:val="26"/>
        </w:rPr>
        <w:t>Отсутствовал</w:t>
      </w:r>
      <w:r w:rsidR="00163197" w:rsidRPr="002A11D1">
        <w:rPr>
          <w:rFonts w:ascii="Times New Roman" w:hAnsi="Times New Roman"/>
          <w:b/>
          <w:sz w:val="26"/>
          <w:szCs w:val="26"/>
        </w:rPr>
        <w:t>:</w:t>
      </w:r>
    </w:p>
    <w:p w:rsidR="001A6BFD" w:rsidRPr="002A11D1" w:rsidRDefault="00163197" w:rsidP="0059208A">
      <w:pPr>
        <w:pStyle w:val="a5"/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1.</w:t>
      </w:r>
      <w:r w:rsidR="002A061C" w:rsidRPr="002A11D1">
        <w:rPr>
          <w:rFonts w:ascii="Times New Roman" w:hAnsi="Times New Roman"/>
          <w:sz w:val="26"/>
          <w:szCs w:val="26"/>
        </w:rPr>
        <w:t>Нажмудинов Д.Р. – член р</w:t>
      </w:r>
      <w:r w:rsidR="001A6BFD" w:rsidRPr="002A11D1">
        <w:rPr>
          <w:rFonts w:ascii="Times New Roman" w:hAnsi="Times New Roman"/>
          <w:sz w:val="26"/>
          <w:szCs w:val="26"/>
        </w:rPr>
        <w:t>егионального штаба Регионального отделения ОНФ в Республике Дагестан.</w:t>
      </w:r>
    </w:p>
    <w:p w:rsidR="001A6BFD" w:rsidRPr="002A11D1" w:rsidRDefault="001A6BFD" w:rsidP="0059208A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A11D1">
        <w:rPr>
          <w:rFonts w:ascii="Times New Roman" w:hAnsi="Times New Roman"/>
          <w:b/>
          <w:sz w:val="26"/>
          <w:szCs w:val="26"/>
        </w:rPr>
        <w:t>Приглашенные:</w:t>
      </w:r>
      <w:proofErr w:type="gramEnd"/>
    </w:p>
    <w:p w:rsidR="00876286" w:rsidRPr="002A11D1" w:rsidRDefault="002A061C" w:rsidP="0059208A">
      <w:pPr>
        <w:pStyle w:val="a5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Шабанов Х.Г.- з</w:t>
      </w:r>
      <w:r w:rsidR="00876286" w:rsidRPr="002A11D1">
        <w:rPr>
          <w:rFonts w:ascii="Times New Roman" w:hAnsi="Times New Roman"/>
          <w:sz w:val="26"/>
          <w:szCs w:val="26"/>
        </w:rPr>
        <w:t>ам.</w:t>
      </w:r>
      <w:r w:rsidRPr="002A11D1">
        <w:rPr>
          <w:rFonts w:ascii="Times New Roman" w:hAnsi="Times New Roman"/>
          <w:sz w:val="26"/>
          <w:szCs w:val="26"/>
        </w:rPr>
        <w:t xml:space="preserve"> главы администрации МО «Г</w:t>
      </w:r>
      <w:r w:rsidR="0059208A">
        <w:rPr>
          <w:rFonts w:ascii="Times New Roman" w:hAnsi="Times New Roman"/>
          <w:sz w:val="26"/>
          <w:szCs w:val="26"/>
        </w:rPr>
        <w:t>ород Кизилюрт»;</w:t>
      </w:r>
    </w:p>
    <w:p w:rsidR="001A6BFD" w:rsidRPr="002A11D1" w:rsidRDefault="001A6BFD" w:rsidP="0059208A">
      <w:pPr>
        <w:pStyle w:val="a5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Патахов М.</w:t>
      </w:r>
      <w:r w:rsidR="002A061C" w:rsidRPr="002A11D1">
        <w:rPr>
          <w:rFonts w:ascii="Times New Roman" w:hAnsi="Times New Roman"/>
          <w:sz w:val="26"/>
          <w:szCs w:val="26"/>
        </w:rPr>
        <w:t xml:space="preserve"> </w:t>
      </w:r>
      <w:r w:rsidRPr="002A11D1">
        <w:rPr>
          <w:rFonts w:ascii="Times New Roman" w:hAnsi="Times New Roman"/>
          <w:sz w:val="26"/>
          <w:szCs w:val="26"/>
        </w:rPr>
        <w:t>-</w:t>
      </w:r>
      <w:r w:rsidR="002A061C" w:rsidRPr="002A11D1">
        <w:rPr>
          <w:rFonts w:ascii="Times New Roman" w:hAnsi="Times New Roman"/>
          <w:sz w:val="26"/>
          <w:szCs w:val="26"/>
        </w:rPr>
        <w:t xml:space="preserve"> </w:t>
      </w:r>
      <w:r w:rsidRPr="002A11D1">
        <w:rPr>
          <w:rFonts w:ascii="Times New Roman" w:hAnsi="Times New Roman"/>
          <w:sz w:val="26"/>
          <w:szCs w:val="26"/>
        </w:rPr>
        <w:t>главный архитектор г</w:t>
      </w:r>
      <w:proofErr w:type="gramStart"/>
      <w:r w:rsidRPr="002A11D1">
        <w:rPr>
          <w:rFonts w:ascii="Times New Roman" w:hAnsi="Times New Roman"/>
          <w:sz w:val="26"/>
          <w:szCs w:val="26"/>
        </w:rPr>
        <w:t>.К</w:t>
      </w:r>
      <w:proofErr w:type="gramEnd"/>
      <w:r w:rsidRPr="002A11D1">
        <w:rPr>
          <w:rFonts w:ascii="Times New Roman" w:hAnsi="Times New Roman"/>
          <w:sz w:val="26"/>
          <w:szCs w:val="26"/>
        </w:rPr>
        <w:t>изилюрт</w:t>
      </w:r>
      <w:r w:rsidR="002A061C" w:rsidRPr="002A11D1">
        <w:rPr>
          <w:rFonts w:ascii="Times New Roman" w:hAnsi="Times New Roman"/>
          <w:sz w:val="26"/>
          <w:szCs w:val="26"/>
        </w:rPr>
        <w:t>а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1A6BFD" w:rsidRPr="002A11D1" w:rsidRDefault="001A6BFD" w:rsidP="0059208A">
      <w:pPr>
        <w:pStyle w:val="a5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 xml:space="preserve">Идрисов М.Г. – начальник МКУ </w:t>
      </w:r>
      <w:r w:rsidR="002A061C" w:rsidRPr="002A11D1">
        <w:rPr>
          <w:rFonts w:ascii="Times New Roman" w:hAnsi="Times New Roman"/>
          <w:sz w:val="26"/>
          <w:szCs w:val="26"/>
        </w:rPr>
        <w:t>«</w:t>
      </w:r>
      <w:r w:rsidRPr="002A11D1">
        <w:rPr>
          <w:rFonts w:ascii="Times New Roman" w:hAnsi="Times New Roman"/>
          <w:sz w:val="26"/>
          <w:szCs w:val="26"/>
        </w:rPr>
        <w:t>УМС и СЗ</w:t>
      </w:r>
      <w:r w:rsidR="002A061C" w:rsidRPr="002A11D1">
        <w:rPr>
          <w:rFonts w:ascii="Times New Roman" w:hAnsi="Times New Roman"/>
          <w:sz w:val="26"/>
          <w:szCs w:val="26"/>
        </w:rPr>
        <w:t>»</w:t>
      </w:r>
      <w:r w:rsidR="0059208A">
        <w:rPr>
          <w:rFonts w:ascii="Times New Roman" w:hAnsi="Times New Roman"/>
          <w:sz w:val="26"/>
          <w:szCs w:val="26"/>
        </w:rPr>
        <w:t>;</w:t>
      </w:r>
    </w:p>
    <w:p w:rsidR="0031036A" w:rsidRPr="002A11D1" w:rsidRDefault="0031036A" w:rsidP="0059208A">
      <w:pPr>
        <w:pStyle w:val="a5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>Хамидов Ю.А. – директор МКУ</w:t>
      </w:r>
      <w:r w:rsidR="00CB2B91" w:rsidRPr="002A11D1">
        <w:rPr>
          <w:rFonts w:ascii="Times New Roman" w:hAnsi="Times New Roman"/>
          <w:sz w:val="26"/>
          <w:szCs w:val="26"/>
        </w:rPr>
        <w:t xml:space="preserve"> </w:t>
      </w:r>
      <w:r w:rsidR="002A061C" w:rsidRPr="002A11D1">
        <w:rPr>
          <w:rFonts w:ascii="Times New Roman" w:hAnsi="Times New Roman"/>
          <w:sz w:val="26"/>
          <w:szCs w:val="26"/>
        </w:rPr>
        <w:t>«</w:t>
      </w:r>
      <w:r w:rsidR="00CB2B91" w:rsidRPr="002A11D1">
        <w:rPr>
          <w:rFonts w:ascii="Times New Roman" w:hAnsi="Times New Roman"/>
          <w:sz w:val="26"/>
          <w:szCs w:val="26"/>
        </w:rPr>
        <w:t>УЖХ</w:t>
      </w:r>
      <w:r w:rsidR="0059208A">
        <w:rPr>
          <w:rFonts w:ascii="Times New Roman" w:hAnsi="Times New Roman"/>
          <w:sz w:val="26"/>
          <w:szCs w:val="26"/>
        </w:rPr>
        <w:t xml:space="preserve"> </w:t>
      </w:r>
      <w:r w:rsidR="00CB2B91" w:rsidRPr="002A11D1">
        <w:rPr>
          <w:rFonts w:ascii="Times New Roman" w:hAnsi="Times New Roman"/>
          <w:sz w:val="26"/>
          <w:szCs w:val="26"/>
        </w:rPr>
        <w:t>и</w:t>
      </w:r>
      <w:r w:rsidR="0059208A">
        <w:rPr>
          <w:rFonts w:ascii="Times New Roman" w:hAnsi="Times New Roman"/>
          <w:sz w:val="26"/>
          <w:szCs w:val="26"/>
        </w:rPr>
        <w:t xml:space="preserve"> </w:t>
      </w:r>
      <w:r w:rsidR="00CB2B91" w:rsidRPr="002A11D1">
        <w:rPr>
          <w:rFonts w:ascii="Times New Roman" w:hAnsi="Times New Roman"/>
          <w:sz w:val="26"/>
          <w:szCs w:val="26"/>
        </w:rPr>
        <w:t>Б</w:t>
      </w:r>
      <w:r w:rsidR="002A061C" w:rsidRPr="002A11D1">
        <w:rPr>
          <w:rFonts w:ascii="Times New Roman" w:hAnsi="Times New Roman"/>
          <w:sz w:val="26"/>
          <w:szCs w:val="26"/>
        </w:rPr>
        <w:t>»</w:t>
      </w:r>
      <w:r w:rsidR="0059208A">
        <w:rPr>
          <w:rFonts w:ascii="Times New Roman" w:hAnsi="Times New Roman"/>
          <w:sz w:val="26"/>
          <w:szCs w:val="26"/>
        </w:rPr>
        <w:t>.</w:t>
      </w:r>
      <w:r w:rsidRPr="002A11D1">
        <w:rPr>
          <w:rFonts w:ascii="Times New Roman" w:hAnsi="Times New Roman"/>
          <w:sz w:val="26"/>
          <w:szCs w:val="26"/>
        </w:rPr>
        <w:t xml:space="preserve"> </w:t>
      </w:r>
    </w:p>
    <w:p w:rsidR="001A6BFD" w:rsidRPr="002A11D1" w:rsidRDefault="001A6BFD" w:rsidP="001A6BFD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A061C" w:rsidRPr="002A11D1" w:rsidRDefault="002A061C" w:rsidP="00FE6465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61C" w:rsidRPr="002A11D1" w:rsidRDefault="002A061C" w:rsidP="00FE6465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BFD" w:rsidRPr="002A11D1" w:rsidRDefault="001A6BFD" w:rsidP="00FE6465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1D1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дня:</w:t>
      </w:r>
    </w:p>
    <w:p w:rsidR="005E3BF8" w:rsidRPr="002A11D1" w:rsidRDefault="00876286" w:rsidP="00D232F0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spacing w:line="24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A11D1">
        <w:rPr>
          <w:rFonts w:ascii="Times New Roman" w:hAnsi="Times New Roman" w:cs="Times New Roman"/>
          <w:sz w:val="26"/>
          <w:szCs w:val="26"/>
        </w:rPr>
        <w:t>Подведение итогов рейтингового голосования, по отбору общественных</w:t>
      </w:r>
      <w:r w:rsidR="001B6A79" w:rsidRPr="002A11D1">
        <w:rPr>
          <w:rFonts w:ascii="Times New Roman" w:hAnsi="Times New Roman" w:cs="Times New Roman"/>
          <w:sz w:val="26"/>
          <w:szCs w:val="26"/>
        </w:rPr>
        <w:t xml:space="preserve">, подлежащих благоустройству в первоочередном порядке в 2018 году в рамках реализации </w:t>
      </w:r>
      <w:r w:rsidR="001B6A79" w:rsidRPr="002A11D1">
        <w:rPr>
          <w:rFonts w:ascii="Times New Roman" w:hAnsi="Times New Roman"/>
          <w:sz w:val="26"/>
          <w:szCs w:val="26"/>
        </w:rPr>
        <w:t>муниципальной программы «Формирование современной городской среды в городском округе «Город Кизилюрт на 2018-2022</w:t>
      </w:r>
      <w:r w:rsidR="0059208A">
        <w:rPr>
          <w:rFonts w:ascii="Times New Roman" w:hAnsi="Times New Roman"/>
          <w:sz w:val="26"/>
          <w:szCs w:val="26"/>
        </w:rPr>
        <w:t xml:space="preserve"> годы</w:t>
      </w:r>
      <w:r w:rsidR="001B6A79" w:rsidRPr="002A11D1">
        <w:rPr>
          <w:rFonts w:ascii="Times New Roman" w:hAnsi="Times New Roman"/>
          <w:sz w:val="26"/>
          <w:szCs w:val="26"/>
        </w:rPr>
        <w:t>»</w:t>
      </w:r>
      <w:r w:rsidR="00163197" w:rsidRPr="002A11D1">
        <w:rPr>
          <w:rFonts w:ascii="Times New Roman" w:hAnsi="Times New Roman" w:cs="Times New Roman"/>
          <w:sz w:val="26"/>
          <w:szCs w:val="26"/>
        </w:rPr>
        <w:t>.</w:t>
      </w:r>
      <w:r w:rsidR="001B6A79" w:rsidRPr="002A11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8A8" w:rsidRPr="002A11D1" w:rsidRDefault="00876286" w:rsidP="00876286">
      <w:pPr>
        <w:tabs>
          <w:tab w:val="left" w:pos="851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A11D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2AD" w:rsidRPr="002A11D1">
        <w:rPr>
          <w:rFonts w:ascii="Times New Roman" w:hAnsi="Times New Roman" w:cs="Times New Roman"/>
          <w:sz w:val="26"/>
          <w:szCs w:val="26"/>
        </w:rPr>
        <w:t>2.</w:t>
      </w:r>
      <w:r w:rsidR="0059208A">
        <w:rPr>
          <w:rFonts w:ascii="Times New Roman" w:hAnsi="Times New Roman" w:cs="Times New Roman"/>
          <w:sz w:val="26"/>
          <w:szCs w:val="26"/>
        </w:rPr>
        <w:t xml:space="preserve"> </w:t>
      </w:r>
      <w:r w:rsidRPr="002A11D1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63197" w:rsidRPr="002A11D1"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 w:rsidRPr="002A11D1">
        <w:rPr>
          <w:rFonts w:ascii="Times New Roman" w:hAnsi="Times New Roman" w:cs="Times New Roman"/>
          <w:sz w:val="26"/>
          <w:szCs w:val="26"/>
        </w:rPr>
        <w:t>в</w:t>
      </w:r>
      <w:r w:rsidRPr="002A11D1">
        <w:rPr>
          <w:rFonts w:ascii="Times New Roman" w:hAnsi="Times New Roman"/>
          <w:sz w:val="26"/>
          <w:szCs w:val="26"/>
        </w:rPr>
        <w:t xml:space="preserve"> муниципальную программу «Формирование современной городской среды в городском округе «Город Кизилюрт на 2018-2022</w:t>
      </w:r>
      <w:r w:rsidR="0059208A">
        <w:rPr>
          <w:rFonts w:ascii="Times New Roman" w:hAnsi="Times New Roman"/>
          <w:sz w:val="26"/>
          <w:szCs w:val="26"/>
        </w:rPr>
        <w:t xml:space="preserve"> годы</w:t>
      </w:r>
      <w:r w:rsidRPr="002A11D1">
        <w:rPr>
          <w:rFonts w:ascii="Times New Roman" w:hAnsi="Times New Roman"/>
          <w:sz w:val="26"/>
          <w:szCs w:val="26"/>
        </w:rPr>
        <w:t>»</w:t>
      </w:r>
      <w:r w:rsidR="0059208A">
        <w:rPr>
          <w:rFonts w:ascii="Times New Roman" w:hAnsi="Times New Roman"/>
          <w:sz w:val="26"/>
          <w:szCs w:val="26"/>
        </w:rPr>
        <w:t xml:space="preserve">. </w:t>
      </w:r>
      <w:r w:rsidRPr="002A11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2F0" w:rsidRPr="002A11D1" w:rsidRDefault="00AC08A8" w:rsidP="00AC08A8">
      <w:pPr>
        <w:pStyle w:val="a3"/>
        <w:tabs>
          <w:tab w:val="left" w:pos="851"/>
        </w:tabs>
        <w:spacing w:line="240" w:lineRule="atLeast"/>
        <w:ind w:left="708"/>
        <w:rPr>
          <w:rFonts w:ascii="Times New Roman" w:hAnsi="Times New Roman" w:cs="Times New Roman"/>
          <w:sz w:val="26"/>
          <w:szCs w:val="26"/>
        </w:rPr>
      </w:pPr>
      <w:r w:rsidRPr="002A11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1D1" w:rsidRDefault="005E3BF8" w:rsidP="002A11D1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2A11D1">
        <w:rPr>
          <w:rFonts w:ascii="Times New Roman" w:hAnsi="Times New Roman" w:cs="Times New Roman"/>
          <w:b/>
          <w:sz w:val="26"/>
          <w:szCs w:val="26"/>
        </w:rPr>
        <w:t xml:space="preserve">По первому вопросу </w:t>
      </w:r>
      <w:r w:rsidR="00AC08A8" w:rsidRPr="002A11D1">
        <w:rPr>
          <w:rFonts w:ascii="Times New Roman" w:hAnsi="Times New Roman" w:cs="Times New Roman"/>
          <w:b/>
          <w:sz w:val="26"/>
          <w:szCs w:val="26"/>
        </w:rPr>
        <w:t>выступил</w:t>
      </w:r>
      <w:r w:rsidR="002A11D1" w:rsidRPr="002A11D1">
        <w:rPr>
          <w:rFonts w:ascii="Times New Roman" w:hAnsi="Times New Roman" w:cs="Times New Roman"/>
          <w:b/>
          <w:sz w:val="26"/>
          <w:szCs w:val="26"/>
        </w:rPr>
        <w:t xml:space="preserve"> главный архитектор города М.А. </w:t>
      </w:r>
      <w:r w:rsidR="00AC08A8" w:rsidRPr="002A11D1">
        <w:rPr>
          <w:rFonts w:ascii="Times New Roman" w:hAnsi="Times New Roman" w:cs="Times New Roman"/>
          <w:b/>
          <w:sz w:val="26"/>
          <w:szCs w:val="26"/>
        </w:rPr>
        <w:t>Патахов</w:t>
      </w:r>
      <w:r w:rsidR="002A11D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A11D1">
        <w:rPr>
          <w:rFonts w:ascii="Times New Roman" w:hAnsi="Times New Roman" w:cs="Times New Roman"/>
          <w:sz w:val="26"/>
          <w:szCs w:val="26"/>
        </w:rPr>
        <w:t>который ознакомил членов О</w:t>
      </w:r>
      <w:r w:rsidR="00AC08A8" w:rsidRPr="002A11D1">
        <w:rPr>
          <w:rFonts w:ascii="Times New Roman" w:hAnsi="Times New Roman" w:cs="Times New Roman"/>
          <w:sz w:val="26"/>
          <w:szCs w:val="26"/>
        </w:rPr>
        <w:t xml:space="preserve">бщественной комиссии с результатами </w:t>
      </w:r>
      <w:r w:rsidR="002A11D1">
        <w:rPr>
          <w:rFonts w:ascii="Times New Roman" w:hAnsi="Times New Roman" w:cs="Times New Roman"/>
          <w:sz w:val="26"/>
          <w:szCs w:val="26"/>
        </w:rPr>
        <w:t xml:space="preserve">рейтингового голосования </w:t>
      </w:r>
      <w:r w:rsidR="00163197" w:rsidRPr="002A11D1">
        <w:rPr>
          <w:rFonts w:ascii="Times New Roman" w:hAnsi="Times New Roman" w:cs="Times New Roman"/>
          <w:sz w:val="26"/>
          <w:szCs w:val="26"/>
        </w:rPr>
        <w:t>по отбору общественных</w:t>
      </w:r>
      <w:r w:rsidR="002A11D1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163197" w:rsidRPr="002A11D1">
        <w:rPr>
          <w:rFonts w:ascii="Times New Roman" w:hAnsi="Times New Roman" w:cs="Times New Roman"/>
          <w:sz w:val="26"/>
          <w:szCs w:val="26"/>
        </w:rPr>
        <w:t>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в городском округе «Город Кизилюрт на 2018-2022</w:t>
      </w:r>
      <w:r w:rsidR="002A11D1">
        <w:rPr>
          <w:rFonts w:ascii="Times New Roman" w:hAnsi="Times New Roman" w:cs="Times New Roman"/>
          <w:sz w:val="26"/>
          <w:szCs w:val="26"/>
        </w:rPr>
        <w:t xml:space="preserve"> годы</w:t>
      </w:r>
      <w:r w:rsidR="00163197" w:rsidRPr="002A11D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A11D1" w:rsidRDefault="002A11D1" w:rsidP="002A11D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47C72" w:rsidRDefault="002A11D1" w:rsidP="00F47C72">
      <w:pPr>
        <w:ind w:firstLine="708"/>
        <w:rPr>
          <w:rStyle w:val="ac"/>
          <w:rFonts w:ascii="Times New Roman" w:hAnsi="Times New Roman" w:cs="Times New Roman"/>
          <w:i w:val="0"/>
          <w:sz w:val="26"/>
          <w:szCs w:val="26"/>
        </w:rPr>
      </w:pPr>
      <w:r w:rsidRPr="002A11D1">
        <w:rPr>
          <w:rStyle w:val="ac"/>
          <w:rFonts w:ascii="Times New Roman" w:hAnsi="Times New Roman" w:cs="Times New Roman"/>
          <w:i w:val="0"/>
          <w:sz w:val="26"/>
          <w:szCs w:val="26"/>
        </w:rPr>
        <w:t xml:space="preserve">- </w:t>
      </w:r>
      <w:r w:rsidR="00163197" w:rsidRPr="002A11D1">
        <w:rPr>
          <w:rStyle w:val="ac"/>
          <w:rFonts w:ascii="Times New Roman" w:hAnsi="Times New Roman" w:cs="Times New Roman"/>
          <w:i w:val="0"/>
          <w:sz w:val="26"/>
          <w:szCs w:val="26"/>
        </w:rPr>
        <w:t xml:space="preserve">18 марта </w:t>
      </w:r>
      <w:hyperlink r:id="rId6" w:history="1">
        <w:r w:rsidR="00163197"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>одновременно с выборами Президента Российской Федерации</w:t>
        </w:r>
      </w:hyperlink>
      <w:r w:rsidR="00163197" w:rsidRPr="002A11D1">
        <w:rPr>
          <w:rStyle w:val="ac"/>
          <w:rFonts w:ascii="Times New Roman" w:hAnsi="Times New Roman" w:cs="Times New Roman"/>
          <w:i w:val="0"/>
          <w:sz w:val="26"/>
          <w:szCs w:val="26"/>
        </w:rPr>
        <w:t xml:space="preserve"> жители города Кизилюрта </w:t>
      </w:r>
      <w:hyperlink r:id="rId7" w:history="1">
        <w:r w:rsidR="00163197"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 xml:space="preserve">выбирали приоритетную общественную территорию </w:t>
        </w:r>
      </w:hyperlink>
      <w:r w:rsidR="00163197" w:rsidRPr="002A11D1">
        <w:rPr>
          <w:rStyle w:val="ac"/>
          <w:rFonts w:ascii="Times New Roman" w:hAnsi="Times New Roman" w:cs="Times New Roman"/>
          <w:i w:val="0"/>
          <w:sz w:val="26"/>
          <w:szCs w:val="26"/>
        </w:rPr>
        <w:t xml:space="preserve">в ходе открытого </w:t>
      </w:r>
      <w:hyperlink r:id="rId8" w:history="1">
        <w:r w:rsidR="00163197"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>рейтингового голосования</w:t>
        </w:r>
      </w:hyperlink>
      <w:r w:rsidR="00163197" w:rsidRPr="002A11D1">
        <w:rPr>
          <w:rStyle w:val="ac"/>
          <w:rFonts w:ascii="Times New Roman" w:hAnsi="Times New Roman" w:cs="Times New Roman"/>
          <w:i w:val="0"/>
          <w:sz w:val="26"/>
          <w:szCs w:val="26"/>
        </w:rPr>
        <w:t xml:space="preserve"> в рамках реализации </w:t>
      </w:r>
      <w:hyperlink r:id="rId9" w:history="1">
        <w:r w:rsidR="00163197"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>муниципальной программы по развитию комфортной городской среды на 2018 год.</w:t>
        </w:r>
      </w:hyperlink>
    </w:p>
    <w:p w:rsidR="00F47C72" w:rsidRDefault="00163197" w:rsidP="00F47C72">
      <w:pPr>
        <w:ind w:firstLine="708"/>
        <w:rPr>
          <w:rStyle w:val="ac"/>
          <w:rFonts w:ascii="Times New Roman" w:hAnsi="Times New Roman" w:cs="Times New Roman"/>
          <w:i w:val="0"/>
          <w:sz w:val="26"/>
          <w:szCs w:val="26"/>
        </w:rPr>
      </w:pPr>
      <w:r w:rsidRPr="002A11D1">
        <w:rPr>
          <w:rStyle w:val="ac"/>
          <w:rFonts w:ascii="Times New Roman" w:hAnsi="Times New Roman" w:cs="Times New Roman"/>
          <w:i w:val="0"/>
          <w:sz w:val="26"/>
          <w:szCs w:val="26"/>
        </w:rPr>
        <w:t xml:space="preserve">Голосование проходило на </w:t>
      </w:r>
      <w:hyperlink r:id="rId10" w:history="1">
        <w:r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>21 территориальных избирательных участках</w:t>
        </w:r>
      </w:hyperlink>
      <w:r w:rsidRPr="002A11D1">
        <w:rPr>
          <w:rStyle w:val="ac"/>
          <w:rFonts w:ascii="Times New Roman" w:hAnsi="Times New Roman" w:cs="Times New Roman"/>
          <w:i w:val="0"/>
          <w:sz w:val="26"/>
          <w:szCs w:val="26"/>
        </w:rPr>
        <w:t xml:space="preserve">, в специально отведенных для этих целей помещениях, как в самом городе Кизилюрте, так и в его поселках Новый Сулак, Бавтугай и в селении Бавтугай. Кизилюртовцам предстояло из </w:t>
      </w:r>
      <w:hyperlink r:id="rId11" w:history="1">
        <w:r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 xml:space="preserve">двух </w:t>
        </w:r>
        <w:proofErr w:type="gramStart"/>
        <w:r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>дизайн-проектов</w:t>
        </w:r>
        <w:proofErr w:type="gramEnd"/>
        <w:r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>,</w:t>
        </w:r>
      </w:hyperlink>
      <w:r w:rsidRPr="002A11D1">
        <w:rPr>
          <w:rStyle w:val="ac"/>
          <w:rFonts w:ascii="Times New Roman" w:hAnsi="Times New Roman" w:cs="Times New Roman"/>
          <w:i w:val="0"/>
          <w:sz w:val="26"/>
          <w:szCs w:val="26"/>
        </w:rPr>
        <w:t xml:space="preserve"> </w:t>
      </w:r>
      <w:hyperlink r:id="rId12" w:history="1">
        <w:r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>утвержденных ранее муниципальной Общественной комиссией</w:t>
        </w:r>
      </w:hyperlink>
      <w:r w:rsidRPr="002A11D1">
        <w:rPr>
          <w:rStyle w:val="ac"/>
          <w:rFonts w:ascii="Times New Roman" w:hAnsi="Times New Roman" w:cs="Times New Roman"/>
          <w:i w:val="0"/>
          <w:sz w:val="26"/>
          <w:szCs w:val="26"/>
        </w:rPr>
        <w:t xml:space="preserve"> по развитию комфортной городской среды, </w:t>
      </w:r>
      <w:hyperlink r:id="rId13" w:history="1">
        <w:r w:rsidRPr="002A11D1">
          <w:rPr>
            <w:rStyle w:val="ac"/>
            <w:rFonts w:ascii="Times New Roman" w:hAnsi="Times New Roman" w:cs="Times New Roman"/>
            <w:i w:val="0"/>
            <w:sz w:val="26"/>
            <w:szCs w:val="26"/>
          </w:rPr>
          <w:t>отобрать лучшую территорию для первоочередного благоустройства в этом году.</w:t>
        </w:r>
      </w:hyperlink>
    </w:p>
    <w:p w:rsidR="00F47C72" w:rsidRPr="00F47C72" w:rsidRDefault="00163197" w:rsidP="00F47C7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47C72">
        <w:rPr>
          <w:rFonts w:ascii="Times New Roman" w:hAnsi="Times New Roman" w:cs="Times New Roman"/>
          <w:sz w:val="26"/>
          <w:szCs w:val="26"/>
        </w:rPr>
        <w:t>Рейтинговое голосование проводилось между общественными территориями: сквер по улице Гагарина в г</w:t>
      </w:r>
      <w:proofErr w:type="gramStart"/>
      <w:r w:rsidRPr="00F47C7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47C72">
        <w:rPr>
          <w:rFonts w:ascii="Times New Roman" w:hAnsi="Times New Roman" w:cs="Times New Roman"/>
          <w:sz w:val="26"/>
          <w:szCs w:val="26"/>
        </w:rPr>
        <w:t>изилюрте и пешеходная парковая зона (тротуар) вдоль улицы Интернатская в селении Бавтугай.</w:t>
      </w:r>
    </w:p>
    <w:p w:rsidR="00F47C72" w:rsidRPr="00F47C72" w:rsidRDefault="00163197" w:rsidP="00F47C7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47C72">
        <w:rPr>
          <w:rFonts w:ascii="Times New Roman" w:hAnsi="Times New Roman" w:cs="Times New Roman"/>
          <w:sz w:val="26"/>
          <w:szCs w:val="26"/>
        </w:rPr>
        <w:t xml:space="preserve">Всего в процессе выбора приоритетной общественной территории в общественном голосовании приняло участие </w:t>
      </w:r>
      <w:r w:rsidRPr="00F47C72">
        <w:rPr>
          <w:rStyle w:val="a8"/>
          <w:rFonts w:ascii="Times New Roman" w:hAnsi="Times New Roman" w:cs="Times New Roman"/>
          <w:sz w:val="26"/>
          <w:szCs w:val="26"/>
        </w:rPr>
        <w:t>12 тысяч 838</w:t>
      </w:r>
      <w:r w:rsidRPr="00F47C72">
        <w:rPr>
          <w:rFonts w:ascii="Times New Roman" w:hAnsi="Times New Roman" w:cs="Times New Roman"/>
          <w:sz w:val="26"/>
          <w:szCs w:val="26"/>
        </w:rPr>
        <w:t xml:space="preserve"> жителей городского округа, что составило </w:t>
      </w:r>
      <w:r w:rsidRPr="00F47C72">
        <w:rPr>
          <w:rStyle w:val="a8"/>
          <w:rFonts w:ascii="Times New Roman" w:hAnsi="Times New Roman" w:cs="Times New Roman"/>
          <w:sz w:val="26"/>
          <w:szCs w:val="26"/>
        </w:rPr>
        <w:t>52,95%</w:t>
      </w:r>
      <w:r w:rsidRPr="00F47C72">
        <w:rPr>
          <w:rFonts w:ascii="Times New Roman" w:hAnsi="Times New Roman" w:cs="Times New Roman"/>
          <w:sz w:val="26"/>
          <w:szCs w:val="26"/>
        </w:rPr>
        <w:t xml:space="preserve"> от общего количества избирателей (</w:t>
      </w:r>
      <w:r w:rsidRPr="00F47C72">
        <w:rPr>
          <w:rStyle w:val="a8"/>
          <w:rFonts w:ascii="Times New Roman" w:hAnsi="Times New Roman" w:cs="Times New Roman"/>
          <w:sz w:val="26"/>
          <w:szCs w:val="26"/>
        </w:rPr>
        <w:t>24 245)</w:t>
      </w:r>
      <w:r w:rsidRPr="00F47C72">
        <w:rPr>
          <w:rFonts w:ascii="Times New Roman" w:hAnsi="Times New Roman" w:cs="Times New Roman"/>
          <w:sz w:val="26"/>
          <w:szCs w:val="26"/>
        </w:rPr>
        <w:t>, проживающих на всей территории города Кизилюрта. Подсчет собранных бюллетеней проводили специально созданные на избирательных участках счетные комиссии.</w:t>
      </w:r>
    </w:p>
    <w:p w:rsidR="00163197" w:rsidRPr="00F47C72" w:rsidRDefault="00163197" w:rsidP="00F47C72">
      <w:pPr>
        <w:ind w:firstLine="708"/>
        <w:rPr>
          <w:rFonts w:ascii="Times New Roman" w:hAnsi="Times New Roman" w:cs="Times New Roman"/>
          <w:iCs/>
          <w:sz w:val="26"/>
          <w:szCs w:val="26"/>
        </w:rPr>
      </w:pPr>
      <w:r w:rsidRPr="00F47C72">
        <w:rPr>
          <w:rFonts w:ascii="Times New Roman" w:hAnsi="Times New Roman" w:cs="Times New Roman"/>
          <w:sz w:val="26"/>
          <w:szCs w:val="26"/>
        </w:rPr>
        <w:t xml:space="preserve">В результате рейтингового голосования жители города отдали предпочтение благоустройству </w:t>
      </w:r>
      <w:r w:rsidRPr="00F47C72">
        <w:rPr>
          <w:rStyle w:val="a8"/>
          <w:rFonts w:ascii="Times New Roman" w:hAnsi="Times New Roman" w:cs="Times New Roman"/>
          <w:sz w:val="26"/>
          <w:szCs w:val="26"/>
        </w:rPr>
        <w:t>пешеходной парковой зоны (тротуар) в селении Бавтугай,</w:t>
      </w:r>
      <w:r w:rsidRPr="00F47C72">
        <w:rPr>
          <w:rFonts w:ascii="Times New Roman" w:hAnsi="Times New Roman" w:cs="Times New Roman"/>
          <w:sz w:val="26"/>
          <w:szCs w:val="26"/>
        </w:rPr>
        <w:t xml:space="preserve"> которая и будет благоустроена органами местного самоуправления в текущем году. За благоустройство данной общественной территории в количественном большинстве проголосовали жители поселков Бавтугай, Новый Сулак, селения Бавтугай, а также нескольких избирательных пунктов города. В процентном соотношении сквер Афганцев набрал</w:t>
      </w:r>
      <w:r w:rsidRPr="00F47C72">
        <w:rPr>
          <w:rStyle w:val="a8"/>
          <w:rFonts w:ascii="Times New Roman" w:hAnsi="Times New Roman" w:cs="Times New Roman"/>
          <w:sz w:val="26"/>
          <w:szCs w:val="26"/>
        </w:rPr>
        <w:t xml:space="preserve"> 45,77%,</w:t>
      </w:r>
      <w:r w:rsidRPr="00F47C72">
        <w:rPr>
          <w:rFonts w:ascii="Times New Roman" w:hAnsi="Times New Roman" w:cs="Times New Roman"/>
          <w:sz w:val="26"/>
          <w:szCs w:val="26"/>
        </w:rPr>
        <w:t xml:space="preserve"> а пешеходная зона сел. Бавтугай - </w:t>
      </w:r>
      <w:r w:rsidRPr="00F47C72">
        <w:rPr>
          <w:rStyle w:val="a8"/>
          <w:rFonts w:ascii="Times New Roman" w:hAnsi="Times New Roman" w:cs="Times New Roman"/>
          <w:sz w:val="26"/>
          <w:szCs w:val="26"/>
        </w:rPr>
        <w:t>54,23%.</w:t>
      </w:r>
    </w:p>
    <w:p w:rsidR="00F47C72" w:rsidRDefault="00F47C72" w:rsidP="00F47C72">
      <w:pPr>
        <w:pStyle w:val="a7"/>
        <w:spacing w:before="0" w:beforeAutospacing="0" w:after="0" w:afterAutospacing="0"/>
        <w:ind w:firstLine="708"/>
        <w:jc w:val="both"/>
        <w:rPr>
          <w:rStyle w:val="ac"/>
          <w:i w:val="0"/>
          <w:sz w:val="26"/>
          <w:szCs w:val="26"/>
        </w:rPr>
      </w:pPr>
    </w:p>
    <w:p w:rsidR="00F47C72" w:rsidRDefault="00163197" w:rsidP="00F47C72">
      <w:pPr>
        <w:pStyle w:val="a7"/>
        <w:spacing w:before="0" w:beforeAutospacing="0" w:after="0" w:afterAutospacing="0"/>
        <w:ind w:firstLine="708"/>
        <w:jc w:val="both"/>
        <w:rPr>
          <w:rStyle w:val="ac"/>
          <w:i w:val="0"/>
          <w:sz w:val="26"/>
          <w:szCs w:val="26"/>
        </w:rPr>
      </w:pPr>
      <w:r w:rsidRPr="002A11D1">
        <w:rPr>
          <w:rStyle w:val="ac"/>
          <w:i w:val="0"/>
          <w:sz w:val="26"/>
          <w:szCs w:val="26"/>
        </w:rPr>
        <w:t>Он</w:t>
      </w:r>
      <w:r w:rsidR="002A11D1">
        <w:rPr>
          <w:rStyle w:val="ac"/>
          <w:i w:val="0"/>
          <w:sz w:val="26"/>
          <w:szCs w:val="26"/>
        </w:rPr>
        <w:t xml:space="preserve"> также</w:t>
      </w:r>
      <w:r w:rsidRPr="002A11D1">
        <w:rPr>
          <w:rStyle w:val="ac"/>
          <w:i w:val="0"/>
          <w:sz w:val="26"/>
          <w:szCs w:val="26"/>
        </w:rPr>
        <w:t xml:space="preserve"> отметил активную явку горожан в избирательном процессе, так как будущее родного города и его дальнейшее преображение им не безразлично. </w:t>
      </w:r>
    </w:p>
    <w:p w:rsidR="00163197" w:rsidRPr="00F47C72" w:rsidRDefault="002A11D1" w:rsidP="00F47C72">
      <w:pPr>
        <w:pStyle w:val="a7"/>
        <w:spacing w:before="0" w:beforeAutospacing="0" w:after="0" w:afterAutospacing="0"/>
        <w:ind w:firstLine="708"/>
        <w:jc w:val="both"/>
        <w:rPr>
          <w:iCs/>
          <w:sz w:val="26"/>
          <w:szCs w:val="26"/>
        </w:rPr>
      </w:pPr>
      <w:r>
        <w:rPr>
          <w:rStyle w:val="ac"/>
          <w:i w:val="0"/>
          <w:sz w:val="26"/>
          <w:szCs w:val="26"/>
        </w:rPr>
        <w:t xml:space="preserve">- </w:t>
      </w:r>
      <w:r w:rsidR="00163197" w:rsidRPr="002A11D1">
        <w:rPr>
          <w:rStyle w:val="ac"/>
          <w:i w:val="0"/>
          <w:sz w:val="26"/>
          <w:szCs w:val="26"/>
        </w:rPr>
        <w:t xml:space="preserve">Свой гражданский выбор в день общественного голосования сделали </w:t>
      </w:r>
      <w:hyperlink r:id="rId14" w:history="1">
        <w:r w:rsidR="00163197" w:rsidRPr="002A11D1">
          <w:rPr>
            <w:rStyle w:val="ac"/>
            <w:i w:val="0"/>
            <w:sz w:val="26"/>
            <w:szCs w:val="26"/>
          </w:rPr>
          <w:t>представители органов власти,</w:t>
        </w:r>
      </w:hyperlink>
      <w:r w:rsidR="00163197" w:rsidRPr="002A11D1">
        <w:rPr>
          <w:rStyle w:val="ac"/>
          <w:i w:val="0"/>
          <w:sz w:val="26"/>
          <w:szCs w:val="26"/>
        </w:rPr>
        <w:t xml:space="preserve"> депутаты, </w:t>
      </w:r>
      <w:hyperlink r:id="rId15" w:history="1">
        <w:r w:rsidR="00163197" w:rsidRPr="002A11D1">
          <w:rPr>
            <w:rStyle w:val="ac"/>
            <w:i w:val="0"/>
            <w:sz w:val="26"/>
            <w:szCs w:val="26"/>
          </w:rPr>
          <w:t>именитые спортсмены,</w:t>
        </w:r>
      </w:hyperlink>
      <w:r w:rsidR="00163197" w:rsidRPr="002A11D1">
        <w:rPr>
          <w:rStyle w:val="ac"/>
          <w:i w:val="0"/>
          <w:sz w:val="26"/>
          <w:szCs w:val="26"/>
        </w:rPr>
        <w:t xml:space="preserve"> трудовые</w:t>
      </w:r>
      <w:r w:rsidR="00163197" w:rsidRPr="002A11D1">
        <w:rPr>
          <w:sz w:val="26"/>
          <w:szCs w:val="26"/>
        </w:rPr>
        <w:t xml:space="preserve"> коллективы, </w:t>
      </w:r>
      <w:hyperlink r:id="rId16" w:history="1">
        <w:r w:rsidR="00163197" w:rsidRPr="002A11D1">
          <w:rPr>
            <w:rStyle w:val="ac"/>
            <w:i w:val="0"/>
            <w:sz w:val="26"/>
            <w:szCs w:val="26"/>
          </w:rPr>
          <w:t>ветераны</w:t>
        </w:r>
      </w:hyperlink>
      <w:r w:rsidR="00163197" w:rsidRPr="002A11D1">
        <w:rPr>
          <w:rStyle w:val="ac"/>
          <w:i w:val="0"/>
          <w:sz w:val="26"/>
          <w:szCs w:val="26"/>
        </w:rPr>
        <w:t>,</w:t>
      </w:r>
      <w:r w:rsidR="00163197" w:rsidRPr="002A11D1">
        <w:rPr>
          <w:rStyle w:val="ac"/>
          <w:sz w:val="26"/>
          <w:szCs w:val="26"/>
        </w:rPr>
        <w:t xml:space="preserve"> </w:t>
      </w:r>
      <w:r w:rsidR="00163197" w:rsidRPr="002A11D1">
        <w:rPr>
          <w:sz w:val="26"/>
          <w:szCs w:val="26"/>
        </w:rPr>
        <w:t>школьники и молодежь, кизилюртовцы. Пенсионеры и больные граждане, которые не смогли 18 марта прийти на свои избирательные участки, смогли проголосовать за будущее города по месту проживания.</w:t>
      </w:r>
    </w:p>
    <w:p w:rsidR="00163197" w:rsidRPr="002A11D1" w:rsidRDefault="00163197" w:rsidP="002A11D1">
      <w:pPr>
        <w:pStyle w:val="a7"/>
        <w:ind w:firstLine="708"/>
        <w:jc w:val="both"/>
        <w:rPr>
          <w:sz w:val="26"/>
          <w:szCs w:val="26"/>
        </w:rPr>
      </w:pPr>
      <w:r w:rsidRPr="002A11D1">
        <w:rPr>
          <w:sz w:val="26"/>
          <w:szCs w:val="26"/>
        </w:rPr>
        <w:lastRenderedPageBreak/>
        <w:t xml:space="preserve">Само общественное голосование проходило на высоком организационном уровне - празднично, открыто и без нарушений. Все участки были подготовлены к приему избирателей и оснащены оргтехникой и наглядным агитационным материалом. Ко дню голосования на каждом счетном участке были представлены информационные плакаты с </w:t>
      </w:r>
      <w:proofErr w:type="gramStart"/>
      <w:r w:rsidRPr="002A11D1">
        <w:rPr>
          <w:sz w:val="26"/>
          <w:szCs w:val="26"/>
        </w:rPr>
        <w:t>дизайн-проектами</w:t>
      </w:r>
      <w:proofErr w:type="gramEnd"/>
      <w:r w:rsidRPr="002A11D1">
        <w:rPr>
          <w:sz w:val="26"/>
          <w:szCs w:val="26"/>
        </w:rPr>
        <w:t xml:space="preserve"> и их описанием. В избирательных пунктах работали молодежные волонтеры и проводили информационно – разъяснительную работу, особенно среди населения старшего возраста.</w:t>
      </w:r>
    </w:p>
    <w:p w:rsidR="00163197" w:rsidRPr="002A11D1" w:rsidRDefault="002A11D1" w:rsidP="002A11D1">
      <w:pPr>
        <w:pStyle w:val="a5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A11D1">
        <w:rPr>
          <w:rFonts w:ascii="Times New Roman" w:hAnsi="Times New Roman"/>
          <w:b/>
          <w:sz w:val="26"/>
          <w:szCs w:val="26"/>
        </w:rPr>
        <w:t>По обсуждаемому вопросу в</w:t>
      </w:r>
      <w:r w:rsidR="0031036A" w:rsidRPr="002A11D1">
        <w:rPr>
          <w:rFonts w:ascii="Times New Roman" w:hAnsi="Times New Roman"/>
          <w:b/>
          <w:sz w:val="26"/>
          <w:szCs w:val="26"/>
        </w:rPr>
        <w:t>ыступил</w:t>
      </w:r>
      <w:r w:rsidRPr="002A11D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зам. главы г</w:t>
      </w:r>
      <w:proofErr w:type="gramStart"/>
      <w:r>
        <w:rPr>
          <w:rFonts w:ascii="Times New Roman" w:hAnsi="Times New Roman"/>
          <w:b/>
          <w:sz w:val="26"/>
          <w:szCs w:val="26"/>
        </w:rPr>
        <w:t>.К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изилюрта </w:t>
      </w:r>
      <w:r w:rsidRPr="002A11D1">
        <w:rPr>
          <w:rFonts w:ascii="Times New Roman" w:hAnsi="Times New Roman"/>
          <w:b/>
          <w:sz w:val="26"/>
          <w:szCs w:val="26"/>
        </w:rPr>
        <w:t>Н.С.</w:t>
      </w:r>
      <w:r>
        <w:rPr>
          <w:rFonts w:ascii="Times New Roman" w:hAnsi="Times New Roman"/>
          <w:sz w:val="26"/>
          <w:szCs w:val="26"/>
        </w:rPr>
        <w:t xml:space="preserve"> </w:t>
      </w:r>
      <w:r w:rsidR="0031036A" w:rsidRPr="002A11D1">
        <w:rPr>
          <w:rFonts w:ascii="Times New Roman" w:hAnsi="Times New Roman"/>
          <w:b/>
          <w:sz w:val="26"/>
          <w:szCs w:val="26"/>
        </w:rPr>
        <w:t>Гасанбегов</w:t>
      </w:r>
      <w:r>
        <w:rPr>
          <w:rFonts w:ascii="Times New Roman" w:hAnsi="Times New Roman"/>
          <w:b/>
          <w:sz w:val="26"/>
          <w:szCs w:val="26"/>
        </w:rPr>
        <w:t>,</w:t>
      </w:r>
      <w:r w:rsidR="0031036A" w:rsidRPr="002A11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 оценив</w:t>
      </w:r>
      <w:r w:rsidR="00163197" w:rsidRPr="002A11D1">
        <w:rPr>
          <w:rFonts w:ascii="Times New Roman" w:hAnsi="Times New Roman"/>
          <w:sz w:val="26"/>
          <w:szCs w:val="26"/>
        </w:rPr>
        <w:t xml:space="preserve"> проведенную администрацией города работу по организации рейтингового голосования и предложил утвердить результаты рейтингового голосования по отбору общественных</w:t>
      </w:r>
      <w:r>
        <w:rPr>
          <w:rFonts w:ascii="Times New Roman" w:hAnsi="Times New Roman"/>
          <w:sz w:val="26"/>
          <w:szCs w:val="26"/>
        </w:rPr>
        <w:t xml:space="preserve"> территорий</w:t>
      </w:r>
      <w:r w:rsidR="00163197" w:rsidRPr="002A11D1">
        <w:rPr>
          <w:rFonts w:ascii="Times New Roman" w:hAnsi="Times New Roman"/>
          <w:sz w:val="26"/>
          <w:szCs w:val="26"/>
        </w:rPr>
        <w:t>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в городском округе «Город Кизилюрт на 2018-2022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="00163197" w:rsidRPr="002A11D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A11D1" w:rsidRDefault="00163197" w:rsidP="002A11D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11D1">
        <w:rPr>
          <w:rFonts w:ascii="Times New Roman" w:hAnsi="Times New Roman"/>
          <w:sz w:val="26"/>
          <w:szCs w:val="26"/>
        </w:rPr>
        <w:t xml:space="preserve"> </w:t>
      </w:r>
    </w:p>
    <w:p w:rsidR="00F47C72" w:rsidRDefault="0072301D" w:rsidP="0059208A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2A11D1">
        <w:rPr>
          <w:b/>
          <w:sz w:val="26"/>
          <w:szCs w:val="26"/>
        </w:rPr>
        <w:t xml:space="preserve">По второму вопросу </w:t>
      </w:r>
      <w:r w:rsidR="002A11D1" w:rsidRPr="002A11D1">
        <w:rPr>
          <w:b/>
          <w:sz w:val="26"/>
          <w:szCs w:val="26"/>
        </w:rPr>
        <w:t xml:space="preserve">с информацией </w:t>
      </w:r>
      <w:r w:rsidRPr="002A11D1">
        <w:rPr>
          <w:b/>
          <w:sz w:val="26"/>
          <w:szCs w:val="26"/>
        </w:rPr>
        <w:t>выступил</w:t>
      </w:r>
      <w:r w:rsidR="002A11D1" w:rsidRPr="002A11D1">
        <w:rPr>
          <w:b/>
          <w:sz w:val="26"/>
          <w:szCs w:val="26"/>
        </w:rPr>
        <w:t xml:space="preserve"> начальник МКУ «УМС и СЗ»</w:t>
      </w:r>
      <w:r w:rsidR="002A11D1">
        <w:rPr>
          <w:sz w:val="26"/>
          <w:szCs w:val="26"/>
        </w:rPr>
        <w:t xml:space="preserve"> </w:t>
      </w:r>
      <w:r w:rsidR="002A11D1" w:rsidRPr="002A11D1">
        <w:rPr>
          <w:b/>
          <w:sz w:val="26"/>
          <w:szCs w:val="26"/>
        </w:rPr>
        <w:t xml:space="preserve">М.Г. </w:t>
      </w:r>
      <w:r w:rsidR="002A061C" w:rsidRPr="002A11D1">
        <w:rPr>
          <w:b/>
          <w:sz w:val="26"/>
          <w:szCs w:val="26"/>
        </w:rPr>
        <w:t>Идрисов</w:t>
      </w:r>
      <w:r w:rsidR="002A11D1">
        <w:rPr>
          <w:b/>
          <w:sz w:val="26"/>
          <w:szCs w:val="26"/>
        </w:rPr>
        <w:t xml:space="preserve">, </w:t>
      </w:r>
      <w:r w:rsidR="002A11D1" w:rsidRPr="002A11D1">
        <w:rPr>
          <w:sz w:val="26"/>
          <w:szCs w:val="26"/>
        </w:rPr>
        <w:t>который</w:t>
      </w:r>
      <w:r w:rsidR="002A061C" w:rsidRPr="002A11D1">
        <w:rPr>
          <w:sz w:val="26"/>
          <w:szCs w:val="26"/>
        </w:rPr>
        <w:t xml:space="preserve"> </w:t>
      </w:r>
      <w:r w:rsidRPr="002A11D1">
        <w:rPr>
          <w:sz w:val="26"/>
          <w:szCs w:val="26"/>
        </w:rPr>
        <w:t xml:space="preserve">довел до присутствующих </w:t>
      </w:r>
      <w:r w:rsidR="0059208A">
        <w:rPr>
          <w:sz w:val="26"/>
          <w:szCs w:val="26"/>
        </w:rPr>
        <w:t xml:space="preserve">сведения </w:t>
      </w:r>
      <w:r w:rsidR="00163197" w:rsidRPr="002A11D1">
        <w:rPr>
          <w:sz w:val="26"/>
          <w:szCs w:val="26"/>
        </w:rPr>
        <w:t>о необходимости внесения изменений в муниципальную программу «Формирование современной городской среды в городском округе «Город Кизилюрт на 2018-2022</w:t>
      </w:r>
      <w:r w:rsidR="002A11D1">
        <w:rPr>
          <w:sz w:val="26"/>
          <w:szCs w:val="26"/>
        </w:rPr>
        <w:t xml:space="preserve"> годы</w:t>
      </w:r>
      <w:r w:rsidR="00163197" w:rsidRPr="002A11D1">
        <w:rPr>
          <w:sz w:val="26"/>
          <w:szCs w:val="26"/>
        </w:rPr>
        <w:t>»</w:t>
      </w:r>
      <w:r w:rsidR="002A11D1">
        <w:rPr>
          <w:sz w:val="26"/>
          <w:szCs w:val="26"/>
        </w:rPr>
        <w:t>,</w:t>
      </w:r>
      <w:r w:rsidR="00163197" w:rsidRPr="002A11D1">
        <w:rPr>
          <w:sz w:val="26"/>
          <w:szCs w:val="26"/>
        </w:rPr>
        <w:t xml:space="preserve"> утвержденную постановлением главы МО «Город Кизилюрт» от 28.11.2017 года № 47-П</w:t>
      </w:r>
      <w:r w:rsidR="002A11D1">
        <w:rPr>
          <w:sz w:val="26"/>
          <w:szCs w:val="26"/>
        </w:rPr>
        <w:t>,</w:t>
      </w:r>
      <w:r w:rsidR="00163197" w:rsidRPr="002A11D1">
        <w:rPr>
          <w:sz w:val="26"/>
          <w:szCs w:val="26"/>
        </w:rPr>
        <w:t xml:space="preserve"> в связи с произошедшими изменениями по резул</w:t>
      </w:r>
      <w:r w:rsidR="0059208A">
        <w:rPr>
          <w:sz w:val="26"/>
          <w:szCs w:val="26"/>
        </w:rPr>
        <w:t>ьтатам рейтингового голосования, а также предложил</w:t>
      </w:r>
      <w:proofErr w:type="gramEnd"/>
      <w:r w:rsidR="0059208A">
        <w:rPr>
          <w:sz w:val="26"/>
          <w:szCs w:val="26"/>
        </w:rPr>
        <w:t xml:space="preserve"> сократить количество благоустраиваемых дворов до 3-х, в связи с сокращением  финансирования программы на 10 </w:t>
      </w:r>
      <w:proofErr w:type="gramStart"/>
      <w:r w:rsidR="0059208A">
        <w:rPr>
          <w:sz w:val="26"/>
          <w:szCs w:val="26"/>
        </w:rPr>
        <w:t>млн</w:t>
      </w:r>
      <w:proofErr w:type="gramEnd"/>
      <w:r w:rsidR="0059208A">
        <w:rPr>
          <w:sz w:val="26"/>
          <w:szCs w:val="26"/>
        </w:rPr>
        <w:t xml:space="preserve"> руб. по сравнению с 2017 годом.</w:t>
      </w:r>
    </w:p>
    <w:p w:rsidR="0059208A" w:rsidRDefault="002A11D1" w:rsidP="0059208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A11D1">
        <w:rPr>
          <w:rFonts w:ascii="Times New Roman" w:hAnsi="Times New Roman"/>
          <w:b/>
          <w:sz w:val="26"/>
          <w:szCs w:val="26"/>
        </w:rPr>
        <w:t xml:space="preserve">По </w:t>
      </w:r>
      <w:proofErr w:type="gramStart"/>
      <w:r w:rsidRPr="002A11D1">
        <w:rPr>
          <w:rFonts w:ascii="Times New Roman" w:hAnsi="Times New Roman"/>
          <w:b/>
          <w:sz w:val="26"/>
          <w:szCs w:val="26"/>
        </w:rPr>
        <w:t>этом</w:t>
      </w:r>
      <w:proofErr w:type="gramEnd"/>
      <w:r w:rsidRPr="002A11D1">
        <w:rPr>
          <w:rFonts w:ascii="Times New Roman" w:hAnsi="Times New Roman"/>
          <w:b/>
          <w:sz w:val="26"/>
          <w:szCs w:val="26"/>
        </w:rPr>
        <w:t xml:space="preserve"> вопросу </w:t>
      </w:r>
      <w:r w:rsidRPr="0059208A">
        <w:rPr>
          <w:rFonts w:ascii="Times New Roman" w:hAnsi="Times New Roman"/>
          <w:b/>
          <w:sz w:val="26"/>
          <w:szCs w:val="26"/>
        </w:rPr>
        <w:t>выступил</w:t>
      </w:r>
      <w:r w:rsidR="0059208A" w:rsidRPr="0059208A">
        <w:rPr>
          <w:rFonts w:ascii="Times New Roman" w:hAnsi="Times New Roman"/>
          <w:b/>
          <w:sz w:val="26"/>
          <w:szCs w:val="26"/>
        </w:rPr>
        <w:t>и</w:t>
      </w:r>
      <w:r w:rsidR="0059208A">
        <w:rPr>
          <w:rFonts w:ascii="Times New Roman" w:hAnsi="Times New Roman" w:cs="Times New Roman"/>
          <w:sz w:val="26"/>
          <w:szCs w:val="26"/>
        </w:rPr>
        <w:t>:</w:t>
      </w:r>
      <w:r w:rsidR="0059208A" w:rsidRPr="0059208A">
        <w:rPr>
          <w:rFonts w:ascii="Times New Roman" w:hAnsi="Times New Roman" w:cs="Times New Roman"/>
          <w:sz w:val="26"/>
          <w:szCs w:val="26"/>
        </w:rPr>
        <w:t xml:space="preserve"> </w:t>
      </w:r>
      <w:r w:rsidR="0059208A">
        <w:rPr>
          <w:rFonts w:ascii="Times New Roman" w:hAnsi="Times New Roman" w:cs="Times New Roman"/>
          <w:sz w:val="26"/>
          <w:szCs w:val="26"/>
        </w:rPr>
        <w:t xml:space="preserve">Гасанбегов Н.С., который поддержал предложение о сокращении количества благоустраиваемых дворов до 3-х и предложил членам комиссии </w:t>
      </w:r>
      <w:proofErr w:type="gramStart"/>
      <w:r w:rsidR="0059208A">
        <w:rPr>
          <w:rFonts w:ascii="Times New Roman" w:hAnsi="Times New Roman" w:cs="Times New Roman"/>
          <w:sz w:val="26"/>
          <w:szCs w:val="26"/>
        </w:rPr>
        <w:t>путем</w:t>
      </w:r>
      <w:proofErr w:type="gramEnd"/>
      <w:r w:rsidR="0059208A">
        <w:rPr>
          <w:rFonts w:ascii="Times New Roman" w:hAnsi="Times New Roman" w:cs="Times New Roman"/>
          <w:sz w:val="26"/>
          <w:szCs w:val="26"/>
        </w:rPr>
        <w:t xml:space="preserve"> голосования определить благоустройство </w:t>
      </w:r>
      <w:proofErr w:type="gramStart"/>
      <w:r w:rsidR="0059208A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="0059208A">
        <w:rPr>
          <w:rFonts w:ascii="Times New Roman" w:hAnsi="Times New Roman" w:cs="Times New Roman"/>
          <w:sz w:val="26"/>
          <w:szCs w:val="26"/>
        </w:rPr>
        <w:t xml:space="preserve"> из дворовых территорий перенести на 2019 год. </w:t>
      </w:r>
    </w:p>
    <w:p w:rsidR="00CA21E2" w:rsidRPr="0059208A" w:rsidRDefault="0059208A" w:rsidP="0059208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11D1" w:rsidRPr="002A11D1">
        <w:rPr>
          <w:rFonts w:ascii="Times New Roman" w:hAnsi="Times New Roman"/>
          <w:sz w:val="26"/>
          <w:szCs w:val="26"/>
        </w:rPr>
        <w:t>редседатель Общественной палаты и городского Совета ветеранов</w:t>
      </w:r>
      <w:r w:rsidR="002A11D1">
        <w:rPr>
          <w:rFonts w:ascii="Times New Roman" w:hAnsi="Times New Roman"/>
          <w:sz w:val="26"/>
          <w:szCs w:val="26"/>
        </w:rPr>
        <w:t xml:space="preserve"> Г.С. Омаров, предложив членам комиссии</w:t>
      </w:r>
      <w:r w:rsidR="00CA21E2" w:rsidRPr="002A11D1">
        <w:rPr>
          <w:rFonts w:ascii="Times New Roman" w:hAnsi="Times New Roman"/>
          <w:sz w:val="26"/>
          <w:szCs w:val="26"/>
        </w:rPr>
        <w:t xml:space="preserve"> </w:t>
      </w:r>
      <w:r w:rsidR="00163197" w:rsidRPr="002A11D1">
        <w:rPr>
          <w:rFonts w:ascii="Times New Roman" w:hAnsi="Times New Roman"/>
          <w:sz w:val="26"/>
          <w:szCs w:val="26"/>
        </w:rPr>
        <w:t>в</w:t>
      </w:r>
      <w:r w:rsidR="002A11D1">
        <w:rPr>
          <w:rFonts w:ascii="Times New Roman" w:hAnsi="Times New Roman"/>
          <w:sz w:val="26"/>
          <w:szCs w:val="26"/>
        </w:rPr>
        <w:t xml:space="preserve">нести изменения в утвержденную </w:t>
      </w:r>
      <w:r w:rsidR="00163197" w:rsidRPr="002A11D1">
        <w:rPr>
          <w:rFonts w:ascii="Times New Roman" w:hAnsi="Times New Roman"/>
          <w:sz w:val="26"/>
          <w:szCs w:val="26"/>
        </w:rPr>
        <w:t>муниципальную программу «Формирование современной городской среды в городском округе «Город Кизилюрт на 2018-2022</w:t>
      </w:r>
      <w:r w:rsidR="002A11D1">
        <w:rPr>
          <w:rFonts w:ascii="Times New Roman" w:hAnsi="Times New Roman"/>
          <w:sz w:val="26"/>
          <w:szCs w:val="26"/>
        </w:rPr>
        <w:t xml:space="preserve"> годы</w:t>
      </w:r>
      <w:r w:rsidR="00163197" w:rsidRPr="002A11D1">
        <w:rPr>
          <w:rFonts w:ascii="Times New Roman" w:hAnsi="Times New Roman"/>
          <w:sz w:val="26"/>
          <w:szCs w:val="26"/>
        </w:rPr>
        <w:t>»</w:t>
      </w:r>
      <w:r w:rsidR="002A11D1">
        <w:rPr>
          <w:rFonts w:ascii="Times New Roman" w:hAnsi="Times New Roman"/>
          <w:sz w:val="26"/>
          <w:szCs w:val="26"/>
        </w:rPr>
        <w:t>, и представить ее н</w:t>
      </w:r>
      <w:r w:rsidR="00163197" w:rsidRPr="002A11D1">
        <w:rPr>
          <w:rFonts w:ascii="Times New Roman" w:hAnsi="Times New Roman"/>
          <w:sz w:val="26"/>
          <w:szCs w:val="26"/>
        </w:rPr>
        <w:t>а утверждение в установленные сроки.</w:t>
      </w:r>
    </w:p>
    <w:p w:rsidR="00174C88" w:rsidRPr="002A11D1" w:rsidRDefault="00174C88" w:rsidP="00174C88">
      <w:pPr>
        <w:rPr>
          <w:rFonts w:ascii="Times New Roman" w:hAnsi="Times New Roman" w:cs="Times New Roman"/>
          <w:sz w:val="26"/>
          <w:szCs w:val="26"/>
        </w:rPr>
      </w:pPr>
    </w:p>
    <w:p w:rsidR="00174C88" w:rsidRDefault="00174C88" w:rsidP="002A11D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1D1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A11D1" w:rsidRPr="002A11D1" w:rsidRDefault="002A11D1" w:rsidP="002A11D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1D1" w:rsidRDefault="00174C88" w:rsidP="001631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A11D1">
        <w:rPr>
          <w:rFonts w:ascii="Times New Roman" w:hAnsi="Times New Roman" w:cs="Times New Roman"/>
          <w:sz w:val="26"/>
          <w:szCs w:val="26"/>
        </w:rPr>
        <w:t xml:space="preserve">1. </w:t>
      </w:r>
      <w:r w:rsidR="00CA21E2" w:rsidRPr="002A11D1">
        <w:rPr>
          <w:rFonts w:ascii="Times New Roman" w:hAnsi="Times New Roman" w:cs="Times New Roman"/>
          <w:sz w:val="26"/>
          <w:szCs w:val="26"/>
        </w:rPr>
        <w:t xml:space="preserve">По первому вопросу: </w:t>
      </w:r>
    </w:p>
    <w:p w:rsidR="00F47C72" w:rsidRDefault="002A11D1" w:rsidP="0059208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утвердить итоговый протокол рейтингового голосования </w:t>
      </w:r>
      <w:r w:rsidR="00163197" w:rsidRPr="002A11D1">
        <w:rPr>
          <w:rFonts w:ascii="Times New Roman" w:hAnsi="Times New Roman" w:cs="Times New Roman"/>
          <w:sz w:val="26"/>
          <w:szCs w:val="26"/>
        </w:rPr>
        <w:t>по отбору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163197" w:rsidRPr="002A11D1">
        <w:rPr>
          <w:rFonts w:ascii="Times New Roman" w:hAnsi="Times New Roman" w:cs="Times New Roman"/>
          <w:sz w:val="26"/>
          <w:szCs w:val="26"/>
        </w:rPr>
        <w:t xml:space="preserve">, подлежащих благоустройству в первоочередном порядке в 2018 году в рамках реализации </w:t>
      </w:r>
      <w:r w:rsidR="00163197" w:rsidRPr="002A11D1">
        <w:rPr>
          <w:rFonts w:ascii="Times New Roman" w:hAnsi="Times New Roman"/>
          <w:sz w:val="26"/>
          <w:szCs w:val="26"/>
        </w:rPr>
        <w:t>муниципальной программы «Формирование современной городской среды в городском округе «Город Кизилюрт на 2018-2022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="00163197" w:rsidRPr="002A11D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определив</w:t>
      </w:r>
      <w:r w:rsidR="00163197" w:rsidRPr="002A11D1">
        <w:rPr>
          <w:rFonts w:ascii="Times New Roman" w:hAnsi="Times New Roman" w:cs="Times New Roman"/>
          <w:sz w:val="26"/>
          <w:szCs w:val="26"/>
        </w:rPr>
        <w:t xml:space="preserve"> победителем рейтингового голосования по отбору общ</w:t>
      </w:r>
      <w:r w:rsidR="00F47C72">
        <w:rPr>
          <w:rFonts w:ascii="Times New Roman" w:hAnsi="Times New Roman" w:cs="Times New Roman"/>
          <w:sz w:val="26"/>
          <w:szCs w:val="26"/>
        </w:rPr>
        <w:t>ественной территории, подлежащей благоустройству в 2018 году т</w:t>
      </w:r>
      <w:r w:rsidR="00163197" w:rsidRPr="002A11D1">
        <w:rPr>
          <w:rFonts w:ascii="Times New Roman" w:hAnsi="Times New Roman" w:cs="Times New Roman"/>
          <w:sz w:val="26"/>
          <w:szCs w:val="26"/>
        </w:rPr>
        <w:t>ротур (пешеходную зону) вдоль ул.</w:t>
      </w:r>
      <w:r w:rsidR="00F47C72">
        <w:rPr>
          <w:rFonts w:ascii="Times New Roman" w:hAnsi="Times New Roman" w:cs="Times New Roman"/>
          <w:sz w:val="26"/>
          <w:szCs w:val="26"/>
        </w:rPr>
        <w:t xml:space="preserve"> Интернатская в сел.</w:t>
      </w:r>
      <w:proofErr w:type="gramEnd"/>
      <w:r w:rsidR="00F47C72">
        <w:rPr>
          <w:rFonts w:ascii="Times New Roman" w:hAnsi="Times New Roman" w:cs="Times New Roman"/>
          <w:sz w:val="26"/>
          <w:szCs w:val="26"/>
        </w:rPr>
        <w:t xml:space="preserve"> </w:t>
      </w:r>
      <w:r w:rsidR="00163197" w:rsidRPr="002A11D1">
        <w:rPr>
          <w:rFonts w:ascii="Times New Roman" w:hAnsi="Times New Roman" w:cs="Times New Roman"/>
          <w:sz w:val="26"/>
          <w:szCs w:val="26"/>
        </w:rPr>
        <w:t>С</w:t>
      </w:r>
      <w:r w:rsidR="00F47C72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163197" w:rsidRPr="002A11D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163197" w:rsidRPr="002A11D1">
        <w:rPr>
          <w:rFonts w:ascii="Times New Roman" w:hAnsi="Times New Roman" w:cs="Times New Roman"/>
          <w:sz w:val="26"/>
          <w:szCs w:val="26"/>
        </w:rPr>
        <w:t>автугай.</w:t>
      </w:r>
    </w:p>
    <w:p w:rsidR="0059208A" w:rsidRPr="00263161" w:rsidRDefault="00174C88" w:rsidP="0059208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A11D1">
        <w:rPr>
          <w:rFonts w:ascii="Times New Roman" w:hAnsi="Times New Roman" w:cs="Times New Roman"/>
          <w:sz w:val="26"/>
          <w:szCs w:val="26"/>
        </w:rPr>
        <w:t xml:space="preserve">2. </w:t>
      </w:r>
      <w:r w:rsidR="0059208A"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</w:t>
      </w:r>
      <w:r w:rsidR="0059208A" w:rsidRPr="006E4A02">
        <w:rPr>
          <w:rFonts w:ascii="Times New Roman" w:hAnsi="Times New Roman" w:cs="Times New Roman"/>
          <w:sz w:val="26"/>
          <w:szCs w:val="26"/>
        </w:rPr>
        <w:t>МО «Город Кизилюрт»</w:t>
      </w:r>
      <w:r w:rsidR="0059208A">
        <w:rPr>
          <w:rFonts w:ascii="Times New Roman" w:hAnsi="Times New Roman" w:cs="Times New Roman"/>
          <w:sz w:val="26"/>
          <w:szCs w:val="26"/>
        </w:rPr>
        <w:t xml:space="preserve"> провести работы по благоустройству сквера «афганцев» в МКР-1 г</w:t>
      </w:r>
      <w:proofErr w:type="gramStart"/>
      <w:r w:rsidR="0059208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59208A">
        <w:rPr>
          <w:rFonts w:ascii="Times New Roman" w:hAnsi="Times New Roman" w:cs="Times New Roman"/>
          <w:sz w:val="26"/>
          <w:szCs w:val="26"/>
        </w:rPr>
        <w:t>изилюрт в 2019 году</w:t>
      </w:r>
      <w:r w:rsidR="0059208A" w:rsidRPr="005D0C5C">
        <w:rPr>
          <w:rFonts w:ascii="Times New Roman" w:hAnsi="Times New Roman" w:cs="Times New Roman"/>
          <w:sz w:val="26"/>
          <w:szCs w:val="26"/>
        </w:rPr>
        <w:t xml:space="preserve"> </w:t>
      </w:r>
      <w:r w:rsidR="0059208A" w:rsidRPr="001B6A79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59208A" w:rsidRPr="001B6A79">
        <w:rPr>
          <w:rFonts w:ascii="Times New Roman" w:hAnsi="Times New Roman"/>
          <w:sz w:val="26"/>
          <w:szCs w:val="26"/>
        </w:rPr>
        <w:t xml:space="preserve">муниципальной программы «Формирование современной городской </w:t>
      </w:r>
      <w:r w:rsidR="0059208A" w:rsidRPr="005A4F60">
        <w:rPr>
          <w:rFonts w:ascii="Times New Roman" w:hAnsi="Times New Roman" w:cs="Times New Roman"/>
          <w:sz w:val="26"/>
          <w:szCs w:val="26"/>
        </w:rPr>
        <w:t>среды в городском округе «Город Кизилюрт на 2018-2022</w:t>
      </w:r>
      <w:r w:rsidR="0059208A">
        <w:rPr>
          <w:rFonts w:ascii="Times New Roman" w:hAnsi="Times New Roman" w:cs="Times New Roman"/>
          <w:sz w:val="26"/>
          <w:szCs w:val="26"/>
        </w:rPr>
        <w:t xml:space="preserve"> годы</w:t>
      </w:r>
      <w:r w:rsidR="0059208A" w:rsidRPr="005A4F60">
        <w:rPr>
          <w:rFonts w:ascii="Times New Roman" w:hAnsi="Times New Roman" w:cs="Times New Roman"/>
          <w:sz w:val="26"/>
          <w:szCs w:val="26"/>
        </w:rPr>
        <w:t xml:space="preserve">», </w:t>
      </w:r>
      <w:r w:rsidR="0059208A">
        <w:rPr>
          <w:rFonts w:ascii="Times New Roman" w:hAnsi="Times New Roman" w:cs="Times New Roman"/>
          <w:sz w:val="26"/>
          <w:szCs w:val="26"/>
        </w:rPr>
        <w:t>как занявшего</w:t>
      </w:r>
      <w:r w:rsidR="0059208A" w:rsidRPr="005A4F60">
        <w:rPr>
          <w:rFonts w:ascii="Times New Roman" w:hAnsi="Times New Roman" w:cs="Times New Roman"/>
          <w:sz w:val="26"/>
          <w:szCs w:val="26"/>
        </w:rPr>
        <w:t xml:space="preserve"> </w:t>
      </w:r>
      <w:r w:rsidR="0059208A" w:rsidRPr="005A4F60">
        <w:rPr>
          <w:rFonts w:ascii="Times New Roman" w:hAnsi="Times New Roman" w:cs="Times New Roman"/>
          <w:sz w:val="26"/>
          <w:szCs w:val="26"/>
        </w:rPr>
        <w:lastRenderedPageBreak/>
        <w:t xml:space="preserve">второе место </w:t>
      </w:r>
      <w:r w:rsidR="0059208A">
        <w:rPr>
          <w:rFonts w:ascii="Times New Roman" w:hAnsi="Times New Roman" w:cs="Times New Roman"/>
          <w:sz w:val="26"/>
          <w:szCs w:val="26"/>
        </w:rPr>
        <w:t>(</w:t>
      </w:r>
      <w:r w:rsidR="0059208A" w:rsidRPr="005A4F60">
        <w:rPr>
          <w:rStyle w:val="a8"/>
          <w:rFonts w:ascii="Times New Roman" w:hAnsi="Times New Roman" w:cs="Times New Roman"/>
          <w:b w:val="0"/>
          <w:sz w:val="26"/>
          <w:szCs w:val="26"/>
        </w:rPr>
        <w:t>45,77%</w:t>
      </w:r>
      <w:r w:rsidR="0059208A">
        <w:rPr>
          <w:rStyle w:val="a8"/>
          <w:rFonts w:ascii="Times New Roman" w:hAnsi="Times New Roman" w:cs="Times New Roman"/>
          <w:b w:val="0"/>
          <w:sz w:val="26"/>
          <w:szCs w:val="26"/>
        </w:rPr>
        <w:t>)</w:t>
      </w:r>
      <w:r w:rsidR="0059208A">
        <w:rPr>
          <w:rFonts w:ascii="Times New Roman" w:hAnsi="Times New Roman" w:cs="Times New Roman"/>
          <w:sz w:val="26"/>
          <w:szCs w:val="26"/>
        </w:rPr>
        <w:t xml:space="preserve"> по итогам прошедшего рейтингового голосования,</w:t>
      </w:r>
      <w:r w:rsidR="0059208A" w:rsidRPr="005A4F60">
        <w:rPr>
          <w:rFonts w:ascii="Times New Roman" w:hAnsi="Times New Roman" w:cs="Times New Roman"/>
          <w:sz w:val="26"/>
          <w:szCs w:val="26"/>
        </w:rPr>
        <w:t xml:space="preserve"> без проведения дополнительного голосования</w:t>
      </w:r>
      <w:r w:rsidR="0059208A">
        <w:rPr>
          <w:rFonts w:ascii="Times New Roman" w:hAnsi="Times New Roman" w:cs="Times New Roman"/>
          <w:sz w:val="26"/>
          <w:szCs w:val="26"/>
        </w:rPr>
        <w:t>.</w:t>
      </w:r>
    </w:p>
    <w:p w:rsidR="0059208A" w:rsidRDefault="0059208A" w:rsidP="0059208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4A0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 второму вопросу решили:</w:t>
      </w:r>
    </w:p>
    <w:p w:rsidR="0059208A" w:rsidRDefault="0059208A" w:rsidP="0059208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путем голосования </w:t>
      </w:r>
      <w:r w:rsidRPr="006E4A02">
        <w:rPr>
          <w:rFonts w:ascii="Times New Roman" w:hAnsi="Times New Roman" w:cs="Times New Roman"/>
          <w:sz w:val="26"/>
          <w:szCs w:val="26"/>
        </w:rPr>
        <w:t>перенести благоустройство дворовой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E4A02">
        <w:rPr>
          <w:rFonts w:ascii="Times New Roman" w:hAnsi="Times New Roman" w:cs="Times New Roman"/>
          <w:sz w:val="26"/>
          <w:szCs w:val="26"/>
        </w:rPr>
        <w:t xml:space="preserve"> </w:t>
      </w:r>
      <w:r w:rsidRPr="006E4A02">
        <w:rPr>
          <w:rFonts w:ascii="Times New Roman" w:hAnsi="Times New Roman"/>
          <w:sz w:val="26"/>
          <w:szCs w:val="26"/>
        </w:rPr>
        <w:t>образованной домами по ул. Г.Цадаса</w:t>
      </w:r>
      <w:r>
        <w:rPr>
          <w:rFonts w:ascii="Times New Roman" w:hAnsi="Times New Roman"/>
          <w:sz w:val="26"/>
          <w:szCs w:val="26"/>
        </w:rPr>
        <w:t>,</w:t>
      </w:r>
      <w:r w:rsidRPr="006E4A02">
        <w:rPr>
          <w:rFonts w:ascii="Times New Roman" w:hAnsi="Times New Roman"/>
          <w:sz w:val="26"/>
          <w:szCs w:val="26"/>
        </w:rPr>
        <w:t xml:space="preserve"> 96, 98, 98а</w:t>
      </w:r>
      <w:r>
        <w:rPr>
          <w:rFonts w:ascii="Times New Roman" w:hAnsi="Times New Roman"/>
          <w:sz w:val="26"/>
          <w:szCs w:val="26"/>
        </w:rPr>
        <w:t>, на 2019 год;</w:t>
      </w:r>
    </w:p>
    <w:p w:rsidR="0059208A" w:rsidRDefault="0059208A" w:rsidP="0059208A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6E4A02">
        <w:rPr>
          <w:rFonts w:ascii="Times New Roman" w:hAnsi="Times New Roman" w:cs="Times New Roman"/>
          <w:sz w:val="26"/>
          <w:szCs w:val="26"/>
        </w:rPr>
        <w:t xml:space="preserve">екомендовать администрации МО «Город Кизилюрт» провести работы по внесению изменений в муниципальную программу </w:t>
      </w:r>
      <w:r w:rsidRPr="006E4A02">
        <w:rPr>
          <w:rFonts w:ascii="Times New Roman" w:hAnsi="Times New Roman"/>
          <w:sz w:val="26"/>
          <w:szCs w:val="26"/>
        </w:rPr>
        <w:t>«Формирование современной городской среды в городском округе «Город Кизилюрт на 2018-2022</w:t>
      </w:r>
      <w:r>
        <w:rPr>
          <w:rFonts w:ascii="Times New Roman" w:hAnsi="Times New Roman"/>
          <w:sz w:val="26"/>
          <w:szCs w:val="26"/>
        </w:rPr>
        <w:t xml:space="preserve"> годы» и представить ее</w:t>
      </w:r>
      <w:r w:rsidRPr="006E4A02">
        <w:rPr>
          <w:rFonts w:ascii="Times New Roman" w:hAnsi="Times New Roman"/>
          <w:sz w:val="26"/>
          <w:szCs w:val="26"/>
        </w:rPr>
        <w:t xml:space="preserve"> на утверждение в установленные сроки.</w:t>
      </w:r>
    </w:p>
    <w:p w:rsidR="00174C88" w:rsidRPr="002A11D1" w:rsidRDefault="00174C88" w:rsidP="0059208A">
      <w:pPr>
        <w:rPr>
          <w:rFonts w:ascii="Times New Roman" w:hAnsi="Times New Roman" w:cs="Times New Roman"/>
          <w:sz w:val="26"/>
          <w:szCs w:val="26"/>
        </w:rPr>
      </w:pPr>
    </w:p>
    <w:p w:rsidR="00CB2B91" w:rsidRPr="002A11D1" w:rsidRDefault="00F47C72" w:rsidP="00F47C72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Проголосовали</w:t>
      </w:r>
      <w:r w:rsidR="00CB2B91" w:rsidRPr="002A11D1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 xml:space="preserve">«за» </w:t>
      </w:r>
      <w:r w:rsidR="0059208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B2B91" w:rsidRPr="002A11D1">
        <w:rPr>
          <w:rFonts w:ascii="Times New Roman" w:hAnsi="Times New Roman" w:cs="Times New Roman"/>
          <w:b/>
          <w:sz w:val="26"/>
          <w:szCs w:val="26"/>
        </w:rPr>
        <w:t>1</w:t>
      </w:r>
      <w:r w:rsidR="00163197" w:rsidRPr="002A11D1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  <w:r w:rsidR="00CB2B91" w:rsidRPr="002A11D1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«п</w:t>
      </w:r>
      <w:r w:rsidR="00CB2B91" w:rsidRPr="002A11D1">
        <w:rPr>
          <w:rFonts w:ascii="Times New Roman" w:hAnsi="Times New Roman" w:cs="Times New Roman"/>
          <w:b/>
          <w:sz w:val="26"/>
          <w:szCs w:val="26"/>
        </w:rPr>
        <w:t>ротив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B2B91" w:rsidRPr="002A11D1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0 чел., «в</w:t>
      </w:r>
      <w:r w:rsidR="00CB2B91" w:rsidRPr="002A11D1">
        <w:rPr>
          <w:rFonts w:ascii="Times New Roman" w:hAnsi="Times New Roman" w:cs="Times New Roman"/>
          <w:b/>
          <w:sz w:val="26"/>
          <w:szCs w:val="26"/>
        </w:rPr>
        <w:t>оздержались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B2B91" w:rsidRPr="002A11D1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B91" w:rsidRPr="002A11D1">
        <w:rPr>
          <w:rFonts w:ascii="Times New Roman" w:hAnsi="Times New Roman" w:cs="Times New Roman"/>
          <w:b/>
          <w:sz w:val="26"/>
          <w:szCs w:val="26"/>
        </w:rPr>
        <w:t>0.</w:t>
      </w:r>
    </w:p>
    <w:p w:rsidR="00CB2B91" w:rsidRPr="002A11D1" w:rsidRDefault="00CB2B91" w:rsidP="00174C88">
      <w:pPr>
        <w:rPr>
          <w:rFonts w:ascii="Times New Roman" w:hAnsi="Times New Roman" w:cs="Times New Roman"/>
          <w:sz w:val="26"/>
          <w:szCs w:val="26"/>
        </w:rPr>
      </w:pPr>
      <w:r w:rsidRPr="002A11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870" w:rsidRPr="002A11D1" w:rsidRDefault="00174C88" w:rsidP="00CA21E2">
      <w:pPr>
        <w:rPr>
          <w:rFonts w:ascii="Times New Roman" w:hAnsi="Times New Roman" w:cs="Times New Roman"/>
          <w:sz w:val="26"/>
          <w:szCs w:val="26"/>
        </w:rPr>
      </w:pPr>
      <w:r w:rsidRPr="002A11D1">
        <w:rPr>
          <w:rFonts w:ascii="Times New Roman" w:hAnsi="Times New Roman" w:cs="Times New Roman"/>
          <w:sz w:val="26"/>
          <w:szCs w:val="26"/>
        </w:rPr>
        <w:tab/>
      </w:r>
    </w:p>
    <w:p w:rsidR="00174C88" w:rsidRPr="002A11D1" w:rsidRDefault="00174C88" w:rsidP="00D232F0">
      <w:pPr>
        <w:rPr>
          <w:rFonts w:ascii="Times New Roman" w:hAnsi="Times New Roman" w:cs="Times New Roman"/>
          <w:sz w:val="26"/>
          <w:szCs w:val="26"/>
        </w:rPr>
      </w:pPr>
    </w:p>
    <w:sectPr w:rsidR="00174C88" w:rsidRPr="002A11D1" w:rsidSect="00F47C72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B19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C0272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5DD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CB44EF9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806F5"/>
    <w:multiLevelType w:val="hybridMultilevel"/>
    <w:tmpl w:val="0926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70BE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A4102"/>
    <w:multiLevelType w:val="hybridMultilevel"/>
    <w:tmpl w:val="998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026B2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A9D716D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94341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065DC9"/>
    <w:multiLevelType w:val="hybridMultilevel"/>
    <w:tmpl w:val="673A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614D0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B790D"/>
    <w:multiLevelType w:val="hybridMultilevel"/>
    <w:tmpl w:val="DE7A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91F70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E65DB3"/>
    <w:multiLevelType w:val="hybridMultilevel"/>
    <w:tmpl w:val="A90C9BB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55151E2"/>
    <w:multiLevelType w:val="hybridMultilevel"/>
    <w:tmpl w:val="1218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52160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5D6120A6"/>
    <w:multiLevelType w:val="hybridMultilevel"/>
    <w:tmpl w:val="5EA09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AB3AE5"/>
    <w:multiLevelType w:val="hybridMultilevel"/>
    <w:tmpl w:val="20BAF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F35125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94442"/>
    <w:multiLevelType w:val="hybridMultilevel"/>
    <w:tmpl w:val="B8B8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3A23"/>
    <w:multiLevelType w:val="hybridMultilevel"/>
    <w:tmpl w:val="5B8A3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366B8A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B43A1"/>
    <w:multiLevelType w:val="hybridMultilevel"/>
    <w:tmpl w:val="20BAF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AE156C"/>
    <w:multiLevelType w:val="hybridMultilevel"/>
    <w:tmpl w:val="F968D3F6"/>
    <w:lvl w:ilvl="0" w:tplc="E2FC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14CEF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1E95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22"/>
  </w:num>
  <w:num w:numId="8">
    <w:abstractNumId w:val="1"/>
  </w:num>
  <w:num w:numId="9">
    <w:abstractNumId w:val="24"/>
  </w:num>
  <w:num w:numId="10">
    <w:abstractNumId w:val="2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3"/>
  </w:num>
  <w:num w:numId="24">
    <w:abstractNumId w:val="7"/>
  </w:num>
  <w:num w:numId="25">
    <w:abstractNumId w:val="9"/>
  </w:num>
  <w:num w:numId="26">
    <w:abstractNumId w:val="21"/>
  </w:num>
  <w:num w:numId="27">
    <w:abstractNumId w:val="25"/>
  </w:num>
  <w:num w:numId="28">
    <w:abstractNumId w:val="13"/>
  </w:num>
  <w:num w:numId="29">
    <w:abstractNumId w:val="26"/>
  </w:num>
  <w:num w:numId="30">
    <w:abstractNumId w:val="14"/>
  </w:num>
  <w:num w:numId="31">
    <w:abstractNumId w:val="3"/>
  </w:num>
  <w:num w:numId="32">
    <w:abstractNumId w:val="8"/>
  </w:num>
  <w:num w:numId="33">
    <w:abstractNumId w:val="20"/>
  </w:num>
  <w:num w:numId="34">
    <w:abstractNumId w:val="15"/>
  </w:num>
  <w:num w:numId="35">
    <w:abstractNumId w:val="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76"/>
    <w:rsid w:val="00057629"/>
    <w:rsid w:val="000A752D"/>
    <w:rsid w:val="000D322C"/>
    <w:rsid w:val="000D4B82"/>
    <w:rsid w:val="000F1870"/>
    <w:rsid w:val="000F6599"/>
    <w:rsid w:val="00107DFF"/>
    <w:rsid w:val="0011489A"/>
    <w:rsid w:val="0013630A"/>
    <w:rsid w:val="00163197"/>
    <w:rsid w:val="00167CBD"/>
    <w:rsid w:val="00174C88"/>
    <w:rsid w:val="00197147"/>
    <w:rsid w:val="001A6BFD"/>
    <w:rsid w:val="001B3DFF"/>
    <w:rsid w:val="001B6A79"/>
    <w:rsid w:val="00243164"/>
    <w:rsid w:val="00254406"/>
    <w:rsid w:val="002A061C"/>
    <w:rsid w:val="002A11D1"/>
    <w:rsid w:val="002F5D8C"/>
    <w:rsid w:val="0031036A"/>
    <w:rsid w:val="00354D0A"/>
    <w:rsid w:val="00361561"/>
    <w:rsid w:val="00364055"/>
    <w:rsid w:val="003A7082"/>
    <w:rsid w:val="003B2238"/>
    <w:rsid w:val="0043201B"/>
    <w:rsid w:val="00454BE1"/>
    <w:rsid w:val="004745BD"/>
    <w:rsid w:val="004E1D9C"/>
    <w:rsid w:val="004E42F9"/>
    <w:rsid w:val="005051AA"/>
    <w:rsid w:val="0059208A"/>
    <w:rsid w:val="005A61B2"/>
    <w:rsid w:val="005A75B1"/>
    <w:rsid w:val="005E0B73"/>
    <w:rsid w:val="005E3BF8"/>
    <w:rsid w:val="005E7677"/>
    <w:rsid w:val="006318DC"/>
    <w:rsid w:val="0065599D"/>
    <w:rsid w:val="006B5C36"/>
    <w:rsid w:val="007151F9"/>
    <w:rsid w:val="0072301D"/>
    <w:rsid w:val="00744F2D"/>
    <w:rsid w:val="00754E53"/>
    <w:rsid w:val="007813AF"/>
    <w:rsid w:val="007D6AAE"/>
    <w:rsid w:val="007E063D"/>
    <w:rsid w:val="007E6354"/>
    <w:rsid w:val="00815869"/>
    <w:rsid w:val="00876286"/>
    <w:rsid w:val="00887322"/>
    <w:rsid w:val="00931422"/>
    <w:rsid w:val="00947AAD"/>
    <w:rsid w:val="009548F3"/>
    <w:rsid w:val="00955CCA"/>
    <w:rsid w:val="00A35BCF"/>
    <w:rsid w:val="00A63EC8"/>
    <w:rsid w:val="00AA4AAE"/>
    <w:rsid w:val="00AC08A8"/>
    <w:rsid w:val="00AE0F76"/>
    <w:rsid w:val="00B70C6F"/>
    <w:rsid w:val="00BA7D4B"/>
    <w:rsid w:val="00C31FD3"/>
    <w:rsid w:val="00C4001E"/>
    <w:rsid w:val="00CA21E2"/>
    <w:rsid w:val="00CA24F4"/>
    <w:rsid w:val="00CB2B91"/>
    <w:rsid w:val="00CD7382"/>
    <w:rsid w:val="00D232F0"/>
    <w:rsid w:val="00D52E74"/>
    <w:rsid w:val="00D6798B"/>
    <w:rsid w:val="00D943A2"/>
    <w:rsid w:val="00DB624F"/>
    <w:rsid w:val="00DD18E4"/>
    <w:rsid w:val="00DD52AD"/>
    <w:rsid w:val="00E01B15"/>
    <w:rsid w:val="00E04ADE"/>
    <w:rsid w:val="00E12F5E"/>
    <w:rsid w:val="00E86131"/>
    <w:rsid w:val="00EA08D2"/>
    <w:rsid w:val="00F202C6"/>
    <w:rsid w:val="00F24A7A"/>
    <w:rsid w:val="00F47C72"/>
    <w:rsid w:val="00FC7C82"/>
    <w:rsid w:val="00FD1C6F"/>
    <w:rsid w:val="00FE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76"/>
    <w:pPr>
      <w:ind w:left="720"/>
      <w:contextualSpacing/>
    </w:pPr>
  </w:style>
  <w:style w:type="table" w:styleId="a4">
    <w:name w:val="Table Grid"/>
    <w:basedOn w:val="a1"/>
    <w:uiPriority w:val="59"/>
    <w:rsid w:val="000D3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B3DF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1036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1631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3197"/>
    <w:rPr>
      <w:b/>
      <w:bCs/>
    </w:rPr>
  </w:style>
  <w:style w:type="character" w:styleId="a9">
    <w:name w:val="Hyperlink"/>
    <w:basedOn w:val="a0"/>
    <w:uiPriority w:val="99"/>
    <w:semiHidden/>
    <w:unhideWhenUsed/>
    <w:rsid w:val="001631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31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197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2A1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-&#1082;&#1080;&#1079;&#1080;&#1083;&#1102;&#1088;&#1090;.&#1088;&#1092;/sovremennaya-gorodskaya-sreda/munitsipalnaya-programma-komfortnaya-gorodskaya-sreda-na-2018-2022-gody/o-poryadke-organizatsii-i-provedeniya-otkrytogo-rejtingovogo-golosovaniya" TargetMode="External"/><Relationship Id="rId13" Type="http://schemas.openxmlformats.org/officeDocument/2006/relationships/hyperlink" Target="http://&#1084;&#1086;-&#1082;&#1080;&#1079;&#1080;&#1083;&#1102;&#1088;&#1090;.&#1088;&#1092;/sovremennaya-gorodskaya-sreda/novosti-foto-i-video/vybor-za-gorozhana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6;-&#1082;&#1080;&#1079;&#1080;&#1083;&#1102;&#1088;&#1090;.&#1088;&#1092;/sovremennaya-gorodskaya-sreda/novosti-foto-i-video/obshchestvennost-kizilyurta-utverdila-dizajn-proekty-dlya-rejtingovogo-golosovaniya-po-razvitiyu-komfortnoj-gorodskoj-sredy" TargetMode="External"/><Relationship Id="rId12" Type="http://schemas.openxmlformats.org/officeDocument/2006/relationships/hyperlink" Target="http://&#1084;&#1086;-&#1082;&#1080;&#1079;&#1080;&#1083;&#1102;&#1088;&#1090;.&#1088;&#1092;/sovremennaya-gorodskaya-sreda/novosti-foto-i-video/obshchestvennost-kizilyurta-utverdila-dizajn-proekty-dlya-rejtingovogo-golosovaniya-po-razvitiyu-komfortnoj-gorodskoj-sred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4;&#1086;-&#1082;&#1080;&#1079;&#1080;&#1083;&#1102;&#1088;&#1090;.&#1088;&#1092;/press-tsentr/uchastnik-vojny-i-mvd-kamil-ustarkhanov-progolosoval-na-vyborakh-prezidenta-ros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-&#1082;&#1080;&#1079;&#1080;&#1083;&#1102;&#1088;&#1090;.&#1088;&#1092;/press-tsentr/v-kizilyurte-vybory-prezidenta-rossii-proshli-prazdnichno-organizovanno-i-splochenno" TargetMode="External"/><Relationship Id="rId11" Type="http://schemas.openxmlformats.org/officeDocument/2006/relationships/hyperlink" Target="http://&#1084;&#1086;-&#1082;&#1080;&#1079;&#1080;&#1083;&#1102;&#1088;&#1090;.&#1088;&#1092;/sovremennaya-gorodskaya-sreda/dizajn-proekty-i-skhemy-blagoustrojstva-obshchestvennykh-territorij-na-2018-g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6;-&#1082;&#1080;&#1079;&#1080;&#1083;&#1102;&#1088;&#1090;.&#1088;&#1092;/press-tsentr/olimpijskij-chempion-mansur-isaev-progolosoval-na-vyborakh-prezidenta-v-kizilyurte" TargetMode="External"/><Relationship Id="rId10" Type="http://schemas.openxmlformats.org/officeDocument/2006/relationships/hyperlink" Target="http://&#1084;&#1086;-&#1082;&#1080;&#1079;&#1080;&#1083;&#1102;&#1088;&#1090;.&#1088;&#1092;/press-tsentr/glava-kizilyurta-magomed-utsumiev-proveril-gotovnost-izbiratelnykh-uchastkov-k-prezidentskim-vybo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-&#1082;&#1080;&#1079;&#1080;&#1083;&#1102;&#1088;&#1090;.&#1088;&#1092;/sovremennaya-gorodskaya-sreda/munitsipalnaya-programma-komfortnaya-gorodskaya-sreda-na-2018-2022-gody/munitsipalnaya-programma-formirovanie-sovremennoj-gorodskoj-sredy-v-mo-gorod-kizilyurt-na-2018-2022-gody" TargetMode="External"/><Relationship Id="rId14" Type="http://schemas.openxmlformats.org/officeDocument/2006/relationships/hyperlink" Target="http://&#1084;&#1086;-&#1082;&#1080;&#1079;&#1080;&#1083;&#1102;&#1088;&#1090;.&#1088;&#1092;/press-tsentr/magomed-utsumiev-progolosoval-na-vyborakh-i-prinyal-uchastie-v-prazdnichnykh-massovykh-meropriyatiyakh-v-rodnom-gor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722A-9239-456E-ADC5-71DE2D69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Мариана</cp:lastModifiedBy>
  <cp:revision>8</cp:revision>
  <cp:lastPrinted>2018-03-19T17:36:00Z</cp:lastPrinted>
  <dcterms:created xsi:type="dcterms:W3CDTF">2018-03-14T17:26:00Z</dcterms:created>
  <dcterms:modified xsi:type="dcterms:W3CDTF">2019-01-30T11:56:00Z</dcterms:modified>
</cp:coreProperties>
</file>