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FF" w:rsidRPr="00A63EC8" w:rsidRDefault="001B3DFF" w:rsidP="001B3D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63EC8">
        <w:rPr>
          <w:rFonts w:ascii="Times New Roman" w:hAnsi="Times New Roman"/>
          <w:b/>
          <w:sz w:val="24"/>
          <w:szCs w:val="24"/>
        </w:rPr>
        <w:t>Протокол №</w:t>
      </w:r>
      <w:r w:rsidR="004416E9">
        <w:rPr>
          <w:rFonts w:ascii="Times New Roman" w:hAnsi="Times New Roman"/>
          <w:b/>
          <w:sz w:val="24"/>
          <w:szCs w:val="24"/>
        </w:rPr>
        <w:t xml:space="preserve"> </w:t>
      </w:r>
      <w:r w:rsidR="00057629">
        <w:rPr>
          <w:rFonts w:ascii="Times New Roman" w:hAnsi="Times New Roman"/>
          <w:b/>
          <w:sz w:val="24"/>
          <w:szCs w:val="24"/>
        </w:rPr>
        <w:t>2</w:t>
      </w:r>
    </w:p>
    <w:p w:rsidR="001B3DFF" w:rsidRPr="00A63EC8" w:rsidRDefault="001B3DFF" w:rsidP="001B3DF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63EC8">
        <w:rPr>
          <w:rFonts w:ascii="Times New Roman" w:hAnsi="Times New Roman"/>
          <w:b/>
          <w:sz w:val="24"/>
          <w:szCs w:val="24"/>
        </w:rPr>
        <w:t>заседания Обществ</w:t>
      </w:r>
      <w:r w:rsidR="004416E9">
        <w:rPr>
          <w:rFonts w:ascii="Times New Roman" w:hAnsi="Times New Roman"/>
          <w:b/>
          <w:sz w:val="24"/>
          <w:szCs w:val="24"/>
        </w:rPr>
        <w:t>енной комиссии МО</w:t>
      </w:r>
      <w:r w:rsidRPr="00A63EC8">
        <w:rPr>
          <w:rFonts w:ascii="Times New Roman" w:hAnsi="Times New Roman"/>
          <w:b/>
          <w:sz w:val="24"/>
          <w:szCs w:val="24"/>
        </w:rPr>
        <w:t xml:space="preserve"> «Город Кизилюрт» для организации общественного обсуждения муниципальной программы «Формирование современной городской среды в городском округе «Город Кизилюрт на 2018-2022</w:t>
      </w:r>
      <w:r w:rsidR="004416E9">
        <w:rPr>
          <w:rFonts w:ascii="Times New Roman" w:hAnsi="Times New Roman"/>
          <w:b/>
          <w:sz w:val="24"/>
          <w:szCs w:val="24"/>
        </w:rPr>
        <w:t xml:space="preserve"> годы</w:t>
      </w:r>
      <w:r w:rsidRPr="00A63EC8">
        <w:rPr>
          <w:rFonts w:ascii="Times New Roman" w:hAnsi="Times New Roman"/>
          <w:b/>
          <w:sz w:val="24"/>
          <w:szCs w:val="24"/>
        </w:rPr>
        <w:t xml:space="preserve">», проведения комиссионной оценки </w:t>
      </w:r>
      <w:r w:rsidR="00A63EC8" w:rsidRPr="00A63EC8">
        <w:rPr>
          <w:rFonts w:ascii="Times New Roman" w:hAnsi="Times New Roman"/>
          <w:b/>
          <w:sz w:val="24"/>
          <w:szCs w:val="24"/>
        </w:rPr>
        <w:t>предложений заинтересованных лиц, а также осуществление контроля за реализацией муниципальной программы.</w:t>
      </w:r>
      <w:proofErr w:type="gramEnd"/>
    </w:p>
    <w:p w:rsidR="001B3DFF" w:rsidRPr="00A63EC8" w:rsidRDefault="001B3DFF" w:rsidP="001B3DF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B3DFF" w:rsidRPr="00A63EC8" w:rsidRDefault="001B3DFF" w:rsidP="001B3D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г</w:t>
      </w:r>
      <w:proofErr w:type="gramStart"/>
      <w:r w:rsidRPr="00A63EC8">
        <w:rPr>
          <w:rFonts w:ascii="Times New Roman" w:hAnsi="Times New Roman"/>
          <w:sz w:val="24"/>
          <w:szCs w:val="24"/>
        </w:rPr>
        <w:t>.К</w:t>
      </w:r>
      <w:proofErr w:type="gramEnd"/>
      <w:r w:rsidRPr="00A63EC8">
        <w:rPr>
          <w:rFonts w:ascii="Times New Roman" w:hAnsi="Times New Roman"/>
          <w:sz w:val="24"/>
          <w:szCs w:val="24"/>
        </w:rPr>
        <w:t xml:space="preserve">изилюрт </w:t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  <w:t xml:space="preserve">           </w:t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  <w:t>«</w:t>
      </w:r>
      <w:r w:rsidR="00A63EC8" w:rsidRPr="00A63EC8">
        <w:rPr>
          <w:rFonts w:ascii="Times New Roman" w:hAnsi="Times New Roman"/>
          <w:sz w:val="24"/>
          <w:szCs w:val="24"/>
        </w:rPr>
        <w:t>25</w:t>
      </w:r>
      <w:r w:rsidRPr="00A63EC8">
        <w:rPr>
          <w:rFonts w:ascii="Times New Roman" w:hAnsi="Times New Roman"/>
          <w:sz w:val="24"/>
          <w:szCs w:val="24"/>
        </w:rPr>
        <w:t xml:space="preserve">» </w:t>
      </w:r>
      <w:r w:rsidR="00A63EC8" w:rsidRPr="00A63EC8">
        <w:rPr>
          <w:rFonts w:ascii="Times New Roman" w:hAnsi="Times New Roman"/>
          <w:sz w:val="24"/>
          <w:szCs w:val="24"/>
        </w:rPr>
        <w:t>января</w:t>
      </w:r>
      <w:r w:rsidRPr="00A63EC8">
        <w:rPr>
          <w:rFonts w:ascii="Times New Roman" w:hAnsi="Times New Roman"/>
          <w:sz w:val="24"/>
          <w:szCs w:val="24"/>
        </w:rPr>
        <w:t xml:space="preserve"> 201</w:t>
      </w:r>
      <w:r w:rsidR="00A63EC8" w:rsidRPr="00A63EC8">
        <w:rPr>
          <w:rFonts w:ascii="Times New Roman" w:hAnsi="Times New Roman"/>
          <w:sz w:val="24"/>
          <w:szCs w:val="24"/>
        </w:rPr>
        <w:t>8</w:t>
      </w:r>
      <w:r w:rsidRPr="00A63EC8">
        <w:rPr>
          <w:rFonts w:ascii="Times New Roman" w:hAnsi="Times New Roman"/>
          <w:sz w:val="24"/>
          <w:szCs w:val="24"/>
        </w:rPr>
        <w:t>г.</w:t>
      </w:r>
    </w:p>
    <w:p w:rsidR="001B3DFF" w:rsidRPr="00A63EC8" w:rsidRDefault="001B3DFF" w:rsidP="001B3DF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</w:r>
      <w:r w:rsidRPr="00A63EC8">
        <w:rPr>
          <w:rFonts w:ascii="Times New Roman" w:hAnsi="Times New Roman"/>
          <w:sz w:val="24"/>
          <w:szCs w:val="24"/>
        </w:rPr>
        <w:tab/>
        <w:t xml:space="preserve">     1</w:t>
      </w:r>
      <w:r w:rsidR="00A63EC8" w:rsidRPr="00A63EC8">
        <w:rPr>
          <w:rFonts w:ascii="Times New Roman" w:hAnsi="Times New Roman"/>
          <w:sz w:val="24"/>
          <w:szCs w:val="24"/>
        </w:rPr>
        <w:t>5</w:t>
      </w:r>
      <w:r w:rsidRPr="00A63EC8">
        <w:rPr>
          <w:rFonts w:ascii="Times New Roman" w:hAnsi="Times New Roman"/>
          <w:sz w:val="24"/>
          <w:szCs w:val="24"/>
        </w:rPr>
        <w:t>:00 час.</w:t>
      </w:r>
    </w:p>
    <w:p w:rsidR="001B3DFF" w:rsidRPr="00A63EC8" w:rsidRDefault="001B3DFF" w:rsidP="001B3D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3DFF" w:rsidRPr="00A63EC8" w:rsidRDefault="001B3DFF" w:rsidP="004416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Присутствовали:</w:t>
      </w:r>
    </w:p>
    <w:p w:rsidR="001B3DFF" w:rsidRPr="00A63EC8" w:rsidRDefault="001B3DFF" w:rsidP="004416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 xml:space="preserve">Уцумиев М.П. – глава МО </w:t>
      </w:r>
      <w:r w:rsidR="004416E9">
        <w:rPr>
          <w:rFonts w:ascii="Times New Roman" w:hAnsi="Times New Roman"/>
          <w:sz w:val="24"/>
          <w:szCs w:val="24"/>
        </w:rPr>
        <w:t>«Город Кизилюрт», председатель О</w:t>
      </w:r>
      <w:r w:rsidRPr="00A63EC8">
        <w:rPr>
          <w:rFonts w:ascii="Times New Roman" w:hAnsi="Times New Roman"/>
          <w:sz w:val="24"/>
          <w:szCs w:val="24"/>
        </w:rPr>
        <w:t>бщественной комиссии;</w:t>
      </w:r>
    </w:p>
    <w:p w:rsidR="001B3DFF" w:rsidRPr="00A63EC8" w:rsidRDefault="004416E9" w:rsidP="004416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Гасанбег</w:t>
      </w:r>
      <w:r w:rsidR="001B3DFF" w:rsidRPr="00A63EC8">
        <w:rPr>
          <w:rFonts w:ascii="Times New Roman" w:hAnsi="Times New Roman"/>
          <w:sz w:val="24"/>
          <w:szCs w:val="24"/>
        </w:rPr>
        <w:t>ов Н.С. – заместитель главы МО «Город Кизил</w:t>
      </w:r>
      <w:r>
        <w:rPr>
          <w:rFonts w:ascii="Times New Roman" w:hAnsi="Times New Roman"/>
          <w:sz w:val="24"/>
          <w:szCs w:val="24"/>
        </w:rPr>
        <w:t>юрт», заместитель председателя О</w:t>
      </w:r>
      <w:r w:rsidR="001B3DFF" w:rsidRPr="00A63EC8">
        <w:rPr>
          <w:rFonts w:ascii="Times New Roman" w:hAnsi="Times New Roman"/>
          <w:sz w:val="24"/>
          <w:szCs w:val="24"/>
        </w:rPr>
        <w:t>бщественной комиссии;</w:t>
      </w:r>
    </w:p>
    <w:p w:rsidR="001B3DFF" w:rsidRPr="00A63EC8" w:rsidRDefault="001B3DFF" w:rsidP="004416E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Акашев А.Г. – начальник отдела М</w:t>
      </w:r>
      <w:r w:rsidR="004416E9">
        <w:rPr>
          <w:rFonts w:ascii="Times New Roman" w:hAnsi="Times New Roman"/>
          <w:sz w:val="24"/>
          <w:szCs w:val="24"/>
        </w:rPr>
        <w:t xml:space="preserve">КУ УМС и СЗ, секретарь комиссии. </w:t>
      </w:r>
    </w:p>
    <w:p w:rsidR="001B3DFF" w:rsidRPr="00A63EC8" w:rsidRDefault="001B3DFF" w:rsidP="001B3DF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3DFF" w:rsidRPr="004416E9" w:rsidRDefault="001B3DFF" w:rsidP="004416E9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4416E9">
        <w:rPr>
          <w:rFonts w:ascii="Times New Roman" w:hAnsi="Times New Roman"/>
          <w:b/>
          <w:sz w:val="24"/>
          <w:szCs w:val="24"/>
        </w:rPr>
        <w:t xml:space="preserve">Члены общественной комиссии:  </w:t>
      </w:r>
    </w:p>
    <w:p w:rsidR="001B3DFF" w:rsidRPr="00A63EC8" w:rsidRDefault="004416E9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Муху</w:t>
      </w:r>
      <w:r w:rsidR="001B3DFF" w:rsidRPr="00A63EC8">
        <w:rPr>
          <w:rFonts w:ascii="Times New Roman" w:hAnsi="Times New Roman"/>
          <w:sz w:val="24"/>
          <w:szCs w:val="24"/>
        </w:rPr>
        <w:t>динов М.С. – депутат Народно</w:t>
      </w:r>
      <w:r>
        <w:rPr>
          <w:rFonts w:ascii="Times New Roman" w:hAnsi="Times New Roman"/>
          <w:sz w:val="24"/>
          <w:szCs w:val="24"/>
        </w:rPr>
        <w:t>го С</w:t>
      </w:r>
      <w:r w:rsidR="001B3DFF" w:rsidRPr="00A63EC8">
        <w:rPr>
          <w:rFonts w:ascii="Times New Roman" w:hAnsi="Times New Roman"/>
          <w:sz w:val="24"/>
          <w:szCs w:val="24"/>
        </w:rPr>
        <w:t>обрания РД</w:t>
      </w:r>
    </w:p>
    <w:p w:rsidR="001B3DFF" w:rsidRPr="00A63EC8" w:rsidRDefault="004416E9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Камилов А.К. – депутат г</w:t>
      </w:r>
      <w:r w:rsidR="001B3DFF" w:rsidRPr="00A63EC8">
        <w:rPr>
          <w:rFonts w:ascii="Times New Roman" w:hAnsi="Times New Roman"/>
          <w:sz w:val="24"/>
          <w:szCs w:val="24"/>
        </w:rPr>
        <w:t xml:space="preserve">ородского Собрания  </w:t>
      </w:r>
    </w:p>
    <w:p w:rsidR="001B3DFF" w:rsidRPr="00A63EC8" w:rsidRDefault="004416E9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Хайбулаев А.М. -  депутат г</w:t>
      </w:r>
      <w:r w:rsidR="001B3DFF" w:rsidRPr="00A63EC8">
        <w:rPr>
          <w:rFonts w:ascii="Times New Roman" w:hAnsi="Times New Roman"/>
          <w:sz w:val="24"/>
          <w:szCs w:val="24"/>
        </w:rPr>
        <w:t xml:space="preserve">ородского Собрания  </w:t>
      </w:r>
    </w:p>
    <w:p w:rsidR="00A63EC8" w:rsidRPr="00A63EC8" w:rsidRDefault="00A63EC8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Биярсланов Г. – ген. директор ООО «Юг-СГЭМ»</w:t>
      </w:r>
    </w:p>
    <w:p w:rsidR="001B3DFF" w:rsidRPr="00A63EC8" w:rsidRDefault="004416E9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Абдулатипов К.А. – ген. </w:t>
      </w:r>
      <w:r w:rsidR="001B3DFF" w:rsidRPr="00A63EC8">
        <w:rPr>
          <w:rFonts w:ascii="Times New Roman" w:hAnsi="Times New Roman"/>
          <w:sz w:val="24"/>
          <w:szCs w:val="24"/>
        </w:rPr>
        <w:t>директор ОАО «Водоканалсервис»</w:t>
      </w:r>
    </w:p>
    <w:p w:rsidR="001B3DFF" w:rsidRPr="00A63EC8" w:rsidRDefault="001B3DFF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Эльдарбаева А.М. – председатель УК «Уют»</w:t>
      </w:r>
    </w:p>
    <w:p w:rsidR="001B3DFF" w:rsidRPr="00A63EC8" w:rsidRDefault="001B3DFF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Амирханов Р.Д. – председатель УК «Комфорт»</w:t>
      </w:r>
    </w:p>
    <w:p w:rsidR="001B3DFF" w:rsidRPr="00A63EC8" w:rsidRDefault="001B3DFF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Гусейнов М.Ш. – председатель УК «Лидер»</w:t>
      </w:r>
    </w:p>
    <w:p w:rsidR="001B3DFF" w:rsidRPr="00A63EC8" w:rsidRDefault="001B3DFF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Расулов М.А. – представитель молодежной администрации города</w:t>
      </w:r>
    </w:p>
    <w:p w:rsidR="001B3DFF" w:rsidRPr="00A63EC8" w:rsidRDefault="001B3DFF" w:rsidP="001B3DFF">
      <w:pPr>
        <w:pStyle w:val="a5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 xml:space="preserve">Омаров Г.С. – председатель </w:t>
      </w:r>
      <w:r w:rsidR="004416E9">
        <w:rPr>
          <w:rFonts w:ascii="Times New Roman" w:hAnsi="Times New Roman"/>
          <w:sz w:val="24"/>
          <w:szCs w:val="24"/>
        </w:rPr>
        <w:t>Общественной палаты и</w:t>
      </w:r>
      <w:r w:rsidR="004416E9" w:rsidRPr="00A63EC8">
        <w:rPr>
          <w:rFonts w:ascii="Times New Roman" w:hAnsi="Times New Roman"/>
          <w:sz w:val="24"/>
          <w:szCs w:val="24"/>
        </w:rPr>
        <w:t xml:space="preserve"> </w:t>
      </w:r>
      <w:r w:rsidR="004416E9">
        <w:rPr>
          <w:rFonts w:ascii="Times New Roman" w:hAnsi="Times New Roman"/>
          <w:sz w:val="24"/>
          <w:szCs w:val="24"/>
        </w:rPr>
        <w:t>Кизилюртовского г</w:t>
      </w:r>
      <w:r w:rsidRPr="00A63EC8">
        <w:rPr>
          <w:rFonts w:ascii="Times New Roman" w:hAnsi="Times New Roman"/>
          <w:sz w:val="24"/>
          <w:szCs w:val="24"/>
        </w:rPr>
        <w:t>ородского Совета ветеранов ВОВ, труда, вооруженных сил и правоохранительных органов</w:t>
      </w:r>
    </w:p>
    <w:p w:rsidR="001B3DFF" w:rsidRPr="00A63EC8" w:rsidRDefault="001B3DFF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 xml:space="preserve">Шарапов А.А. – председатель </w:t>
      </w:r>
      <w:r w:rsidR="004416E9">
        <w:rPr>
          <w:rFonts w:ascii="Times New Roman" w:hAnsi="Times New Roman"/>
          <w:sz w:val="24"/>
          <w:szCs w:val="24"/>
        </w:rPr>
        <w:t>Общественного совета и Совета старейшин г</w:t>
      </w:r>
      <w:proofErr w:type="gramStart"/>
      <w:r w:rsidR="004416E9">
        <w:rPr>
          <w:rFonts w:ascii="Times New Roman" w:hAnsi="Times New Roman"/>
          <w:sz w:val="24"/>
          <w:szCs w:val="24"/>
        </w:rPr>
        <w:t>.К</w:t>
      </w:r>
      <w:proofErr w:type="gramEnd"/>
      <w:r w:rsidR="004416E9">
        <w:rPr>
          <w:rFonts w:ascii="Times New Roman" w:hAnsi="Times New Roman"/>
          <w:sz w:val="24"/>
          <w:szCs w:val="24"/>
        </w:rPr>
        <w:t>изилюрта</w:t>
      </w:r>
    </w:p>
    <w:p w:rsidR="001B3DFF" w:rsidRPr="00A63EC8" w:rsidRDefault="001B3DFF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Ломакина В.П. – представитель общественности</w:t>
      </w:r>
    </w:p>
    <w:p w:rsidR="001B3DFF" w:rsidRPr="00A63EC8" w:rsidRDefault="00A63EC8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Курбаналиев К.Д. – ген. директор «Дагнеруд»</w:t>
      </w:r>
      <w:r w:rsidR="001B3DFF" w:rsidRPr="00A63EC8">
        <w:rPr>
          <w:rFonts w:ascii="Times New Roman" w:hAnsi="Times New Roman"/>
          <w:sz w:val="24"/>
          <w:szCs w:val="24"/>
        </w:rPr>
        <w:t>.</w:t>
      </w:r>
    </w:p>
    <w:p w:rsidR="001B3DFF" w:rsidRPr="00A63EC8" w:rsidRDefault="001B3DFF" w:rsidP="001B3DFF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63EC8">
        <w:rPr>
          <w:rFonts w:ascii="Times New Roman" w:hAnsi="Times New Roman"/>
          <w:sz w:val="24"/>
          <w:szCs w:val="24"/>
        </w:rPr>
        <w:t>Нажмудинов Д.Р. – член Регионального штаба Регионального отделения ОНФ в Республике Дагестан.</w:t>
      </w:r>
    </w:p>
    <w:p w:rsidR="001B3DFF" w:rsidRPr="00A63EC8" w:rsidRDefault="001B3DFF" w:rsidP="001B3DFF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1B3DFF" w:rsidRPr="004416E9" w:rsidRDefault="001B3DFF" w:rsidP="004416E9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416E9">
        <w:rPr>
          <w:rFonts w:ascii="Times New Roman" w:hAnsi="Times New Roman"/>
          <w:b/>
          <w:sz w:val="24"/>
          <w:szCs w:val="24"/>
        </w:rPr>
        <w:t>Приглашенные:</w:t>
      </w:r>
      <w:proofErr w:type="gramEnd"/>
    </w:p>
    <w:p w:rsidR="001B3DFF" w:rsidRPr="004416E9" w:rsidRDefault="004416E9" w:rsidP="001B3DFF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Патахов М. - </w:t>
      </w:r>
      <w:r w:rsidR="001B3DFF" w:rsidRPr="004416E9">
        <w:rPr>
          <w:rFonts w:ascii="Times New Roman" w:hAnsi="Times New Roman"/>
          <w:sz w:val="24"/>
          <w:szCs w:val="24"/>
        </w:rPr>
        <w:t>главный архитектор г</w:t>
      </w:r>
      <w:proofErr w:type="gramStart"/>
      <w:r w:rsidR="001B3DFF" w:rsidRPr="004416E9">
        <w:rPr>
          <w:rFonts w:ascii="Times New Roman" w:hAnsi="Times New Roman"/>
          <w:sz w:val="24"/>
          <w:szCs w:val="24"/>
        </w:rPr>
        <w:t>.К</w:t>
      </w:r>
      <w:proofErr w:type="gramEnd"/>
      <w:r w:rsidR="001B3DFF" w:rsidRPr="004416E9">
        <w:rPr>
          <w:rFonts w:ascii="Times New Roman" w:hAnsi="Times New Roman"/>
          <w:sz w:val="24"/>
          <w:szCs w:val="24"/>
        </w:rPr>
        <w:t>изилюрт</w:t>
      </w:r>
    </w:p>
    <w:p w:rsidR="001B3DFF" w:rsidRPr="004416E9" w:rsidRDefault="00A63EC8" w:rsidP="001B3DFF">
      <w:pPr>
        <w:pStyle w:val="a5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16E9">
        <w:rPr>
          <w:rFonts w:ascii="Times New Roman" w:hAnsi="Times New Roman"/>
          <w:sz w:val="24"/>
          <w:szCs w:val="24"/>
        </w:rPr>
        <w:t>Идрисов М.Г. – начальник МКУ УМС и СЗ</w:t>
      </w:r>
    </w:p>
    <w:p w:rsidR="001B3DFF" w:rsidRPr="004416E9" w:rsidRDefault="001B3DFF" w:rsidP="001B3DFF">
      <w:pPr>
        <w:pStyle w:val="a5"/>
        <w:ind w:left="360"/>
        <w:rPr>
          <w:rFonts w:ascii="Times New Roman" w:hAnsi="Times New Roman"/>
          <w:b/>
          <w:sz w:val="24"/>
          <w:szCs w:val="24"/>
        </w:rPr>
      </w:pPr>
    </w:p>
    <w:p w:rsidR="001B3DFF" w:rsidRPr="004416E9" w:rsidRDefault="001B3DFF" w:rsidP="00C40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01E" w:rsidRPr="00A63EC8" w:rsidRDefault="00C4001E" w:rsidP="00C40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C8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4001E" w:rsidRPr="00A63EC8" w:rsidRDefault="00C4001E" w:rsidP="00C400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3AF" w:rsidRPr="00A63EC8" w:rsidRDefault="00AE0F76" w:rsidP="00AE0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C8">
        <w:rPr>
          <w:rFonts w:ascii="Times New Roman" w:hAnsi="Times New Roman" w:cs="Times New Roman"/>
          <w:sz w:val="24"/>
          <w:szCs w:val="24"/>
        </w:rPr>
        <w:t>Информация об общественном обсуждении по отбору общественных территорий для благоустройства в 2018</w:t>
      </w:r>
      <w:r w:rsidR="004416E9">
        <w:rPr>
          <w:rFonts w:ascii="Times New Roman" w:hAnsi="Times New Roman" w:cs="Times New Roman"/>
          <w:sz w:val="24"/>
          <w:szCs w:val="24"/>
        </w:rPr>
        <w:t xml:space="preserve"> году (докладчик - гл</w:t>
      </w:r>
      <w:proofErr w:type="gramStart"/>
      <w:r w:rsidR="004416E9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416E9">
        <w:rPr>
          <w:rFonts w:ascii="Times New Roman" w:hAnsi="Times New Roman" w:cs="Times New Roman"/>
          <w:sz w:val="24"/>
          <w:szCs w:val="24"/>
        </w:rPr>
        <w:t>рхитектор Патахов</w:t>
      </w:r>
      <w:r w:rsidRPr="00A63EC8"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AE0F76" w:rsidRPr="00A63EC8" w:rsidRDefault="00AE0F76" w:rsidP="00AE0F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C8">
        <w:rPr>
          <w:rFonts w:ascii="Times New Roman" w:hAnsi="Times New Roman" w:cs="Times New Roman"/>
          <w:sz w:val="24"/>
          <w:szCs w:val="24"/>
        </w:rPr>
        <w:t>О формировании территориальных счетных участков и участковых счетных комиссий для пров</w:t>
      </w:r>
      <w:r w:rsidR="004416E9">
        <w:rPr>
          <w:rFonts w:ascii="Times New Roman" w:hAnsi="Times New Roman" w:cs="Times New Roman"/>
          <w:sz w:val="24"/>
          <w:szCs w:val="24"/>
        </w:rPr>
        <w:t xml:space="preserve">едения рейтингового голосования (докладчик - </w:t>
      </w:r>
      <w:r w:rsidRPr="00A63EC8">
        <w:rPr>
          <w:rFonts w:ascii="Times New Roman" w:hAnsi="Times New Roman" w:cs="Times New Roman"/>
          <w:sz w:val="24"/>
          <w:szCs w:val="24"/>
        </w:rPr>
        <w:t>зам. гл</w:t>
      </w:r>
      <w:r w:rsidR="004416E9">
        <w:rPr>
          <w:rFonts w:ascii="Times New Roman" w:hAnsi="Times New Roman" w:cs="Times New Roman"/>
          <w:sz w:val="24"/>
          <w:szCs w:val="24"/>
        </w:rPr>
        <w:t>авы МО «Город Кизилюрт» Гасанбегов</w:t>
      </w:r>
      <w:r w:rsidRPr="00A63EC8">
        <w:rPr>
          <w:rFonts w:ascii="Times New Roman" w:hAnsi="Times New Roman" w:cs="Times New Roman"/>
          <w:sz w:val="24"/>
          <w:szCs w:val="24"/>
        </w:rPr>
        <w:t xml:space="preserve"> Н.С.)</w:t>
      </w:r>
    </w:p>
    <w:p w:rsidR="00AE0F76" w:rsidRPr="00A63EC8" w:rsidRDefault="00AE0F76" w:rsidP="00AE0F7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322C" w:rsidRPr="004416E9" w:rsidRDefault="004416E9" w:rsidP="004416E9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первому вопросу слушали</w:t>
      </w:r>
      <w:r w:rsidR="00AE0F76" w:rsidRPr="004416E9">
        <w:rPr>
          <w:rFonts w:ascii="Times New Roman" w:hAnsi="Times New Roman" w:cs="Times New Roman"/>
          <w:sz w:val="24"/>
          <w:szCs w:val="24"/>
        </w:rPr>
        <w:t xml:space="preserve"> Патахова М.А. –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0F76" w:rsidRPr="004416E9">
        <w:rPr>
          <w:rFonts w:ascii="Times New Roman" w:hAnsi="Times New Roman" w:cs="Times New Roman"/>
          <w:sz w:val="24"/>
          <w:szCs w:val="24"/>
        </w:rPr>
        <w:t xml:space="preserve"> отдела архитектуры, градостроительства и земельных отношений, который ознакомил членов комиссии об организации общественного обсуждения по отбору общественных территорий для благоустройства в 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AE0F76" w:rsidRPr="004416E9">
        <w:rPr>
          <w:rFonts w:ascii="Times New Roman" w:hAnsi="Times New Roman" w:cs="Times New Roman"/>
          <w:sz w:val="24"/>
          <w:szCs w:val="24"/>
        </w:rPr>
        <w:t xml:space="preserve"> на территории МО «Город Кизилюрт»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0F76" w:rsidRPr="00A63EC8" w:rsidRDefault="000D322C" w:rsidP="004416E9">
      <w:pPr>
        <w:ind w:left="360" w:firstLine="348"/>
        <w:rPr>
          <w:rFonts w:ascii="Times New Roman" w:hAnsi="Times New Roman" w:cs="Times New Roman"/>
          <w:b/>
          <w:sz w:val="24"/>
          <w:szCs w:val="24"/>
        </w:rPr>
      </w:pPr>
      <w:r w:rsidRPr="00A63EC8">
        <w:rPr>
          <w:rFonts w:ascii="Times New Roman" w:hAnsi="Times New Roman" w:cs="Times New Roman"/>
          <w:b/>
          <w:sz w:val="24"/>
          <w:szCs w:val="24"/>
        </w:rPr>
        <w:lastRenderedPageBreak/>
        <w:t>По первому вопросу решили:</w:t>
      </w:r>
    </w:p>
    <w:p w:rsidR="000D322C" w:rsidRPr="00A63EC8" w:rsidRDefault="000D322C" w:rsidP="000D32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D322C" w:rsidRDefault="000D322C" w:rsidP="000D3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EC8">
        <w:rPr>
          <w:rFonts w:ascii="Times New Roman" w:hAnsi="Times New Roman" w:cs="Times New Roman"/>
          <w:sz w:val="24"/>
          <w:szCs w:val="24"/>
        </w:rPr>
        <w:t>Организовать следующие пункты для приема предложений граждан и организаций по отбору общественных территорий, подлежащих благоустройству в первоочередном порядке в 2018</w:t>
      </w:r>
      <w:r w:rsidR="004416E9">
        <w:rPr>
          <w:rFonts w:ascii="Times New Roman" w:hAnsi="Times New Roman" w:cs="Times New Roman"/>
          <w:sz w:val="24"/>
          <w:szCs w:val="24"/>
        </w:rPr>
        <w:t xml:space="preserve"> </w:t>
      </w:r>
      <w:r w:rsidRPr="00A63EC8">
        <w:rPr>
          <w:rFonts w:ascii="Times New Roman" w:hAnsi="Times New Roman" w:cs="Times New Roman"/>
          <w:sz w:val="24"/>
          <w:szCs w:val="24"/>
        </w:rPr>
        <w:t>г</w:t>
      </w:r>
      <w:r w:rsidR="004416E9">
        <w:rPr>
          <w:rFonts w:ascii="Times New Roman" w:hAnsi="Times New Roman" w:cs="Times New Roman"/>
          <w:sz w:val="24"/>
          <w:szCs w:val="24"/>
        </w:rPr>
        <w:t>оду</w:t>
      </w:r>
      <w:r w:rsidRPr="00A63EC8">
        <w:rPr>
          <w:rFonts w:ascii="Times New Roman" w:hAnsi="Times New Roman" w:cs="Times New Roman"/>
          <w:sz w:val="24"/>
          <w:szCs w:val="24"/>
        </w:rPr>
        <w:t>.</w:t>
      </w:r>
    </w:p>
    <w:p w:rsidR="00A63EC8" w:rsidRPr="00A63EC8" w:rsidRDefault="00A63EC8" w:rsidP="00A63EC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4252"/>
        <w:gridCol w:w="4360"/>
      </w:tblGrid>
      <w:tr w:rsidR="000D322C" w:rsidRPr="004416E9" w:rsidTr="000D322C">
        <w:tc>
          <w:tcPr>
            <w:tcW w:w="599" w:type="dxa"/>
          </w:tcPr>
          <w:p w:rsidR="000D322C" w:rsidRPr="004416E9" w:rsidRDefault="000D322C" w:rsidP="000D3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16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16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0D322C" w:rsidRPr="004416E9" w:rsidRDefault="000D322C" w:rsidP="000D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пунктов</w:t>
            </w:r>
          </w:p>
        </w:tc>
        <w:tc>
          <w:tcPr>
            <w:tcW w:w="4360" w:type="dxa"/>
          </w:tcPr>
          <w:p w:rsidR="000D322C" w:rsidRPr="004416E9" w:rsidRDefault="000D322C" w:rsidP="000D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6E9">
              <w:rPr>
                <w:rFonts w:ascii="Times New Roman" w:hAnsi="Times New Roman" w:cs="Times New Roman"/>
                <w:b/>
                <w:sz w:val="24"/>
                <w:szCs w:val="24"/>
              </w:rPr>
              <w:t>Адрес пунктов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0D322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0D322C" w:rsidP="004416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Здание МФЦ</w:t>
            </w:r>
            <w:r w:rsidR="004416E9">
              <w:rPr>
                <w:rFonts w:ascii="Times New Roman" w:hAnsi="Times New Roman" w:cs="Times New Roman"/>
                <w:sz w:val="24"/>
                <w:szCs w:val="24"/>
              </w:rPr>
              <w:t xml:space="preserve"> Кизилюрт</w:t>
            </w: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 «Мои документы»</w:t>
            </w:r>
          </w:p>
        </w:tc>
        <w:tc>
          <w:tcPr>
            <w:tcW w:w="4360" w:type="dxa"/>
          </w:tcPr>
          <w:p w:rsidR="000D322C" w:rsidRPr="00A63EC8" w:rsidRDefault="000D322C" w:rsidP="000D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ул. Малагусейнова,</w:t>
            </w:r>
            <w:r w:rsidR="0044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16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0D322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0D322C" w:rsidP="000D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города 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ул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агарина, 40Б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0D322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0D322C" w:rsidP="000D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Здание ТЦ «Фантазия»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ул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агарина,117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0D322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0D322C" w:rsidP="000D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Здание ТЦ «</w:t>
            </w:r>
            <w:r w:rsidRPr="00A63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SALE</w:t>
            </w: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пр.Им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амиля, 11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0D322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0D322C" w:rsidP="004416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 Старый Бавтугай</w:t>
            </w:r>
          </w:p>
        </w:tc>
        <w:tc>
          <w:tcPr>
            <w:tcW w:w="4360" w:type="dxa"/>
          </w:tcPr>
          <w:p w:rsidR="000D322C" w:rsidRPr="00A63EC8" w:rsidRDefault="000D322C" w:rsidP="004416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с.Ст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автугай, ул. О.Чохского,1</w:t>
            </w:r>
          </w:p>
        </w:tc>
      </w:tr>
      <w:tr w:rsidR="000D322C" w:rsidRPr="00A63EC8" w:rsidTr="00526E9A">
        <w:tc>
          <w:tcPr>
            <w:tcW w:w="9211" w:type="dxa"/>
            <w:gridSpan w:val="3"/>
          </w:tcPr>
          <w:p w:rsidR="000D322C" w:rsidRPr="00A63EC8" w:rsidRDefault="000D322C" w:rsidP="004416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Установить следующий перечень общественных территорий, подлежащих благоустройству в 2018-2022</w:t>
            </w:r>
            <w:r w:rsidR="004416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«Формирование современной городской среды на 2018-2022</w:t>
            </w:r>
            <w:r w:rsidR="004416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» для отбора общественных территорий, подлежащих благоустройству в первоочередном порядке в 2018</w:t>
            </w:r>
            <w:r w:rsidR="00441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416E9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Сквер Афганцев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ул.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 МКР-1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Сквер по ул. 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Интернатская</w:t>
            </w:r>
            <w:proofErr w:type="gramEnd"/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г. Кизилюрт, 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автугай, ул.Интернатская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Парк имени братьев Акашевых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ул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лиева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ул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скерханова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Пешеходный тротуар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ул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алагусейнова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г. Кизилюрт, 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пр.Им</w:t>
            </w:r>
            <w:proofErr w:type="gramStart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амиля (от пл.Героев до поста ГАИ)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ул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г. Кизилюрт, 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пгт. Новый Сулак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г. Кизилюрт, 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пл. Героев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Пешеходная зона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г. Кизилюрт, ул</w:t>
            </w:r>
            <w:proofErr w:type="gramStart"/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г. Кизилюрт, 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автугай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г. Кизилюрт, 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с.Ст. Бавтугай (вокруг пруда)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г. Кизилюрт, 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пгт. Бавтугай</w:t>
            </w:r>
          </w:p>
        </w:tc>
      </w:tr>
      <w:tr w:rsidR="000D322C" w:rsidRPr="00A63EC8" w:rsidTr="000D322C">
        <w:tc>
          <w:tcPr>
            <w:tcW w:w="599" w:type="dxa"/>
          </w:tcPr>
          <w:p w:rsidR="000D322C" w:rsidRPr="00A63EC8" w:rsidRDefault="000D322C" w:rsidP="00C4001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D322C" w:rsidRPr="00A63EC8" w:rsidRDefault="00C4001E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4360" w:type="dxa"/>
          </w:tcPr>
          <w:p w:rsidR="000D322C" w:rsidRPr="00A63EC8" w:rsidRDefault="000D322C" w:rsidP="00CA6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EC8">
              <w:rPr>
                <w:rFonts w:ascii="Times New Roman" w:hAnsi="Times New Roman" w:cs="Times New Roman"/>
                <w:sz w:val="24"/>
                <w:szCs w:val="24"/>
              </w:rPr>
              <w:t xml:space="preserve">г. Кизилюрт, </w:t>
            </w:r>
            <w:r w:rsidR="00C4001E" w:rsidRPr="00A63EC8">
              <w:rPr>
                <w:rFonts w:ascii="Times New Roman" w:hAnsi="Times New Roman" w:cs="Times New Roman"/>
                <w:sz w:val="24"/>
                <w:szCs w:val="24"/>
              </w:rPr>
              <w:t>пгт. Новый Сулак</w:t>
            </w:r>
          </w:p>
        </w:tc>
      </w:tr>
    </w:tbl>
    <w:p w:rsidR="000D322C" w:rsidRPr="00A63EC8" w:rsidRDefault="000D322C" w:rsidP="000D32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001E" w:rsidRPr="00A63EC8" w:rsidRDefault="00C4001E" w:rsidP="000D32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4001E" w:rsidRDefault="00C4001E" w:rsidP="00C400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63EC8">
        <w:rPr>
          <w:rFonts w:ascii="Times New Roman" w:hAnsi="Times New Roman" w:cs="Times New Roman"/>
          <w:sz w:val="24"/>
          <w:szCs w:val="24"/>
        </w:rPr>
        <w:t xml:space="preserve">По </w:t>
      </w:r>
      <w:r w:rsidR="004416E9">
        <w:rPr>
          <w:rFonts w:ascii="Times New Roman" w:hAnsi="Times New Roman" w:cs="Times New Roman"/>
          <w:sz w:val="24"/>
          <w:szCs w:val="24"/>
        </w:rPr>
        <w:t>второму вопросу слушали Гасанбег</w:t>
      </w:r>
      <w:r w:rsidRPr="00A63EC8">
        <w:rPr>
          <w:rFonts w:ascii="Times New Roman" w:hAnsi="Times New Roman" w:cs="Times New Roman"/>
          <w:sz w:val="24"/>
          <w:szCs w:val="24"/>
        </w:rPr>
        <w:t>ова Н.С. – зам. главы МО «Город Кизилюрт</w:t>
      </w:r>
      <w:r w:rsidR="004416E9">
        <w:rPr>
          <w:rFonts w:ascii="Times New Roman" w:hAnsi="Times New Roman" w:cs="Times New Roman"/>
          <w:sz w:val="24"/>
          <w:szCs w:val="24"/>
        </w:rPr>
        <w:t>», который информировал членов О</w:t>
      </w:r>
      <w:r w:rsidRPr="00A63EC8">
        <w:rPr>
          <w:rFonts w:ascii="Times New Roman" w:hAnsi="Times New Roman" w:cs="Times New Roman"/>
          <w:sz w:val="24"/>
          <w:szCs w:val="24"/>
        </w:rPr>
        <w:t xml:space="preserve">бщественной комиссии о формировании </w:t>
      </w:r>
      <w:r w:rsidR="001B3DFF" w:rsidRPr="00A63EC8">
        <w:rPr>
          <w:rFonts w:ascii="Times New Roman" w:hAnsi="Times New Roman" w:cs="Times New Roman"/>
          <w:sz w:val="24"/>
          <w:szCs w:val="24"/>
        </w:rPr>
        <w:t>территориальных счетных участков и участковых счетных комиссий для проведения рейтингового голосования жителей г</w:t>
      </w:r>
      <w:proofErr w:type="gramStart"/>
      <w:r w:rsidR="001B3DFF" w:rsidRPr="00A63E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B3DFF" w:rsidRPr="00A63EC8">
        <w:rPr>
          <w:rFonts w:ascii="Times New Roman" w:hAnsi="Times New Roman" w:cs="Times New Roman"/>
          <w:sz w:val="24"/>
          <w:szCs w:val="24"/>
        </w:rPr>
        <w:t>изилюрт по отбору общественных территорий, подлежащих благоустройству в 2018 году.</w:t>
      </w:r>
    </w:p>
    <w:p w:rsidR="00A63EC8" w:rsidRPr="00A63EC8" w:rsidRDefault="00A63EC8" w:rsidP="00A63EC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1B3DFF" w:rsidRPr="00A63EC8" w:rsidRDefault="001B3DFF" w:rsidP="004416E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63EC8">
        <w:rPr>
          <w:rFonts w:ascii="Times New Roman" w:hAnsi="Times New Roman" w:cs="Times New Roman"/>
          <w:b/>
          <w:sz w:val="24"/>
          <w:szCs w:val="24"/>
        </w:rPr>
        <w:t>По второму вопросу решили:</w:t>
      </w:r>
    </w:p>
    <w:p w:rsidR="001B3DFF" w:rsidRPr="00A63EC8" w:rsidRDefault="001B3DFF" w:rsidP="001B3DF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63EC8">
        <w:rPr>
          <w:rFonts w:ascii="Times New Roman" w:hAnsi="Times New Roman" w:cs="Times New Roman"/>
          <w:sz w:val="24"/>
          <w:szCs w:val="24"/>
        </w:rPr>
        <w:t xml:space="preserve">Назначить рейтинговое голосование по отбору </w:t>
      </w:r>
      <w:proofErr w:type="gramStart"/>
      <w:r w:rsidRPr="00A63EC8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gramEnd"/>
      <w:r w:rsidRPr="00A63EC8">
        <w:rPr>
          <w:rFonts w:ascii="Times New Roman" w:hAnsi="Times New Roman" w:cs="Times New Roman"/>
          <w:sz w:val="24"/>
          <w:szCs w:val="24"/>
        </w:rPr>
        <w:t xml:space="preserve"> по благоустройству общественных</w:t>
      </w:r>
      <w:r w:rsidR="004416E9">
        <w:rPr>
          <w:rFonts w:ascii="Times New Roman" w:hAnsi="Times New Roman" w:cs="Times New Roman"/>
          <w:sz w:val="24"/>
          <w:szCs w:val="24"/>
        </w:rPr>
        <w:t xml:space="preserve"> территорий на 18.03.2018г. с 8:00 до 20:</w:t>
      </w:r>
      <w:r w:rsidRPr="00A63EC8">
        <w:rPr>
          <w:rFonts w:ascii="Times New Roman" w:hAnsi="Times New Roman" w:cs="Times New Roman"/>
          <w:sz w:val="24"/>
          <w:szCs w:val="24"/>
        </w:rPr>
        <w:t>00 час</w:t>
      </w:r>
      <w:r w:rsidR="004416E9">
        <w:rPr>
          <w:rFonts w:ascii="Times New Roman" w:hAnsi="Times New Roman" w:cs="Times New Roman"/>
          <w:sz w:val="24"/>
          <w:szCs w:val="24"/>
        </w:rPr>
        <w:t>ов</w:t>
      </w:r>
      <w:r w:rsidRPr="00A63EC8">
        <w:rPr>
          <w:rFonts w:ascii="Times New Roman" w:hAnsi="Times New Roman" w:cs="Times New Roman"/>
          <w:sz w:val="24"/>
          <w:szCs w:val="24"/>
        </w:rPr>
        <w:t>.</w:t>
      </w:r>
    </w:p>
    <w:p w:rsidR="001B3DFF" w:rsidRDefault="001B3DFF" w:rsidP="001B3DFF">
      <w:pPr>
        <w:pStyle w:val="a3"/>
        <w:numPr>
          <w:ilvl w:val="0"/>
          <w:numId w:val="9"/>
        </w:numPr>
      </w:pPr>
      <w:r w:rsidRPr="00A63EC8">
        <w:rPr>
          <w:rFonts w:ascii="Times New Roman" w:hAnsi="Times New Roman" w:cs="Times New Roman"/>
          <w:sz w:val="24"/>
          <w:szCs w:val="24"/>
        </w:rPr>
        <w:t>Организовать счетные участки по рейтинговому голосованию в здани</w:t>
      </w:r>
      <w:r w:rsidR="00057629">
        <w:rPr>
          <w:rFonts w:ascii="Times New Roman" w:hAnsi="Times New Roman" w:cs="Times New Roman"/>
          <w:sz w:val="24"/>
          <w:szCs w:val="24"/>
        </w:rPr>
        <w:t>ях</w:t>
      </w:r>
      <w:r w:rsidRPr="00A63EC8">
        <w:rPr>
          <w:rFonts w:ascii="Times New Roman" w:hAnsi="Times New Roman" w:cs="Times New Roman"/>
          <w:sz w:val="24"/>
          <w:szCs w:val="24"/>
        </w:rPr>
        <w:t>, где расположены избирательные участки по выборам Президента РФ</w:t>
      </w:r>
      <w:r>
        <w:t xml:space="preserve">.  </w:t>
      </w:r>
    </w:p>
    <w:sectPr w:rsidR="001B3DFF" w:rsidSect="0078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B19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C0272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5DD"/>
    <w:multiLevelType w:val="hybridMultilevel"/>
    <w:tmpl w:val="1A48A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E1070BE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6A4102"/>
    <w:multiLevelType w:val="hybridMultilevel"/>
    <w:tmpl w:val="9986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614D0"/>
    <w:multiLevelType w:val="hybridMultilevel"/>
    <w:tmpl w:val="644C1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DB790D"/>
    <w:multiLevelType w:val="hybridMultilevel"/>
    <w:tmpl w:val="DE7A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52160"/>
    <w:multiLevelType w:val="multilevel"/>
    <w:tmpl w:val="1A6C1E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62F35125"/>
    <w:multiLevelType w:val="hybridMultilevel"/>
    <w:tmpl w:val="AD484C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366B8A"/>
    <w:multiLevelType w:val="hybridMultilevel"/>
    <w:tmpl w:val="F34EA30E"/>
    <w:lvl w:ilvl="0" w:tplc="F5E6390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4AE156C"/>
    <w:multiLevelType w:val="hybridMultilevel"/>
    <w:tmpl w:val="F968D3F6"/>
    <w:lvl w:ilvl="0" w:tplc="E2FC7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76"/>
    <w:rsid w:val="00057629"/>
    <w:rsid w:val="000D322C"/>
    <w:rsid w:val="001B3DFF"/>
    <w:rsid w:val="00361561"/>
    <w:rsid w:val="0043201B"/>
    <w:rsid w:val="004416E9"/>
    <w:rsid w:val="005A61B2"/>
    <w:rsid w:val="005E7677"/>
    <w:rsid w:val="006318DC"/>
    <w:rsid w:val="006E6322"/>
    <w:rsid w:val="00754E53"/>
    <w:rsid w:val="007813AF"/>
    <w:rsid w:val="00955CCA"/>
    <w:rsid w:val="00A63EC8"/>
    <w:rsid w:val="00AE0F76"/>
    <w:rsid w:val="00C31FD3"/>
    <w:rsid w:val="00C4001E"/>
    <w:rsid w:val="00CA24F4"/>
    <w:rsid w:val="00F2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F76"/>
    <w:pPr>
      <w:ind w:left="720"/>
      <w:contextualSpacing/>
    </w:pPr>
  </w:style>
  <w:style w:type="table" w:styleId="a4">
    <w:name w:val="Table Grid"/>
    <w:basedOn w:val="a1"/>
    <w:uiPriority w:val="59"/>
    <w:rsid w:val="000D3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B3DFF"/>
    <w:pPr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Мариана</cp:lastModifiedBy>
  <cp:revision>4</cp:revision>
  <cp:lastPrinted>2018-01-30T06:33:00Z</cp:lastPrinted>
  <dcterms:created xsi:type="dcterms:W3CDTF">2018-01-29T11:43:00Z</dcterms:created>
  <dcterms:modified xsi:type="dcterms:W3CDTF">2018-02-08T07:52:00Z</dcterms:modified>
</cp:coreProperties>
</file>