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B2" w:rsidRPr="00517C5F" w:rsidRDefault="007430B2" w:rsidP="007430B2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8534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0B2" w:rsidRDefault="007430B2" w:rsidP="007430B2">
      <w:pPr>
        <w:pStyle w:val="3"/>
        <w:jc w:val="center"/>
        <w:rPr>
          <w:sz w:val="20"/>
        </w:rPr>
      </w:pPr>
    </w:p>
    <w:p w:rsidR="007430B2" w:rsidRPr="00377A04" w:rsidRDefault="007430B2" w:rsidP="007430B2">
      <w:pPr>
        <w:jc w:val="center"/>
        <w:rPr>
          <w:rFonts w:ascii="Arial" w:hAnsi="Arial"/>
          <w:sz w:val="32"/>
          <w:szCs w:val="32"/>
        </w:rPr>
      </w:pPr>
      <w:r w:rsidRPr="00377A04">
        <w:rPr>
          <w:rFonts w:ascii="Arial" w:hAnsi="Arial"/>
          <w:sz w:val="32"/>
          <w:szCs w:val="32"/>
        </w:rPr>
        <w:t>РЕСПУБЛИКА ДАГЕСТАН</w:t>
      </w:r>
    </w:p>
    <w:p w:rsidR="007430B2" w:rsidRPr="00377A04" w:rsidRDefault="007430B2" w:rsidP="007430B2">
      <w:pPr>
        <w:jc w:val="center"/>
        <w:rPr>
          <w:rFonts w:ascii="Arial" w:hAnsi="Arial"/>
          <w:sz w:val="36"/>
          <w:szCs w:val="36"/>
        </w:rPr>
      </w:pPr>
      <w:r w:rsidRPr="00377A04">
        <w:rPr>
          <w:rFonts w:ascii="Arial" w:hAnsi="Arial"/>
          <w:sz w:val="36"/>
          <w:szCs w:val="36"/>
        </w:rPr>
        <w:t>АДМИНИСТРАЦИЯ МУНИЦИПАЛЬНОГО ОБРАЗОВАНИЯ                                       «ГОРОД КИЗИЛЮРТ»</w:t>
      </w:r>
    </w:p>
    <w:p w:rsidR="007430B2" w:rsidRPr="000D2A6B" w:rsidRDefault="00DC0953" w:rsidP="000D2A6B">
      <w:pPr>
        <w:jc w:val="center"/>
      </w:pPr>
      <w:r w:rsidRPr="00DC0953">
        <w:rPr>
          <w:caps/>
          <w:noProof/>
        </w:rPr>
        <w:pict>
          <v:line id="_x0000_s1026" style="position:absolute;left:0;text-align:left;z-index:251660288" from=".85pt,6.05pt" to="476.1pt,6.1pt" o:allowincell="f" strokeweight="4.5pt">
            <v:stroke startarrowwidth="narrow" startarrowlength="short" endarrowwidth="narrow" endarrowlength="short" linestyle="thickThin"/>
          </v:line>
        </w:pict>
      </w:r>
    </w:p>
    <w:p w:rsidR="007430B2" w:rsidRPr="000D2A6B" w:rsidRDefault="007430B2" w:rsidP="000D2A6B">
      <w:pPr>
        <w:pStyle w:val="3"/>
        <w:jc w:val="center"/>
        <w:rPr>
          <w:b/>
          <w:sz w:val="32"/>
        </w:rPr>
      </w:pPr>
      <w:proofErr w:type="gramStart"/>
      <w:r w:rsidRPr="005D513C">
        <w:rPr>
          <w:b/>
          <w:sz w:val="32"/>
        </w:rPr>
        <w:t>П</w:t>
      </w:r>
      <w:proofErr w:type="gramEnd"/>
      <w:r w:rsidRPr="005D513C">
        <w:rPr>
          <w:b/>
          <w:sz w:val="32"/>
        </w:rPr>
        <w:t xml:space="preserve"> О С Т А Н О В Л е н и е</w:t>
      </w:r>
    </w:p>
    <w:p w:rsidR="007430B2" w:rsidRPr="000D2A6B" w:rsidRDefault="007430B2" w:rsidP="007430B2">
      <w:pPr>
        <w:rPr>
          <w:b/>
          <w:sz w:val="24"/>
          <w:szCs w:val="24"/>
        </w:rPr>
      </w:pPr>
      <w:r w:rsidRPr="000D2A6B">
        <w:rPr>
          <w:b/>
          <w:sz w:val="24"/>
          <w:szCs w:val="24"/>
        </w:rPr>
        <w:t>№</w:t>
      </w:r>
      <w:r w:rsidR="008559FF" w:rsidRPr="000D2A6B">
        <w:rPr>
          <w:b/>
          <w:sz w:val="24"/>
          <w:szCs w:val="24"/>
        </w:rPr>
        <w:t xml:space="preserve"> </w:t>
      </w:r>
      <w:r w:rsidR="002C76D2" w:rsidRPr="000D2A6B">
        <w:rPr>
          <w:b/>
          <w:sz w:val="24"/>
          <w:szCs w:val="24"/>
        </w:rPr>
        <w:t xml:space="preserve">490-П                                                                                                           </w:t>
      </w:r>
      <w:r w:rsidR="000D2A6B">
        <w:rPr>
          <w:b/>
          <w:sz w:val="24"/>
          <w:szCs w:val="24"/>
        </w:rPr>
        <w:t xml:space="preserve">                           </w:t>
      </w:r>
      <w:r w:rsidR="002C76D2" w:rsidRPr="000D2A6B">
        <w:rPr>
          <w:b/>
          <w:sz w:val="24"/>
          <w:szCs w:val="24"/>
        </w:rPr>
        <w:t>24.07.</w:t>
      </w:r>
      <w:r w:rsidRPr="000D2A6B">
        <w:rPr>
          <w:b/>
          <w:sz w:val="24"/>
          <w:szCs w:val="24"/>
        </w:rPr>
        <w:t>2015г.</w:t>
      </w:r>
    </w:p>
    <w:p w:rsidR="000D2A6B" w:rsidRDefault="000D2A6B" w:rsidP="007430B2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927"/>
      </w:tblGrid>
      <w:tr w:rsidR="007430B2" w:rsidRPr="006F48DC" w:rsidTr="00CA2563">
        <w:tc>
          <w:tcPr>
            <w:tcW w:w="5211" w:type="dxa"/>
          </w:tcPr>
          <w:p w:rsidR="007430B2" w:rsidRPr="006F48DC" w:rsidRDefault="007430B2" w:rsidP="006519DA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A2563" w:rsidRPr="000D2A6B" w:rsidRDefault="00CA2563" w:rsidP="000D2A6B">
            <w:pPr>
              <w:pStyle w:val="ab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A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создании Центра тестирования </w:t>
            </w:r>
          </w:p>
          <w:p w:rsidR="009D30D4" w:rsidRDefault="00CA2563" w:rsidP="000D2A6B">
            <w:pPr>
              <w:pStyle w:val="ab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A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выполнению видов испытаний (тестов), нормативов, требований к оценке уровня знани</w:t>
            </w:r>
            <w:r w:rsidR="009D30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й и умений в области </w:t>
            </w:r>
          </w:p>
          <w:p w:rsidR="000D2A6B" w:rsidRDefault="009D30D4" w:rsidP="000D2A6B">
            <w:pPr>
              <w:pStyle w:val="ab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физической </w:t>
            </w:r>
            <w:r w:rsidR="00CA2563" w:rsidRPr="000D2A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культуры и спорта</w:t>
            </w:r>
            <w:r w:rsidR="00DC6F11" w:rsidRPr="000D2A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D2A6B" w:rsidRDefault="00CA2563" w:rsidP="000D2A6B">
            <w:pPr>
              <w:pStyle w:val="ab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A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DC6F11" w:rsidRPr="000D2A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 </w:t>
            </w:r>
            <w:r w:rsidRPr="000D2A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DC6F11" w:rsidRPr="000D2A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Город </w:t>
            </w:r>
            <w:r w:rsidRPr="000D2A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Кизилюрт» </w:t>
            </w:r>
          </w:p>
          <w:p w:rsidR="00CA2563" w:rsidRPr="000D2A6B" w:rsidRDefault="00CA2563" w:rsidP="000D2A6B">
            <w:pPr>
              <w:pStyle w:val="ab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2A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Республики Дагестан</w:t>
            </w:r>
            <w:r w:rsidR="002C76D2" w:rsidRPr="000D2A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430B2" w:rsidRPr="00CA2563" w:rsidRDefault="007430B2" w:rsidP="007430B2">
            <w:pPr>
              <w:rPr>
                <w:b/>
                <w:sz w:val="24"/>
                <w:szCs w:val="24"/>
              </w:rPr>
            </w:pPr>
          </w:p>
        </w:tc>
      </w:tr>
    </w:tbl>
    <w:p w:rsidR="007430B2" w:rsidRPr="000D2A6B" w:rsidRDefault="000D2A6B" w:rsidP="000D2A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Start"/>
      <w:r w:rsidR="007430B2" w:rsidRPr="000D2A6B">
        <w:rPr>
          <w:sz w:val="28"/>
          <w:szCs w:val="28"/>
        </w:rPr>
        <w:t>В соответствии с пунктом 26 Положения о Всероссийском физкультурно-оздоровительном комплексе «Готов к труду и обороне» (ГТО), утвержденного постановлением Правительства РФ от 11</w:t>
      </w:r>
      <w:r w:rsidR="00CC70A8">
        <w:rPr>
          <w:sz w:val="28"/>
          <w:szCs w:val="28"/>
        </w:rPr>
        <w:t xml:space="preserve"> июня 2014 года</w:t>
      </w:r>
      <w:r w:rsidR="007430B2" w:rsidRPr="000D2A6B">
        <w:rPr>
          <w:sz w:val="28"/>
          <w:szCs w:val="28"/>
        </w:rPr>
        <w:t xml:space="preserve"> №</w:t>
      </w:r>
      <w:r w:rsidR="00CC70A8">
        <w:rPr>
          <w:sz w:val="28"/>
          <w:szCs w:val="28"/>
        </w:rPr>
        <w:t xml:space="preserve"> </w:t>
      </w:r>
      <w:r w:rsidR="007430B2" w:rsidRPr="000D2A6B">
        <w:rPr>
          <w:sz w:val="28"/>
          <w:szCs w:val="28"/>
        </w:rPr>
        <w:t>540, и распоряжением Главы РД 66-рг от 4 декабря 2014 года «Об утверждении Плана мероприятий по поэтапному внедрению Всероссийского физкультурно-спортивного комплекса  «Готов к труду и обороне» (ГТО) в РД:</w:t>
      </w:r>
      <w:proofErr w:type="gramEnd"/>
    </w:p>
    <w:p w:rsidR="007430B2" w:rsidRPr="000D2A6B" w:rsidRDefault="007430B2" w:rsidP="007430B2">
      <w:pPr>
        <w:ind w:firstLine="540"/>
        <w:rPr>
          <w:sz w:val="28"/>
          <w:szCs w:val="28"/>
        </w:rPr>
      </w:pPr>
    </w:p>
    <w:p w:rsidR="006257BB" w:rsidRPr="000D2A6B" w:rsidRDefault="006257BB" w:rsidP="000D2A6B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0D2A6B">
        <w:rPr>
          <w:sz w:val="28"/>
          <w:szCs w:val="28"/>
        </w:rPr>
        <w:t xml:space="preserve">Наделить полномочиями Центра тестирования Всероссийского физкультурно-спортивного комплекса «Готов </w:t>
      </w:r>
      <w:r w:rsidR="000D2A6B">
        <w:rPr>
          <w:sz w:val="28"/>
          <w:szCs w:val="28"/>
        </w:rPr>
        <w:t>к труду и обороне» (ГТО)» в МО «Г</w:t>
      </w:r>
      <w:r w:rsidRPr="000D2A6B">
        <w:rPr>
          <w:sz w:val="28"/>
          <w:szCs w:val="28"/>
        </w:rPr>
        <w:t>ород Кизилюрт»:</w:t>
      </w:r>
      <w:r w:rsidR="000D2A6B">
        <w:rPr>
          <w:sz w:val="28"/>
          <w:szCs w:val="28"/>
        </w:rPr>
        <w:t xml:space="preserve"> М</w:t>
      </w:r>
      <w:r w:rsidRPr="000D2A6B">
        <w:rPr>
          <w:sz w:val="28"/>
          <w:szCs w:val="28"/>
        </w:rPr>
        <w:t>униципальное учреждение ««Спорт</w:t>
      </w:r>
      <w:r w:rsidR="000D2A6B">
        <w:rPr>
          <w:sz w:val="28"/>
          <w:szCs w:val="28"/>
        </w:rPr>
        <w:t>ивный оздоровительный комплекс».</w:t>
      </w:r>
    </w:p>
    <w:p w:rsidR="00B46637" w:rsidRPr="000D2A6B" w:rsidRDefault="00B46637" w:rsidP="00B46637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0D2A6B">
        <w:rPr>
          <w:sz w:val="28"/>
          <w:szCs w:val="28"/>
        </w:rPr>
        <w:t xml:space="preserve">Назначить руководителем центра тестирования Всероссийского физкультурно-спортивного комплекса «Готов к труду </w:t>
      </w:r>
      <w:r w:rsidR="000D2A6B">
        <w:rPr>
          <w:sz w:val="28"/>
          <w:szCs w:val="28"/>
        </w:rPr>
        <w:t>и обороне» (ГТО)» в МО «Г</w:t>
      </w:r>
      <w:r w:rsidRPr="000D2A6B">
        <w:rPr>
          <w:sz w:val="28"/>
          <w:szCs w:val="28"/>
        </w:rPr>
        <w:t xml:space="preserve">ород Кизилюрт» </w:t>
      </w:r>
      <w:r w:rsidR="000D2A6B">
        <w:rPr>
          <w:sz w:val="28"/>
          <w:szCs w:val="28"/>
        </w:rPr>
        <w:t xml:space="preserve">заместителя директора ДЮСШ </w:t>
      </w:r>
      <w:r w:rsidR="00DC6F11" w:rsidRPr="000D2A6B">
        <w:rPr>
          <w:sz w:val="28"/>
          <w:szCs w:val="28"/>
        </w:rPr>
        <w:t>№</w:t>
      </w:r>
      <w:r w:rsidR="000D2A6B">
        <w:rPr>
          <w:sz w:val="28"/>
          <w:szCs w:val="28"/>
        </w:rPr>
        <w:t xml:space="preserve"> </w:t>
      </w:r>
      <w:r w:rsidR="00DC6F11" w:rsidRPr="000D2A6B">
        <w:rPr>
          <w:sz w:val="28"/>
          <w:szCs w:val="28"/>
        </w:rPr>
        <w:t xml:space="preserve">1 </w:t>
      </w:r>
      <w:r w:rsidR="000D2A6B" w:rsidRPr="000D2A6B">
        <w:rPr>
          <w:sz w:val="28"/>
          <w:szCs w:val="28"/>
        </w:rPr>
        <w:t>В</w:t>
      </w:r>
      <w:r w:rsidR="000D2A6B">
        <w:rPr>
          <w:sz w:val="28"/>
          <w:szCs w:val="28"/>
        </w:rPr>
        <w:t>.</w:t>
      </w:r>
      <w:r w:rsidRPr="000D2A6B">
        <w:rPr>
          <w:sz w:val="28"/>
          <w:szCs w:val="28"/>
        </w:rPr>
        <w:t>Абакарова.</w:t>
      </w:r>
    </w:p>
    <w:p w:rsidR="00B46637" w:rsidRPr="000D2A6B" w:rsidRDefault="00B46637" w:rsidP="00B46637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0D2A6B">
        <w:rPr>
          <w:sz w:val="28"/>
          <w:szCs w:val="28"/>
        </w:rPr>
        <w:t>Назначить главным судьей Центра тестирования Всероссийского физкультурно-спортивного комплекса «Готов к труду и обороне» (ГТ</w:t>
      </w:r>
      <w:r w:rsidR="000D2A6B">
        <w:rPr>
          <w:sz w:val="28"/>
          <w:szCs w:val="28"/>
        </w:rPr>
        <w:t>О)» в МО «Г</w:t>
      </w:r>
      <w:r w:rsidRPr="000D2A6B">
        <w:rPr>
          <w:sz w:val="28"/>
          <w:szCs w:val="28"/>
        </w:rPr>
        <w:t xml:space="preserve">ород Кизилюрт» </w:t>
      </w:r>
      <w:r w:rsidR="00DC6F11" w:rsidRPr="000D2A6B">
        <w:rPr>
          <w:sz w:val="28"/>
          <w:szCs w:val="28"/>
        </w:rPr>
        <w:t>заместителя директора ДЮСШ</w:t>
      </w:r>
      <w:r w:rsidR="000D2A6B">
        <w:rPr>
          <w:sz w:val="28"/>
          <w:szCs w:val="28"/>
        </w:rPr>
        <w:t xml:space="preserve"> </w:t>
      </w:r>
      <w:r w:rsidR="00DC6F11" w:rsidRPr="000D2A6B">
        <w:rPr>
          <w:sz w:val="28"/>
          <w:szCs w:val="28"/>
        </w:rPr>
        <w:t>№</w:t>
      </w:r>
      <w:r w:rsidR="000D2A6B">
        <w:rPr>
          <w:sz w:val="28"/>
          <w:szCs w:val="28"/>
        </w:rPr>
        <w:t xml:space="preserve"> 2 О. Алиева.</w:t>
      </w:r>
    </w:p>
    <w:p w:rsidR="00B46637" w:rsidRPr="000D2A6B" w:rsidRDefault="00B46637" w:rsidP="00B46637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0D2A6B">
        <w:rPr>
          <w:sz w:val="28"/>
          <w:szCs w:val="28"/>
        </w:rPr>
        <w:t xml:space="preserve">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r w:rsidR="000D2A6B">
        <w:rPr>
          <w:sz w:val="28"/>
          <w:szCs w:val="28"/>
        </w:rPr>
        <w:t>МО «Г</w:t>
      </w:r>
      <w:r w:rsidRPr="000D2A6B">
        <w:rPr>
          <w:sz w:val="28"/>
          <w:szCs w:val="28"/>
        </w:rPr>
        <w:t>ород Кизилюрт»</w:t>
      </w:r>
      <w:r w:rsidR="00CA2563" w:rsidRPr="000D2A6B">
        <w:rPr>
          <w:sz w:val="28"/>
          <w:szCs w:val="28"/>
        </w:rPr>
        <w:t xml:space="preserve"> </w:t>
      </w:r>
      <w:r w:rsidR="00CA2563" w:rsidRPr="000D2A6B">
        <w:rPr>
          <w:b/>
          <w:sz w:val="28"/>
          <w:szCs w:val="28"/>
        </w:rPr>
        <w:t>(приложение №</w:t>
      </w:r>
      <w:r w:rsidR="000D2A6B" w:rsidRPr="000D2A6B">
        <w:rPr>
          <w:b/>
          <w:sz w:val="28"/>
          <w:szCs w:val="28"/>
        </w:rPr>
        <w:t xml:space="preserve"> </w:t>
      </w:r>
      <w:r w:rsidR="00CA2563" w:rsidRPr="000D2A6B">
        <w:rPr>
          <w:b/>
          <w:sz w:val="28"/>
          <w:szCs w:val="28"/>
        </w:rPr>
        <w:t>1)</w:t>
      </w:r>
      <w:r w:rsidR="000D2A6B">
        <w:rPr>
          <w:b/>
          <w:sz w:val="28"/>
          <w:szCs w:val="28"/>
        </w:rPr>
        <w:t>.</w:t>
      </w:r>
    </w:p>
    <w:p w:rsidR="006257BB" w:rsidRPr="000D2A6B" w:rsidRDefault="00B46637" w:rsidP="00B46637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0D2A6B">
        <w:rPr>
          <w:sz w:val="28"/>
          <w:szCs w:val="28"/>
        </w:rPr>
        <w:t>Руководителю Центра тестирования Всероссийского физкультурно-спортивного комплекса «Готов к труду и обороне» (ГТО)</w:t>
      </w:r>
      <w:r w:rsidR="000D2A6B">
        <w:rPr>
          <w:sz w:val="28"/>
          <w:szCs w:val="28"/>
        </w:rPr>
        <w:t>» в МО «Г</w:t>
      </w:r>
      <w:r w:rsidRPr="000D2A6B">
        <w:rPr>
          <w:sz w:val="28"/>
          <w:szCs w:val="28"/>
        </w:rPr>
        <w:t>ород Кизилюрт» утвердить в срок до 20 августа 2015 года места тестирования на базе действующих спортивных объектов и образовательных организаций.</w:t>
      </w:r>
      <w:r w:rsidR="006257BB" w:rsidRPr="000D2A6B">
        <w:rPr>
          <w:sz w:val="28"/>
          <w:szCs w:val="28"/>
        </w:rPr>
        <w:t xml:space="preserve"> </w:t>
      </w:r>
    </w:p>
    <w:p w:rsidR="006257BB" w:rsidRPr="000D2A6B" w:rsidRDefault="006257BB" w:rsidP="00B46637">
      <w:pPr>
        <w:pStyle w:val="a8"/>
        <w:jc w:val="both"/>
        <w:rPr>
          <w:sz w:val="28"/>
          <w:szCs w:val="28"/>
        </w:rPr>
      </w:pPr>
    </w:p>
    <w:p w:rsidR="00DC6F11" w:rsidRPr="000D2A6B" w:rsidRDefault="000D2A6B" w:rsidP="000D2A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430B2" w:rsidRPr="000D2A6B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АДМИНИСТРАЦИИ </w:t>
      </w:r>
      <w:r w:rsidR="007430B2" w:rsidRPr="000D2A6B">
        <w:rPr>
          <w:b/>
          <w:sz w:val="28"/>
          <w:szCs w:val="28"/>
        </w:rPr>
        <w:t xml:space="preserve">                                                         А.А.</w:t>
      </w:r>
      <w:r>
        <w:rPr>
          <w:b/>
          <w:sz w:val="28"/>
          <w:szCs w:val="28"/>
        </w:rPr>
        <w:t xml:space="preserve"> </w:t>
      </w:r>
      <w:r w:rsidR="007430B2" w:rsidRPr="000D2A6B">
        <w:rPr>
          <w:b/>
          <w:sz w:val="28"/>
          <w:szCs w:val="28"/>
        </w:rPr>
        <w:t>БЕК</w:t>
      </w:r>
      <w:r>
        <w:rPr>
          <w:b/>
          <w:sz w:val="28"/>
          <w:szCs w:val="28"/>
        </w:rPr>
        <w:t>ОВ</w:t>
      </w:r>
    </w:p>
    <w:p w:rsidR="000D2A6B" w:rsidRDefault="000D2A6B" w:rsidP="008559FF">
      <w:pPr>
        <w:pStyle w:val="ab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A6B" w:rsidRDefault="000D2A6B" w:rsidP="008559FF">
      <w:pPr>
        <w:pStyle w:val="ab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A6B" w:rsidRDefault="000D2A6B" w:rsidP="008559FF">
      <w:pPr>
        <w:pStyle w:val="ab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70A8" w:rsidRDefault="00CC70A8" w:rsidP="008559FF">
      <w:pPr>
        <w:pStyle w:val="ab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6F11" w:rsidRDefault="008559FF" w:rsidP="008559FF">
      <w:pPr>
        <w:pStyle w:val="ab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 w:rsidR="00DC6F11" w:rsidRPr="00646987"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C6F11" w:rsidRPr="0064698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0D2A6B" w:rsidRDefault="000D2A6B" w:rsidP="008559FF">
      <w:pPr>
        <w:pStyle w:val="ab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563" w:rsidRPr="00646987" w:rsidRDefault="008559FF" w:rsidP="00CA2563">
      <w:pPr>
        <w:pStyle w:val="ab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п</w:t>
      </w:r>
      <w:r w:rsidR="00CA2563" w:rsidRPr="006469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остановлению «О создании Центра тестирования </w:t>
      </w:r>
    </w:p>
    <w:p w:rsidR="00CA2563" w:rsidRPr="00646987" w:rsidRDefault="00CA2563" w:rsidP="00CA2563">
      <w:pPr>
        <w:pStyle w:val="ab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9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выполнению видов испытаний (тестов), нормативов, </w:t>
      </w:r>
    </w:p>
    <w:p w:rsidR="00CA2563" w:rsidRPr="00646987" w:rsidRDefault="00CA2563" w:rsidP="00CA2563">
      <w:pPr>
        <w:pStyle w:val="ab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987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требований к оценке уровня знаний и умений</w:t>
      </w:r>
    </w:p>
    <w:p w:rsidR="00CA2563" w:rsidRPr="00646987" w:rsidRDefault="00CA2563" w:rsidP="00CA2563">
      <w:pPr>
        <w:pStyle w:val="ab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987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физической культуры и спорта</w:t>
      </w:r>
    </w:p>
    <w:p w:rsidR="00CA2563" w:rsidRPr="00646987" w:rsidRDefault="00CA2563" w:rsidP="00CA2563">
      <w:pPr>
        <w:pStyle w:val="ab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9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6469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 </w:t>
      </w:r>
      <w:r w:rsidRPr="00646987">
        <w:rPr>
          <w:rFonts w:ascii="Times New Roman" w:eastAsia="Times New Roman" w:hAnsi="Times New Roman"/>
          <w:b/>
          <w:sz w:val="24"/>
          <w:szCs w:val="24"/>
          <w:lang w:eastAsia="ru-RU"/>
        </w:rPr>
        <w:t>«город Кизилюрт» Республики Дагестан</w:t>
      </w:r>
    </w:p>
    <w:p w:rsidR="00CA2563" w:rsidRPr="00CA2563" w:rsidRDefault="00CA2563" w:rsidP="00CA2563">
      <w:pPr>
        <w:pStyle w:val="ab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9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2C76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490-П </w:t>
      </w:r>
      <w:r w:rsidRPr="00646987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2C76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24.07.</w:t>
      </w:r>
      <w:r w:rsidRPr="00646987">
        <w:rPr>
          <w:rFonts w:ascii="Times New Roman" w:eastAsia="Times New Roman" w:hAnsi="Times New Roman"/>
          <w:b/>
          <w:sz w:val="24"/>
          <w:szCs w:val="24"/>
          <w:lang w:eastAsia="ru-RU"/>
        </w:rPr>
        <w:t>2015 г</w:t>
      </w:r>
      <w:r w:rsidRPr="00CA25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A256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46987" w:rsidRDefault="00646987" w:rsidP="00CA2563">
      <w:pPr>
        <w:pStyle w:val="ab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987" w:rsidRDefault="00646987" w:rsidP="00CA2563">
      <w:pPr>
        <w:pStyle w:val="ab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A6B" w:rsidRDefault="00CA2563" w:rsidP="000D2A6B">
      <w:pPr>
        <w:pStyle w:val="ab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2563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AF0611" w:rsidRPr="00CA2563" w:rsidRDefault="00AF0611" w:rsidP="000D2A6B">
      <w:pPr>
        <w:pStyle w:val="ab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563" w:rsidRDefault="00CA2563" w:rsidP="00646987">
      <w:pPr>
        <w:pStyle w:val="ab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563">
        <w:rPr>
          <w:rFonts w:ascii="Times New Roman" w:eastAsia="Times New Roman" w:hAnsi="Times New Roman"/>
          <w:sz w:val="24"/>
          <w:szCs w:val="24"/>
          <w:lang w:eastAsia="ru-RU"/>
        </w:rPr>
        <w:t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="000D2A6B">
        <w:rPr>
          <w:rFonts w:ascii="Times New Roman" w:eastAsia="Times New Roman" w:hAnsi="Times New Roman"/>
          <w:sz w:val="24"/>
          <w:szCs w:val="24"/>
          <w:lang w:eastAsia="ru-RU"/>
        </w:rPr>
        <w:t xml:space="preserve"> в МО «Г</w:t>
      </w:r>
      <w:r w:rsidRPr="00CA2563">
        <w:rPr>
          <w:rFonts w:ascii="Times New Roman" w:eastAsia="Times New Roman" w:hAnsi="Times New Roman"/>
          <w:sz w:val="24"/>
          <w:szCs w:val="24"/>
          <w:lang w:eastAsia="ru-RU"/>
        </w:rPr>
        <w:t>ород Кизилюрт» Республики Дагестан</w:t>
      </w:r>
      <w:r w:rsidR="006469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6987" w:rsidRPr="00CA2563" w:rsidRDefault="00646987" w:rsidP="00646987">
      <w:pPr>
        <w:pStyle w:val="ab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A6B" w:rsidRPr="00646987" w:rsidRDefault="00CA2563" w:rsidP="000D2A6B">
      <w:pPr>
        <w:pStyle w:val="ab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987">
        <w:rPr>
          <w:rFonts w:ascii="Times New Roman" w:eastAsia="Times New Roman" w:hAnsi="Times New Roman"/>
          <w:b/>
          <w:sz w:val="24"/>
          <w:szCs w:val="24"/>
          <w:lang w:eastAsia="ru-RU"/>
        </w:rPr>
        <w:t>I. Общие положения</w:t>
      </w:r>
    </w:p>
    <w:p w:rsidR="00CA2563" w:rsidRPr="00CA2563" w:rsidRDefault="00646987" w:rsidP="00646987">
      <w:pPr>
        <w:pStyle w:val="ab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Положение о Центре тестирования по выполнению видов испытаний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(тестов), нормативов, требований к оценке уровня знаний и умений в области физической культуры и спорта (далее соответственно - Положение, Центр тестирования)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 (Собрание законодательства Российской</w:t>
      </w:r>
      <w:proofErr w:type="gramEnd"/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Федерации, 2014, № 25, ст. 3309).</w:t>
      </w:r>
      <w:proofErr w:type="gramEnd"/>
    </w:p>
    <w:p w:rsidR="00CA2563" w:rsidRDefault="00646987" w:rsidP="00646987">
      <w:pPr>
        <w:pStyle w:val="ab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- комплекс ГТО).</w:t>
      </w:r>
      <w:proofErr w:type="gramEnd"/>
    </w:p>
    <w:p w:rsidR="00646987" w:rsidRPr="00CA2563" w:rsidRDefault="00646987" w:rsidP="00646987">
      <w:pPr>
        <w:pStyle w:val="ab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563" w:rsidRPr="00646987" w:rsidRDefault="00CA2563" w:rsidP="00646987">
      <w:pPr>
        <w:pStyle w:val="ab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987">
        <w:rPr>
          <w:rFonts w:ascii="Times New Roman" w:eastAsia="Times New Roman" w:hAnsi="Times New Roman"/>
          <w:b/>
          <w:sz w:val="24"/>
          <w:szCs w:val="24"/>
          <w:lang w:eastAsia="ru-RU"/>
        </w:rPr>
        <w:t>II. Цели и задачи Центра тестирования</w:t>
      </w:r>
    </w:p>
    <w:p w:rsidR="00CA2563" w:rsidRPr="00CA2563" w:rsidRDefault="00CA2563" w:rsidP="000D2A6B">
      <w:pPr>
        <w:pStyle w:val="ab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563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CA2563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деятельности Центра тестирования является</w:t>
      </w:r>
      <w:r w:rsidR="006469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256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оценки выполнения гражданами государственных требований к уровню физической подготовленности населения при выполнении нормативов</w:t>
      </w:r>
      <w:r w:rsidR="000D2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2563">
        <w:rPr>
          <w:rFonts w:ascii="Times New Roman" w:eastAsia="Times New Roman" w:hAnsi="Times New Roman"/>
          <w:sz w:val="24"/>
          <w:szCs w:val="24"/>
          <w:lang w:eastAsia="ru-RU"/>
        </w:rPr>
        <w:t>комплекса ГТО (далее - государственные требования), утвержденных приказом Министерства спорта Российской Федерации от 8 июля 2014 г. № 575 (зарегистрирован Министерством юстиции Российской Федерации 29 июля 2014, регистрационный № 33345).</w:t>
      </w:r>
      <w:proofErr w:type="gramEnd"/>
    </w:p>
    <w:p w:rsidR="00CA2563" w:rsidRPr="00CA2563" w:rsidRDefault="00646987" w:rsidP="00646987">
      <w:pPr>
        <w:pStyle w:val="ab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Задачами Центра тестирования являются:</w:t>
      </w:r>
    </w:p>
    <w:p w:rsidR="00CA2563" w:rsidRPr="00CA2563" w:rsidRDefault="00AF0611" w:rsidP="00AF0611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CA2563" w:rsidRPr="00CA2563" w:rsidRDefault="00AF0611" w:rsidP="00AF0611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CA2563" w:rsidRPr="00CA2563" w:rsidRDefault="00646987" w:rsidP="00646987">
      <w:pPr>
        <w:pStyle w:val="ab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Основными видами деятельности Центра тестирования являются:</w:t>
      </w:r>
    </w:p>
    <w:p w:rsidR="00CA2563" w:rsidRPr="00CA2563" w:rsidRDefault="00AF0611" w:rsidP="00AF0611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  <w:proofErr w:type="gramEnd"/>
    </w:p>
    <w:p w:rsidR="00CA2563" w:rsidRPr="00CA2563" w:rsidRDefault="00AF0611" w:rsidP="00AF0611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и оказание консультационной и методической помощи населению, спортивным, общественным и иным организациям в подготовке к выполнению государственных требований;</w:t>
      </w:r>
    </w:p>
    <w:p w:rsidR="00CA2563" w:rsidRPr="000D2A6B" w:rsidRDefault="00AF0611" w:rsidP="00AF0611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утвержденного приказом Минспорта России от 29.08.2014 г. № 739</w:t>
      </w:r>
      <w:r w:rsidR="00CA2563" w:rsidRPr="00CA2563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="00CA2563" w:rsidRPr="000D2A6B">
        <w:rPr>
          <w:rFonts w:ascii="Times New Roman" w:eastAsia="Times New Roman" w:hAnsi="Times New Roman"/>
          <w:iCs/>
          <w:sz w:val="24"/>
          <w:szCs w:val="24"/>
          <w:lang w:eastAsia="ru-RU"/>
        </w:rPr>
        <w:t>(зарегистрирован в Министерстве юстиции Российской Федерации 2 августа 2014 года регистрационный №</w:t>
      </w:r>
      <w:r w:rsidR="000D2A6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CA2563" w:rsidRPr="000D2A6B">
        <w:rPr>
          <w:rFonts w:ascii="Times New Roman" w:eastAsia="Times New Roman" w:hAnsi="Times New Roman"/>
          <w:iCs/>
          <w:sz w:val="24"/>
          <w:szCs w:val="24"/>
          <w:lang w:eastAsia="ru-RU"/>
        </w:rPr>
        <w:t>35050)</w:t>
      </w:r>
      <w:r w:rsidR="00CA2563" w:rsidRPr="000D2A6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Порядок организации и</w:t>
      </w:r>
      <w:proofErr w:type="gramEnd"/>
      <w:r w:rsidR="00CA2563" w:rsidRPr="000D2A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тестирования);</w:t>
      </w:r>
    </w:p>
    <w:p w:rsidR="00CA2563" w:rsidRPr="00CA2563" w:rsidRDefault="00AF0611" w:rsidP="00AF0611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ведение учета результатов тестирования участников показанных в</w:t>
      </w:r>
      <w:r w:rsidR="006469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местах тестирования, формирование протоколов выполнения нормативов комплекса ГТО, обеспечение передачи данных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протоколов для обобщения в соответствии с требованиями Порядка организации и проведения тестирования;</w:t>
      </w:r>
      <w:proofErr w:type="gramEnd"/>
    </w:p>
    <w:p w:rsidR="00CA2563" w:rsidRPr="00CA2563" w:rsidRDefault="00AF0611" w:rsidP="00AF0611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CA2563" w:rsidRPr="00CA2563" w:rsidRDefault="00AF0611" w:rsidP="00AF0611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  <w:proofErr w:type="gramEnd"/>
    </w:p>
    <w:p w:rsidR="00CA2563" w:rsidRPr="00CA2563" w:rsidRDefault="00AF0611" w:rsidP="00AF0611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проведения мероприятий комплекса ГТО;</w:t>
      </w:r>
    </w:p>
    <w:p w:rsidR="00CA2563" w:rsidRPr="00CA2563" w:rsidRDefault="00AF0611" w:rsidP="00AF0611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  <w:proofErr w:type="gramEnd"/>
    </w:p>
    <w:p w:rsidR="00CA2563" w:rsidRPr="00CA2563" w:rsidRDefault="00AF0611" w:rsidP="00AF0611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обеспечение судейства мероприятий по тестированию населения.</w:t>
      </w:r>
    </w:p>
    <w:p w:rsidR="00CA2563" w:rsidRPr="00CA2563" w:rsidRDefault="00646987" w:rsidP="000D2A6B">
      <w:pPr>
        <w:pStyle w:val="ab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0D2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D2A6B">
        <w:rPr>
          <w:rFonts w:ascii="Times New Roman" w:eastAsia="Times New Roman" w:hAnsi="Times New Roman"/>
          <w:sz w:val="24"/>
          <w:szCs w:val="24"/>
          <w:lang w:eastAsia="ru-RU"/>
        </w:rPr>
        <w:t>ля организации тестирования в МО «город Кизилюрт»</w:t>
      </w:r>
      <w:r w:rsidR="000D2A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F061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организуется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выездная комиссия Центра тестирования.</w:t>
      </w:r>
    </w:p>
    <w:p w:rsidR="00CA2563" w:rsidRDefault="00646987" w:rsidP="00646987">
      <w:pPr>
        <w:pStyle w:val="ab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="00AF0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Тестирование организуется только в местах соответствующих установленным требованиям к спортивным объектам, в том числе по безопасности эксплуатации.</w:t>
      </w:r>
    </w:p>
    <w:p w:rsidR="00646987" w:rsidRPr="00CA2563" w:rsidRDefault="00646987" w:rsidP="00646987">
      <w:pPr>
        <w:pStyle w:val="ab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563" w:rsidRDefault="00CA2563" w:rsidP="00646987">
      <w:pPr>
        <w:pStyle w:val="ab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bookmark0"/>
      <w:r w:rsidRPr="00646987">
        <w:rPr>
          <w:rFonts w:ascii="Times New Roman" w:eastAsia="Times New Roman" w:hAnsi="Times New Roman"/>
          <w:b/>
          <w:sz w:val="24"/>
          <w:szCs w:val="24"/>
          <w:lang w:eastAsia="ru-RU"/>
        </w:rPr>
        <w:t>III. Взаимодействие сторон</w:t>
      </w:r>
      <w:bookmarkEnd w:id="0"/>
    </w:p>
    <w:p w:rsidR="00646987" w:rsidRPr="00646987" w:rsidRDefault="00646987" w:rsidP="00646987">
      <w:pPr>
        <w:pStyle w:val="ab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563" w:rsidRDefault="00CA2563" w:rsidP="00646987">
      <w:pPr>
        <w:pStyle w:val="ab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bookmark1"/>
      <w:r w:rsidRPr="00646987">
        <w:rPr>
          <w:rFonts w:ascii="Times New Roman" w:eastAsia="Times New Roman" w:hAnsi="Times New Roman"/>
          <w:b/>
          <w:sz w:val="24"/>
          <w:szCs w:val="24"/>
          <w:lang w:eastAsia="ru-RU"/>
        </w:rPr>
        <w:t>3.1. Центр тестирования имеет право:</w:t>
      </w:r>
      <w:bookmarkEnd w:id="1"/>
    </w:p>
    <w:p w:rsidR="00AF0611" w:rsidRPr="00646987" w:rsidRDefault="00AF0611" w:rsidP="00646987">
      <w:pPr>
        <w:pStyle w:val="ab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563" w:rsidRPr="00CA2563" w:rsidRDefault="00AF0611" w:rsidP="00AF0611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допускать участников тестирования и отказывать участникам в допуске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CA2563" w:rsidRPr="00CA2563" w:rsidRDefault="00AF0611" w:rsidP="00646987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CA2563" w:rsidRPr="00CA2563" w:rsidRDefault="00AF0611" w:rsidP="00646987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вносить предложения по совершенствованию структуры и содержания государственных требований комплекса ГТО;</w:t>
      </w:r>
    </w:p>
    <w:p w:rsidR="00CA2563" w:rsidRDefault="00AF0611" w:rsidP="00646987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привлекать волонтеров для организации процесса тестирования граждан.</w:t>
      </w:r>
    </w:p>
    <w:p w:rsidR="000D2A6B" w:rsidRPr="00CA2563" w:rsidRDefault="000D2A6B" w:rsidP="00646987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563" w:rsidRDefault="00CA2563" w:rsidP="00646987">
      <w:pPr>
        <w:pStyle w:val="ab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bookmark2"/>
      <w:r w:rsidRPr="00646987">
        <w:rPr>
          <w:rFonts w:ascii="Times New Roman" w:eastAsia="Times New Roman" w:hAnsi="Times New Roman"/>
          <w:b/>
          <w:sz w:val="24"/>
          <w:szCs w:val="24"/>
          <w:lang w:eastAsia="ru-RU"/>
        </w:rPr>
        <w:t>3.2. Центр тестирования обязан:</w:t>
      </w:r>
      <w:bookmarkEnd w:id="2"/>
    </w:p>
    <w:p w:rsidR="00AF0611" w:rsidRPr="00646987" w:rsidRDefault="00AF0611" w:rsidP="00646987">
      <w:pPr>
        <w:pStyle w:val="ab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563" w:rsidRPr="00CA2563" w:rsidRDefault="00AF0611" w:rsidP="00646987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Порядка организации и проведения тестирования, иных нормативно-правовых актов, регламентирующих проведение спортивных и физкультурных мероприятий;</w:t>
      </w:r>
    </w:p>
    <w:p w:rsidR="00CA2563" w:rsidRDefault="00AF0611" w:rsidP="00646987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646987" w:rsidRPr="00CA2563" w:rsidRDefault="00646987" w:rsidP="00646987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563" w:rsidRDefault="00CA2563" w:rsidP="00646987">
      <w:pPr>
        <w:pStyle w:val="ab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bookmark3"/>
      <w:r w:rsidRPr="00646987">
        <w:rPr>
          <w:rFonts w:ascii="Times New Roman" w:eastAsia="Times New Roman" w:hAnsi="Times New Roman"/>
          <w:b/>
          <w:sz w:val="24"/>
          <w:szCs w:val="24"/>
          <w:lang w:eastAsia="ru-RU"/>
        </w:rPr>
        <w:t>IV. Материально-техническое обеспечение</w:t>
      </w:r>
      <w:bookmarkEnd w:id="3"/>
    </w:p>
    <w:p w:rsidR="00AF0611" w:rsidRPr="00646987" w:rsidRDefault="00AF0611" w:rsidP="00646987">
      <w:pPr>
        <w:pStyle w:val="ab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563" w:rsidRPr="00CA2563" w:rsidRDefault="00AF0611" w:rsidP="00646987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Материально-техническое обеспечение Центров тестирования осуществляется за счет средств учредителя, собственных и иных средств, привлеченных в рамках законодательства Российской Федерации.</w:t>
      </w:r>
    </w:p>
    <w:p w:rsidR="00CA2563" w:rsidRPr="00CA2563" w:rsidRDefault="00AF0611" w:rsidP="00646987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2563" w:rsidRPr="00CA2563">
        <w:rPr>
          <w:rFonts w:ascii="Times New Roman" w:eastAsia="Times New Roman" w:hAnsi="Times New Roman"/>
          <w:sz w:val="24"/>
          <w:szCs w:val="24"/>
          <w:lang w:eastAsia="ru-RU"/>
        </w:rPr>
        <w:t>Центр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CA2563" w:rsidRPr="00CA2563" w:rsidRDefault="00CA2563" w:rsidP="00646987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563" w:rsidRPr="00CA2563" w:rsidRDefault="00CA2563" w:rsidP="00646987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563" w:rsidRPr="00CA2563" w:rsidRDefault="00CA2563" w:rsidP="00CA2563">
      <w:pPr>
        <w:jc w:val="right"/>
        <w:rPr>
          <w:b/>
          <w:sz w:val="24"/>
          <w:szCs w:val="24"/>
        </w:rPr>
      </w:pPr>
    </w:p>
    <w:sectPr w:rsidR="00CA2563" w:rsidRPr="00CA2563" w:rsidSect="000D2A6B">
      <w:pgSz w:w="11907" w:h="16840" w:code="9"/>
      <w:pgMar w:top="709" w:right="709" w:bottom="28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025"/>
    <w:multiLevelType w:val="multilevel"/>
    <w:tmpl w:val="21C84F6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45267"/>
    <w:multiLevelType w:val="hybridMultilevel"/>
    <w:tmpl w:val="F276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2EB1"/>
    <w:multiLevelType w:val="hybridMultilevel"/>
    <w:tmpl w:val="E876A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C3AB9"/>
    <w:multiLevelType w:val="hybridMultilevel"/>
    <w:tmpl w:val="2C0A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D5BA7"/>
    <w:multiLevelType w:val="multilevel"/>
    <w:tmpl w:val="9A20496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359E8"/>
    <w:multiLevelType w:val="multilevel"/>
    <w:tmpl w:val="A64AD9F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0A3EE5"/>
    <w:multiLevelType w:val="multilevel"/>
    <w:tmpl w:val="1EB2EA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C318FB"/>
    <w:multiLevelType w:val="singleLevel"/>
    <w:tmpl w:val="35BE41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4302679A"/>
    <w:multiLevelType w:val="hybridMultilevel"/>
    <w:tmpl w:val="062A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334B4"/>
    <w:multiLevelType w:val="hybridMultilevel"/>
    <w:tmpl w:val="6B4C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F3B49"/>
    <w:multiLevelType w:val="multilevel"/>
    <w:tmpl w:val="60A0635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C94495"/>
    <w:multiLevelType w:val="multilevel"/>
    <w:tmpl w:val="A0960F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F72046"/>
    <w:multiLevelType w:val="multilevel"/>
    <w:tmpl w:val="8716F8C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F77464"/>
    <w:multiLevelType w:val="hybridMultilevel"/>
    <w:tmpl w:val="386CFC84"/>
    <w:lvl w:ilvl="0" w:tplc="DA9C49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14F90"/>
    <w:multiLevelType w:val="multilevel"/>
    <w:tmpl w:val="1E82B2CC"/>
    <w:lvl w:ilvl="0">
      <w:start w:val="5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430B2"/>
    <w:rsid w:val="00033191"/>
    <w:rsid w:val="000D2A6B"/>
    <w:rsid w:val="002C76D2"/>
    <w:rsid w:val="002C7C42"/>
    <w:rsid w:val="00366D65"/>
    <w:rsid w:val="00461639"/>
    <w:rsid w:val="00506F04"/>
    <w:rsid w:val="00524400"/>
    <w:rsid w:val="0062215E"/>
    <w:rsid w:val="006257BB"/>
    <w:rsid w:val="00646987"/>
    <w:rsid w:val="00722793"/>
    <w:rsid w:val="007430B2"/>
    <w:rsid w:val="00764A57"/>
    <w:rsid w:val="00766CEA"/>
    <w:rsid w:val="008054B6"/>
    <w:rsid w:val="008559FF"/>
    <w:rsid w:val="008B46B7"/>
    <w:rsid w:val="009D30D4"/>
    <w:rsid w:val="00AB6850"/>
    <w:rsid w:val="00AF0611"/>
    <w:rsid w:val="00B46637"/>
    <w:rsid w:val="00C42E74"/>
    <w:rsid w:val="00CA2563"/>
    <w:rsid w:val="00CC70A8"/>
    <w:rsid w:val="00CF1214"/>
    <w:rsid w:val="00DC0953"/>
    <w:rsid w:val="00DC6F11"/>
    <w:rsid w:val="00FB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0B2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link w:val="20"/>
    <w:qFormat/>
    <w:rsid w:val="007430B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430B2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0B2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0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30B2"/>
    <w:rPr>
      <w:rFonts w:ascii="Arial" w:eastAsia="Times New Roman" w:hAnsi="Arial" w:cs="Times New Roman"/>
      <w:caps/>
      <w:sz w:val="36"/>
      <w:szCs w:val="20"/>
      <w:lang w:eastAsia="ru-RU"/>
    </w:rPr>
  </w:style>
  <w:style w:type="paragraph" w:styleId="a3">
    <w:name w:val="Body Text"/>
    <w:basedOn w:val="a"/>
    <w:link w:val="a4"/>
    <w:rsid w:val="007430B2"/>
    <w:rPr>
      <w:sz w:val="28"/>
    </w:rPr>
  </w:style>
  <w:style w:type="character" w:customStyle="1" w:styleId="a4">
    <w:name w:val="Основной текст Знак"/>
    <w:basedOn w:val="a0"/>
    <w:link w:val="a3"/>
    <w:rsid w:val="007430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430B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430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743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430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7430B2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430B2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430B2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7430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430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30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7430B2"/>
    <w:pPr>
      <w:ind w:left="720"/>
      <w:contextualSpacing/>
    </w:pPr>
    <w:rPr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7430B2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7430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7430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430B2"/>
  </w:style>
  <w:style w:type="character" w:customStyle="1" w:styleId="ac">
    <w:name w:val="Основной текст_"/>
    <w:basedOn w:val="a0"/>
    <w:link w:val="11"/>
    <w:rsid w:val="00CA2563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CA2563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CA2563"/>
    <w:rPr>
      <w:rFonts w:ascii="Times New Roman" w:eastAsia="Times New Roman" w:hAnsi="Times New Roman" w:cs="Times New Roman"/>
      <w:spacing w:val="12"/>
      <w:shd w:val="clear" w:color="auto" w:fill="FFFFFF"/>
    </w:rPr>
  </w:style>
  <w:style w:type="paragraph" w:customStyle="1" w:styleId="11">
    <w:name w:val="Основной текст1"/>
    <w:basedOn w:val="a"/>
    <w:link w:val="ac"/>
    <w:rsid w:val="00CA2563"/>
    <w:pPr>
      <w:shd w:val="clear" w:color="auto" w:fill="FFFFFF"/>
      <w:spacing w:after="240" w:line="0" w:lineRule="atLeast"/>
      <w:jc w:val="right"/>
    </w:pPr>
    <w:rPr>
      <w:spacing w:val="8"/>
      <w:sz w:val="23"/>
      <w:szCs w:val="23"/>
      <w:lang w:eastAsia="en-US"/>
    </w:rPr>
  </w:style>
  <w:style w:type="paragraph" w:customStyle="1" w:styleId="27">
    <w:name w:val="Основной текст (2)"/>
    <w:basedOn w:val="a"/>
    <w:link w:val="26"/>
    <w:rsid w:val="00CA2563"/>
    <w:pPr>
      <w:shd w:val="clear" w:color="auto" w:fill="FFFFFF"/>
      <w:spacing w:before="240" w:line="259" w:lineRule="exact"/>
      <w:jc w:val="right"/>
    </w:pPr>
    <w:rPr>
      <w:spacing w:val="7"/>
      <w:sz w:val="19"/>
      <w:szCs w:val="19"/>
      <w:lang w:eastAsia="en-US"/>
    </w:rPr>
  </w:style>
  <w:style w:type="paragraph" w:customStyle="1" w:styleId="34">
    <w:name w:val="Основной текст (3)"/>
    <w:basedOn w:val="a"/>
    <w:link w:val="33"/>
    <w:rsid w:val="00CA2563"/>
    <w:pPr>
      <w:shd w:val="clear" w:color="auto" w:fill="FFFFFF"/>
      <w:spacing w:before="600" w:line="461" w:lineRule="exact"/>
    </w:pPr>
    <w:rPr>
      <w:spacing w:val="12"/>
      <w:sz w:val="22"/>
      <w:szCs w:val="22"/>
      <w:lang w:eastAsia="en-US"/>
    </w:rPr>
  </w:style>
  <w:style w:type="character" w:customStyle="1" w:styleId="125pt">
    <w:name w:val="Основной текст + 12;5 pt;Курсив"/>
    <w:basedOn w:val="ac"/>
    <w:rsid w:val="00CA2563"/>
    <w:rPr>
      <w:b w:val="0"/>
      <w:bCs w:val="0"/>
      <w:i/>
      <w:iCs/>
      <w:smallCaps w:val="0"/>
      <w:strike w:val="0"/>
      <w:spacing w:val="0"/>
    </w:rPr>
  </w:style>
  <w:style w:type="paragraph" w:customStyle="1" w:styleId="28">
    <w:name w:val="Основной текст2"/>
    <w:basedOn w:val="a"/>
    <w:rsid w:val="00CA2563"/>
    <w:pPr>
      <w:shd w:val="clear" w:color="auto" w:fill="FFFFFF"/>
      <w:spacing w:after="240" w:line="0" w:lineRule="atLeast"/>
      <w:jc w:val="right"/>
    </w:pPr>
    <w:rPr>
      <w:color w:val="000000"/>
      <w:spacing w:val="8"/>
      <w:sz w:val="23"/>
      <w:szCs w:val="23"/>
    </w:rPr>
  </w:style>
  <w:style w:type="character" w:customStyle="1" w:styleId="12">
    <w:name w:val="Заголовок №1_"/>
    <w:basedOn w:val="a0"/>
    <w:link w:val="13"/>
    <w:rsid w:val="00CA2563"/>
    <w:rPr>
      <w:rFonts w:ascii="Times New Roman" w:eastAsia="Times New Roman" w:hAnsi="Times New Roman" w:cs="Times New Roman"/>
      <w:spacing w:val="12"/>
      <w:shd w:val="clear" w:color="auto" w:fill="FFFFFF"/>
    </w:rPr>
  </w:style>
  <w:style w:type="paragraph" w:customStyle="1" w:styleId="13">
    <w:name w:val="Заголовок №1"/>
    <w:basedOn w:val="a"/>
    <w:link w:val="12"/>
    <w:rsid w:val="00CA2563"/>
    <w:pPr>
      <w:shd w:val="clear" w:color="auto" w:fill="FFFFFF"/>
      <w:spacing w:before="240" w:after="360" w:line="0" w:lineRule="atLeast"/>
      <w:outlineLvl w:val="0"/>
    </w:pPr>
    <w:rPr>
      <w:spacing w:val="12"/>
      <w:sz w:val="22"/>
      <w:szCs w:val="22"/>
      <w:lang w:eastAsia="en-US"/>
    </w:rPr>
  </w:style>
  <w:style w:type="paragraph" w:customStyle="1" w:styleId="35">
    <w:name w:val="Основной текст3"/>
    <w:basedOn w:val="a"/>
    <w:rsid w:val="00CA2563"/>
    <w:pPr>
      <w:shd w:val="clear" w:color="auto" w:fill="FFFFFF"/>
      <w:spacing w:after="240" w:line="0" w:lineRule="atLeast"/>
      <w:jc w:val="right"/>
    </w:pPr>
    <w:rPr>
      <w:color w:val="000000"/>
      <w:spacing w:val="8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Мариана</cp:lastModifiedBy>
  <cp:revision>10</cp:revision>
  <cp:lastPrinted>2015-08-24T06:23:00Z</cp:lastPrinted>
  <dcterms:created xsi:type="dcterms:W3CDTF">2015-09-07T06:39:00Z</dcterms:created>
  <dcterms:modified xsi:type="dcterms:W3CDTF">2015-10-08T10:36:00Z</dcterms:modified>
</cp:coreProperties>
</file>