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C1" w:rsidRPr="00A938C1" w:rsidRDefault="00A938C1" w:rsidP="0000147A">
      <w:pPr>
        <w:jc w:val="center"/>
        <w:rPr>
          <w:sz w:val="28"/>
          <w:szCs w:val="28"/>
        </w:rPr>
      </w:pPr>
    </w:p>
    <w:p w:rsidR="0000147A" w:rsidRPr="00A938C1" w:rsidRDefault="0000147A" w:rsidP="0000147A">
      <w:pPr>
        <w:jc w:val="center"/>
        <w:rPr>
          <w:sz w:val="28"/>
          <w:szCs w:val="28"/>
        </w:rPr>
      </w:pPr>
      <w:r w:rsidRPr="00A938C1">
        <w:rPr>
          <w:noProof/>
          <w:sz w:val="28"/>
          <w:szCs w:val="28"/>
        </w:rPr>
        <w:drawing>
          <wp:inline distT="0" distB="0" distL="0" distR="0">
            <wp:extent cx="845820" cy="82296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45820" cy="822960"/>
                    </a:xfrm>
                    <a:prstGeom prst="rect">
                      <a:avLst/>
                    </a:prstGeom>
                    <a:noFill/>
                    <a:ln w="9525">
                      <a:noFill/>
                      <a:miter lim="800000"/>
                      <a:headEnd/>
                      <a:tailEnd/>
                    </a:ln>
                  </pic:spPr>
                </pic:pic>
              </a:graphicData>
            </a:graphic>
          </wp:inline>
        </w:drawing>
      </w:r>
    </w:p>
    <w:p w:rsidR="0000147A" w:rsidRPr="00A938C1" w:rsidRDefault="0000147A" w:rsidP="0000147A">
      <w:pPr>
        <w:jc w:val="center"/>
        <w:rPr>
          <w:b/>
          <w:sz w:val="28"/>
          <w:szCs w:val="28"/>
        </w:rPr>
      </w:pPr>
      <w:r w:rsidRPr="00A938C1">
        <w:rPr>
          <w:b/>
          <w:sz w:val="28"/>
          <w:szCs w:val="28"/>
        </w:rPr>
        <w:t xml:space="preserve"> РЕСПУБЛИКА ДАГЕСТАН</w:t>
      </w:r>
    </w:p>
    <w:p w:rsidR="0000147A" w:rsidRPr="00A938C1" w:rsidRDefault="0000147A" w:rsidP="0000147A">
      <w:pPr>
        <w:jc w:val="center"/>
        <w:rPr>
          <w:b/>
          <w:sz w:val="28"/>
          <w:szCs w:val="28"/>
        </w:rPr>
      </w:pPr>
      <w:r w:rsidRPr="00A938C1">
        <w:rPr>
          <w:b/>
          <w:sz w:val="28"/>
          <w:szCs w:val="28"/>
        </w:rPr>
        <w:t xml:space="preserve"> АДМИНИСТРАЦИЯ</w:t>
      </w:r>
      <w:r w:rsidR="00EE605F" w:rsidRPr="00A938C1">
        <w:rPr>
          <w:b/>
          <w:sz w:val="28"/>
          <w:szCs w:val="28"/>
        </w:rPr>
        <w:t xml:space="preserve"> </w:t>
      </w:r>
      <w:r w:rsidRPr="00A938C1">
        <w:rPr>
          <w:b/>
          <w:sz w:val="28"/>
          <w:szCs w:val="28"/>
        </w:rPr>
        <w:t xml:space="preserve">МО «ГОРОД КИЗИЛЮРТ» </w:t>
      </w:r>
    </w:p>
    <w:p w:rsidR="0000147A" w:rsidRPr="00A938C1" w:rsidRDefault="00CB150A" w:rsidP="0000147A">
      <w:pPr>
        <w:jc w:val="center"/>
        <w:rPr>
          <w:sz w:val="28"/>
          <w:szCs w:val="28"/>
        </w:rPr>
      </w:pPr>
      <w:r w:rsidRPr="00CB150A">
        <w:rPr>
          <w:caps/>
          <w:noProof/>
          <w:sz w:val="28"/>
          <w:szCs w:val="28"/>
        </w:rPr>
        <w:pict>
          <v:line id="_x0000_s1026" style="position:absolute;left:0;text-align:left;z-index:251660288" from=".85pt,6.05pt" to="476.1pt,6.1pt" o:allowincell="f" strokeweight="4.5pt">
            <v:stroke startarrowwidth="narrow" startarrowlength="short" endarrowwidth="narrow" endarrowlength="short" linestyle="thickThin"/>
          </v:line>
        </w:pict>
      </w:r>
    </w:p>
    <w:p w:rsidR="0000147A" w:rsidRPr="00A938C1" w:rsidRDefault="0000147A" w:rsidP="00A938C1">
      <w:pPr>
        <w:jc w:val="center"/>
        <w:rPr>
          <w:b/>
          <w:sz w:val="28"/>
          <w:szCs w:val="28"/>
        </w:rPr>
      </w:pPr>
      <w:proofErr w:type="gramStart"/>
      <w:r w:rsidRPr="00A938C1">
        <w:rPr>
          <w:b/>
          <w:sz w:val="28"/>
          <w:szCs w:val="28"/>
        </w:rPr>
        <w:t>П</w:t>
      </w:r>
      <w:proofErr w:type="gramEnd"/>
      <w:r w:rsidR="00EE605F" w:rsidRPr="00A938C1">
        <w:rPr>
          <w:b/>
          <w:sz w:val="28"/>
          <w:szCs w:val="28"/>
        </w:rPr>
        <w:t xml:space="preserve"> </w:t>
      </w:r>
      <w:r w:rsidRPr="00A938C1">
        <w:rPr>
          <w:b/>
          <w:sz w:val="28"/>
          <w:szCs w:val="28"/>
        </w:rPr>
        <w:t>О</w:t>
      </w:r>
      <w:r w:rsidR="00EE605F" w:rsidRPr="00A938C1">
        <w:rPr>
          <w:b/>
          <w:sz w:val="28"/>
          <w:szCs w:val="28"/>
        </w:rPr>
        <w:t xml:space="preserve"> </w:t>
      </w:r>
      <w:r w:rsidRPr="00A938C1">
        <w:rPr>
          <w:b/>
          <w:sz w:val="28"/>
          <w:szCs w:val="28"/>
        </w:rPr>
        <w:t>С</w:t>
      </w:r>
      <w:r w:rsidR="00EE605F" w:rsidRPr="00A938C1">
        <w:rPr>
          <w:b/>
          <w:sz w:val="28"/>
          <w:szCs w:val="28"/>
        </w:rPr>
        <w:t xml:space="preserve"> </w:t>
      </w:r>
      <w:r w:rsidRPr="00A938C1">
        <w:rPr>
          <w:b/>
          <w:sz w:val="28"/>
          <w:szCs w:val="28"/>
        </w:rPr>
        <w:t>Т</w:t>
      </w:r>
      <w:r w:rsidR="00EE605F" w:rsidRPr="00A938C1">
        <w:rPr>
          <w:b/>
          <w:sz w:val="28"/>
          <w:szCs w:val="28"/>
        </w:rPr>
        <w:t xml:space="preserve"> </w:t>
      </w:r>
      <w:r w:rsidRPr="00A938C1">
        <w:rPr>
          <w:b/>
          <w:sz w:val="28"/>
          <w:szCs w:val="28"/>
        </w:rPr>
        <w:t>А</w:t>
      </w:r>
      <w:r w:rsidR="00EE605F" w:rsidRPr="00A938C1">
        <w:rPr>
          <w:b/>
          <w:sz w:val="28"/>
          <w:szCs w:val="28"/>
        </w:rPr>
        <w:t xml:space="preserve"> </w:t>
      </w:r>
      <w:r w:rsidRPr="00A938C1">
        <w:rPr>
          <w:b/>
          <w:sz w:val="28"/>
          <w:szCs w:val="28"/>
        </w:rPr>
        <w:t>Н</w:t>
      </w:r>
      <w:r w:rsidR="00EE605F" w:rsidRPr="00A938C1">
        <w:rPr>
          <w:b/>
          <w:sz w:val="28"/>
          <w:szCs w:val="28"/>
        </w:rPr>
        <w:t xml:space="preserve"> </w:t>
      </w:r>
      <w:r w:rsidRPr="00A938C1">
        <w:rPr>
          <w:b/>
          <w:sz w:val="28"/>
          <w:szCs w:val="28"/>
        </w:rPr>
        <w:t>О</w:t>
      </w:r>
      <w:r w:rsidR="00EE605F" w:rsidRPr="00A938C1">
        <w:rPr>
          <w:b/>
          <w:sz w:val="28"/>
          <w:szCs w:val="28"/>
        </w:rPr>
        <w:t xml:space="preserve"> </w:t>
      </w:r>
      <w:r w:rsidRPr="00A938C1">
        <w:rPr>
          <w:b/>
          <w:sz w:val="28"/>
          <w:szCs w:val="28"/>
        </w:rPr>
        <w:t>В</w:t>
      </w:r>
      <w:r w:rsidR="00EE605F" w:rsidRPr="00A938C1">
        <w:rPr>
          <w:b/>
          <w:sz w:val="28"/>
          <w:szCs w:val="28"/>
        </w:rPr>
        <w:t xml:space="preserve"> </w:t>
      </w:r>
      <w:r w:rsidRPr="00A938C1">
        <w:rPr>
          <w:b/>
          <w:sz w:val="28"/>
          <w:szCs w:val="28"/>
        </w:rPr>
        <w:t>Л</w:t>
      </w:r>
      <w:r w:rsidR="00EE605F" w:rsidRPr="00A938C1">
        <w:rPr>
          <w:b/>
          <w:sz w:val="28"/>
          <w:szCs w:val="28"/>
        </w:rPr>
        <w:t xml:space="preserve"> </w:t>
      </w:r>
      <w:r w:rsidRPr="00A938C1">
        <w:rPr>
          <w:b/>
          <w:sz w:val="28"/>
          <w:szCs w:val="28"/>
        </w:rPr>
        <w:t>Е</w:t>
      </w:r>
      <w:r w:rsidR="00EE605F" w:rsidRPr="00A938C1">
        <w:rPr>
          <w:b/>
          <w:sz w:val="28"/>
          <w:szCs w:val="28"/>
        </w:rPr>
        <w:t xml:space="preserve"> </w:t>
      </w:r>
      <w:r w:rsidRPr="00A938C1">
        <w:rPr>
          <w:b/>
          <w:sz w:val="28"/>
          <w:szCs w:val="28"/>
        </w:rPr>
        <w:t>Н</w:t>
      </w:r>
      <w:r w:rsidR="00EE605F" w:rsidRPr="00A938C1">
        <w:rPr>
          <w:b/>
          <w:sz w:val="28"/>
          <w:szCs w:val="28"/>
        </w:rPr>
        <w:t xml:space="preserve"> </w:t>
      </w:r>
      <w:r w:rsidRPr="00A938C1">
        <w:rPr>
          <w:b/>
          <w:sz w:val="28"/>
          <w:szCs w:val="28"/>
        </w:rPr>
        <w:t>И</w:t>
      </w:r>
      <w:r w:rsidR="00EE605F" w:rsidRPr="00A938C1">
        <w:rPr>
          <w:b/>
          <w:sz w:val="28"/>
          <w:szCs w:val="28"/>
        </w:rPr>
        <w:t xml:space="preserve"> </w:t>
      </w:r>
      <w:r w:rsidRPr="00A938C1">
        <w:rPr>
          <w:b/>
          <w:sz w:val="28"/>
          <w:szCs w:val="28"/>
        </w:rPr>
        <w:t>Е</w:t>
      </w:r>
    </w:p>
    <w:p w:rsidR="0000147A" w:rsidRPr="00A938C1" w:rsidRDefault="0000147A" w:rsidP="0000147A">
      <w:pPr>
        <w:jc w:val="both"/>
        <w:rPr>
          <w:b/>
          <w:sz w:val="28"/>
          <w:szCs w:val="28"/>
        </w:rPr>
      </w:pPr>
      <w:r w:rsidRPr="00A938C1">
        <w:rPr>
          <w:b/>
          <w:sz w:val="28"/>
          <w:szCs w:val="28"/>
        </w:rPr>
        <w:t>№</w:t>
      </w:r>
      <w:r w:rsidR="00A938C1">
        <w:rPr>
          <w:b/>
          <w:sz w:val="28"/>
          <w:szCs w:val="28"/>
        </w:rPr>
        <w:t xml:space="preserve"> </w:t>
      </w:r>
      <w:r w:rsidR="00EE605F" w:rsidRPr="00A938C1">
        <w:rPr>
          <w:b/>
          <w:sz w:val="28"/>
          <w:szCs w:val="28"/>
        </w:rPr>
        <w:t>300-П</w:t>
      </w:r>
      <w:r w:rsidR="00203A85">
        <w:rPr>
          <w:b/>
          <w:sz w:val="28"/>
          <w:szCs w:val="28"/>
        </w:rPr>
        <w:t xml:space="preserve">    </w:t>
      </w:r>
      <w:r w:rsidR="00203A85">
        <w:rPr>
          <w:b/>
          <w:sz w:val="28"/>
          <w:szCs w:val="28"/>
        </w:rPr>
        <w:tab/>
      </w:r>
      <w:r w:rsidR="00203A85">
        <w:rPr>
          <w:b/>
          <w:sz w:val="28"/>
          <w:szCs w:val="28"/>
        </w:rPr>
        <w:tab/>
      </w:r>
      <w:r w:rsidR="00203A85">
        <w:rPr>
          <w:b/>
          <w:sz w:val="28"/>
          <w:szCs w:val="28"/>
        </w:rPr>
        <w:tab/>
      </w:r>
      <w:r w:rsidR="00203A85">
        <w:rPr>
          <w:b/>
          <w:sz w:val="28"/>
          <w:szCs w:val="28"/>
        </w:rPr>
        <w:tab/>
      </w:r>
      <w:r w:rsidR="00203A85">
        <w:rPr>
          <w:b/>
          <w:sz w:val="28"/>
          <w:szCs w:val="28"/>
        </w:rPr>
        <w:tab/>
      </w:r>
      <w:r w:rsidR="00203A85">
        <w:rPr>
          <w:b/>
          <w:sz w:val="28"/>
          <w:szCs w:val="28"/>
        </w:rPr>
        <w:tab/>
      </w:r>
      <w:r w:rsidR="00203A85">
        <w:rPr>
          <w:b/>
          <w:sz w:val="28"/>
          <w:szCs w:val="28"/>
        </w:rPr>
        <w:tab/>
      </w:r>
      <w:r w:rsidR="00203A85">
        <w:rPr>
          <w:b/>
          <w:sz w:val="28"/>
          <w:szCs w:val="28"/>
        </w:rPr>
        <w:tab/>
      </w:r>
      <w:r w:rsidR="00203A85">
        <w:rPr>
          <w:b/>
          <w:sz w:val="28"/>
          <w:szCs w:val="28"/>
        </w:rPr>
        <w:tab/>
      </w:r>
      <w:r w:rsidR="00203A85">
        <w:rPr>
          <w:b/>
          <w:sz w:val="28"/>
          <w:szCs w:val="28"/>
        </w:rPr>
        <w:tab/>
        <w:t xml:space="preserve">      </w:t>
      </w:r>
      <w:r w:rsidR="00EE605F" w:rsidRPr="00A938C1">
        <w:rPr>
          <w:b/>
          <w:sz w:val="28"/>
          <w:szCs w:val="28"/>
        </w:rPr>
        <w:t>17.07.2</w:t>
      </w:r>
      <w:r w:rsidRPr="00A938C1">
        <w:rPr>
          <w:b/>
          <w:sz w:val="28"/>
          <w:szCs w:val="28"/>
        </w:rPr>
        <w:t>018</w:t>
      </w:r>
    </w:p>
    <w:p w:rsidR="0000147A" w:rsidRPr="00A938C1" w:rsidRDefault="0000147A" w:rsidP="0000147A">
      <w:pPr>
        <w:pStyle w:val="12"/>
        <w:rPr>
          <w:rFonts w:ascii="Times New Roman" w:hAnsi="Times New Roman" w:cs="Times New Roman"/>
        </w:rPr>
      </w:pPr>
      <w:r w:rsidRPr="00A938C1">
        <w:rPr>
          <w:rFonts w:ascii="Times New Roman" w:hAnsi="Times New Roman" w:cs="Times New Roman"/>
        </w:rPr>
        <w:t xml:space="preserve">               </w:t>
      </w:r>
    </w:p>
    <w:p w:rsidR="00EE605F" w:rsidRPr="00A938C1" w:rsidRDefault="0000147A" w:rsidP="00A938C1">
      <w:pPr>
        <w:pStyle w:val="12"/>
        <w:ind w:left="851"/>
        <w:jc w:val="center"/>
        <w:rPr>
          <w:rFonts w:ascii="Times New Roman" w:hAnsi="Times New Roman" w:cs="Times New Roman"/>
          <w:b/>
        </w:rPr>
      </w:pPr>
      <w:r w:rsidRPr="00A938C1">
        <w:rPr>
          <w:rFonts w:ascii="Times New Roman" w:hAnsi="Times New Roman" w:cs="Times New Roman"/>
          <w:b/>
        </w:rPr>
        <w:t>О проведении открытого конкурса</w:t>
      </w:r>
      <w:r w:rsidR="00EE605F" w:rsidRPr="00A938C1">
        <w:rPr>
          <w:rFonts w:ascii="Times New Roman" w:hAnsi="Times New Roman" w:cs="Times New Roman"/>
          <w:b/>
        </w:rPr>
        <w:t xml:space="preserve"> </w:t>
      </w:r>
      <w:r w:rsidRPr="00A938C1">
        <w:rPr>
          <w:rFonts w:ascii="Times New Roman" w:hAnsi="Times New Roman" w:cs="Times New Roman"/>
          <w:b/>
        </w:rPr>
        <w:t>по отбору управляющей</w:t>
      </w:r>
    </w:p>
    <w:p w:rsidR="00EE605F" w:rsidRPr="00A938C1" w:rsidRDefault="00DC1456" w:rsidP="00A938C1">
      <w:pPr>
        <w:pStyle w:val="12"/>
        <w:ind w:left="851"/>
        <w:jc w:val="center"/>
        <w:rPr>
          <w:rFonts w:ascii="Times New Roman" w:hAnsi="Times New Roman" w:cs="Times New Roman"/>
          <w:b/>
        </w:rPr>
      </w:pPr>
      <w:r w:rsidRPr="00A938C1">
        <w:rPr>
          <w:rFonts w:ascii="Times New Roman" w:hAnsi="Times New Roman" w:cs="Times New Roman"/>
          <w:b/>
        </w:rPr>
        <w:t>о</w:t>
      </w:r>
      <w:r w:rsidR="0000147A" w:rsidRPr="00A938C1">
        <w:rPr>
          <w:rFonts w:ascii="Times New Roman" w:hAnsi="Times New Roman" w:cs="Times New Roman"/>
          <w:b/>
        </w:rPr>
        <w:t>рганизации</w:t>
      </w:r>
      <w:r w:rsidR="00EE605F" w:rsidRPr="00A938C1">
        <w:rPr>
          <w:rFonts w:ascii="Times New Roman" w:hAnsi="Times New Roman" w:cs="Times New Roman"/>
          <w:b/>
        </w:rPr>
        <w:t xml:space="preserve"> </w:t>
      </w:r>
      <w:r w:rsidR="0000147A" w:rsidRPr="00A938C1">
        <w:rPr>
          <w:rFonts w:ascii="Times New Roman" w:hAnsi="Times New Roman" w:cs="Times New Roman"/>
          <w:b/>
        </w:rPr>
        <w:t>для управления многоквартирными домами</w:t>
      </w:r>
    </w:p>
    <w:p w:rsidR="0000147A" w:rsidRPr="00A938C1" w:rsidRDefault="0000147A" w:rsidP="00A938C1">
      <w:pPr>
        <w:pStyle w:val="12"/>
        <w:ind w:left="851"/>
        <w:jc w:val="center"/>
        <w:rPr>
          <w:rFonts w:ascii="Times New Roman" w:hAnsi="Times New Roman" w:cs="Times New Roman"/>
          <w:b/>
        </w:rPr>
      </w:pPr>
      <w:r w:rsidRPr="00A938C1">
        <w:rPr>
          <w:rFonts w:ascii="Times New Roman" w:hAnsi="Times New Roman" w:cs="Times New Roman"/>
          <w:b/>
        </w:rPr>
        <w:t>в МО «Город Кизилюрт»</w:t>
      </w:r>
    </w:p>
    <w:p w:rsidR="0000147A" w:rsidRPr="00A938C1" w:rsidRDefault="0000147A" w:rsidP="00A938C1">
      <w:pPr>
        <w:pStyle w:val="12"/>
        <w:ind w:left="851"/>
        <w:jc w:val="center"/>
        <w:rPr>
          <w:rFonts w:ascii="Times New Roman" w:hAnsi="Times New Roman" w:cs="Times New Roman"/>
          <w:b/>
        </w:rPr>
      </w:pPr>
    </w:p>
    <w:p w:rsidR="00A938C1" w:rsidRDefault="0000147A" w:rsidP="0000147A">
      <w:pPr>
        <w:pStyle w:val="12"/>
        <w:rPr>
          <w:rFonts w:ascii="Times New Roman" w:hAnsi="Times New Roman" w:cs="Times New Roman"/>
        </w:rPr>
      </w:pPr>
      <w:r w:rsidRPr="00A938C1">
        <w:rPr>
          <w:rFonts w:ascii="Times New Roman" w:hAnsi="Times New Roman" w:cs="Times New Roman"/>
        </w:rPr>
        <w:tab/>
        <w:t>В соответствии со статьей №</w:t>
      </w:r>
      <w:r w:rsidR="00A938C1">
        <w:rPr>
          <w:rFonts w:ascii="Times New Roman" w:hAnsi="Times New Roman" w:cs="Times New Roman"/>
        </w:rPr>
        <w:t xml:space="preserve"> </w:t>
      </w:r>
      <w:r w:rsidRPr="00A938C1">
        <w:rPr>
          <w:rFonts w:ascii="Times New Roman" w:hAnsi="Times New Roman" w:cs="Times New Roman"/>
        </w:rPr>
        <w:t>161 Жилищного кодекса РФ, постановлением Правительства Российской Федерации от 06 февраля 2006</w:t>
      </w:r>
      <w:r w:rsidR="00A938C1">
        <w:rPr>
          <w:rFonts w:ascii="Times New Roman" w:hAnsi="Times New Roman" w:cs="Times New Roman"/>
        </w:rPr>
        <w:t xml:space="preserve"> года</w:t>
      </w:r>
      <w:r w:rsidRPr="00A938C1">
        <w:rPr>
          <w:rFonts w:ascii="Times New Roman" w:hAnsi="Times New Roman" w:cs="Times New Roman"/>
        </w:rPr>
        <w:t xml:space="preserve"> №</w:t>
      </w:r>
      <w:r w:rsidR="00A938C1">
        <w:rPr>
          <w:rFonts w:ascii="Times New Roman" w:hAnsi="Times New Roman" w:cs="Times New Roman"/>
        </w:rPr>
        <w:t xml:space="preserve"> </w:t>
      </w:r>
      <w:r w:rsidRPr="00A938C1">
        <w:rPr>
          <w:rFonts w:ascii="Times New Roman" w:hAnsi="Times New Roman" w:cs="Times New Roman"/>
        </w:rPr>
        <w:t xml:space="preserve">75 «О порядке проведения органом местного самоуправления открытого конкурса по отбору управляющей организации по управлению многоквартирным домом», </w:t>
      </w:r>
      <w:r w:rsidR="00A938C1">
        <w:rPr>
          <w:rFonts w:ascii="Times New Roman" w:hAnsi="Times New Roman" w:cs="Times New Roman"/>
        </w:rPr>
        <w:t xml:space="preserve">руководствуясь </w:t>
      </w:r>
      <w:r w:rsidRPr="00A938C1">
        <w:rPr>
          <w:rFonts w:ascii="Times New Roman" w:hAnsi="Times New Roman" w:cs="Times New Roman"/>
        </w:rPr>
        <w:t xml:space="preserve">Уставом муниципального образования «Город </w:t>
      </w:r>
      <w:proofErr w:type="spellStart"/>
      <w:r w:rsidRPr="00A938C1">
        <w:rPr>
          <w:rFonts w:ascii="Times New Roman" w:hAnsi="Times New Roman" w:cs="Times New Roman"/>
        </w:rPr>
        <w:t>Кизилюрт</w:t>
      </w:r>
      <w:proofErr w:type="spellEnd"/>
      <w:r w:rsidRPr="00A938C1">
        <w:rPr>
          <w:rFonts w:ascii="Times New Roman" w:hAnsi="Times New Roman" w:cs="Times New Roman"/>
        </w:rPr>
        <w:t>»</w:t>
      </w:r>
      <w:r w:rsidR="00EE605F" w:rsidRPr="00A938C1">
        <w:rPr>
          <w:rFonts w:ascii="Times New Roman" w:hAnsi="Times New Roman" w:cs="Times New Roman"/>
        </w:rPr>
        <w:t xml:space="preserve"> </w:t>
      </w:r>
    </w:p>
    <w:p w:rsidR="00A938C1" w:rsidRDefault="00A938C1" w:rsidP="0000147A">
      <w:pPr>
        <w:pStyle w:val="12"/>
        <w:rPr>
          <w:rFonts w:ascii="Times New Roman" w:hAnsi="Times New Roman" w:cs="Times New Roman"/>
        </w:rPr>
      </w:pPr>
    </w:p>
    <w:p w:rsidR="0000147A" w:rsidRPr="00A938C1" w:rsidRDefault="00EE605F" w:rsidP="00A938C1">
      <w:pPr>
        <w:pStyle w:val="12"/>
        <w:jc w:val="center"/>
        <w:rPr>
          <w:rFonts w:ascii="Times New Roman" w:hAnsi="Times New Roman" w:cs="Times New Roman"/>
          <w:b/>
        </w:rPr>
      </w:pPr>
      <w:proofErr w:type="spellStart"/>
      <w:proofErr w:type="gramStart"/>
      <w:r w:rsidRPr="00A938C1">
        <w:rPr>
          <w:rFonts w:ascii="Times New Roman" w:hAnsi="Times New Roman" w:cs="Times New Roman"/>
          <w:b/>
        </w:rPr>
        <w:t>п</w:t>
      </w:r>
      <w:proofErr w:type="spellEnd"/>
      <w:proofErr w:type="gramEnd"/>
      <w:r w:rsidRPr="00A938C1">
        <w:rPr>
          <w:rFonts w:ascii="Times New Roman" w:hAnsi="Times New Roman" w:cs="Times New Roman"/>
          <w:b/>
        </w:rPr>
        <w:t xml:space="preserve"> о с т а </w:t>
      </w:r>
      <w:proofErr w:type="spellStart"/>
      <w:r w:rsidRPr="00A938C1">
        <w:rPr>
          <w:rFonts w:ascii="Times New Roman" w:hAnsi="Times New Roman" w:cs="Times New Roman"/>
          <w:b/>
        </w:rPr>
        <w:t>н</w:t>
      </w:r>
      <w:proofErr w:type="spellEnd"/>
      <w:r w:rsidRPr="00A938C1">
        <w:rPr>
          <w:rFonts w:ascii="Times New Roman" w:hAnsi="Times New Roman" w:cs="Times New Roman"/>
          <w:b/>
        </w:rPr>
        <w:t xml:space="preserve"> о в л я ю</w:t>
      </w:r>
      <w:r w:rsidR="0000147A" w:rsidRPr="00A938C1">
        <w:rPr>
          <w:rFonts w:ascii="Times New Roman" w:hAnsi="Times New Roman" w:cs="Times New Roman"/>
          <w:b/>
        </w:rPr>
        <w:t>:</w:t>
      </w:r>
    </w:p>
    <w:p w:rsidR="00A938C1" w:rsidRDefault="00A938C1" w:rsidP="00A938C1">
      <w:pPr>
        <w:pStyle w:val="12"/>
        <w:tabs>
          <w:tab w:val="left" w:pos="284"/>
        </w:tabs>
        <w:rPr>
          <w:rFonts w:ascii="Times New Roman" w:hAnsi="Times New Roman" w:cs="Times New Roman"/>
        </w:rPr>
      </w:pPr>
    </w:p>
    <w:p w:rsidR="0000147A" w:rsidRPr="00A938C1" w:rsidRDefault="0000147A" w:rsidP="00BC50D7">
      <w:pPr>
        <w:pStyle w:val="12"/>
        <w:numPr>
          <w:ilvl w:val="0"/>
          <w:numId w:val="22"/>
        </w:numPr>
        <w:tabs>
          <w:tab w:val="left" w:pos="284"/>
        </w:tabs>
        <w:rPr>
          <w:rFonts w:ascii="Times New Roman" w:hAnsi="Times New Roman" w:cs="Times New Roman"/>
        </w:rPr>
      </w:pPr>
      <w:r w:rsidRPr="00A938C1">
        <w:rPr>
          <w:rFonts w:ascii="Times New Roman" w:hAnsi="Times New Roman" w:cs="Times New Roman"/>
        </w:rPr>
        <w:t>Провести открытый конкурс по отбору управляющей организации для управления многоквартирными домами, расположенными по адресу:</w:t>
      </w:r>
      <w:r w:rsidR="00A938C1">
        <w:rPr>
          <w:rFonts w:ascii="Times New Roman" w:hAnsi="Times New Roman" w:cs="Times New Roman"/>
        </w:rPr>
        <w:t xml:space="preserve"> </w:t>
      </w:r>
      <w:r w:rsidRPr="00A938C1">
        <w:rPr>
          <w:rFonts w:ascii="Times New Roman" w:hAnsi="Times New Roman" w:cs="Times New Roman"/>
        </w:rPr>
        <w:t xml:space="preserve">Республика Дагестан, </w:t>
      </w:r>
      <w:proofErr w:type="spellStart"/>
      <w:r w:rsidRPr="00A938C1">
        <w:rPr>
          <w:rFonts w:ascii="Times New Roman" w:hAnsi="Times New Roman" w:cs="Times New Roman"/>
        </w:rPr>
        <w:t>г</w:t>
      </w:r>
      <w:proofErr w:type="gramStart"/>
      <w:r w:rsidRPr="00A938C1">
        <w:rPr>
          <w:rFonts w:ascii="Times New Roman" w:hAnsi="Times New Roman" w:cs="Times New Roman"/>
        </w:rPr>
        <w:t>.К</w:t>
      </w:r>
      <w:proofErr w:type="gramEnd"/>
      <w:r w:rsidRPr="00A938C1">
        <w:rPr>
          <w:rFonts w:ascii="Times New Roman" w:hAnsi="Times New Roman" w:cs="Times New Roman"/>
        </w:rPr>
        <w:t>изилюрт</w:t>
      </w:r>
      <w:proofErr w:type="spellEnd"/>
      <w:r w:rsidRPr="00A938C1">
        <w:rPr>
          <w:rFonts w:ascii="Times New Roman" w:hAnsi="Times New Roman" w:cs="Times New Roman"/>
        </w:rPr>
        <w:t>, ул.Гагарина, дом №</w:t>
      </w:r>
      <w:r w:rsidR="00A938C1">
        <w:rPr>
          <w:rFonts w:ascii="Times New Roman" w:hAnsi="Times New Roman" w:cs="Times New Roman"/>
        </w:rPr>
        <w:t xml:space="preserve"> </w:t>
      </w:r>
      <w:r w:rsidRPr="00A938C1">
        <w:rPr>
          <w:rFonts w:ascii="Times New Roman" w:hAnsi="Times New Roman" w:cs="Times New Roman"/>
        </w:rPr>
        <w:t>66, № 66а</w:t>
      </w:r>
      <w:r w:rsidR="005223B6" w:rsidRPr="00A938C1">
        <w:rPr>
          <w:rFonts w:ascii="Times New Roman" w:hAnsi="Times New Roman" w:cs="Times New Roman"/>
        </w:rPr>
        <w:t>.</w:t>
      </w:r>
      <w:r w:rsidRPr="00A938C1">
        <w:rPr>
          <w:rFonts w:ascii="Times New Roman" w:hAnsi="Times New Roman" w:cs="Times New Roman"/>
        </w:rPr>
        <w:t xml:space="preserve"> </w:t>
      </w:r>
    </w:p>
    <w:p w:rsidR="0000147A" w:rsidRPr="00A938C1" w:rsidRDefault="0000147A" w:rsidP="00BC50D7">
      <w:pPr>
        <w:pStyle w:val="12"/>
        <w:numPr>
          <w:ilvl w:val="0"/>
          <w:numId w:val="22"/>
        </w:numPr>
        <w:tabs>
          <w:tab w:val="left" w:pos="284"/>
        </w:tabs>
        <w:rPr>
          <w:rFonts w:ascii="Times New Roman" w:hAnsi="Times New Roman" w:cs="Times New Roman"/>
          <w:b/>
        </w:rPr>
      </w:pPr>
      <w:r w:rsidRPr="00A938C1">
        <w:rPr>
          <w:rFonts w:ascii="Times New Roman" w:hAnsi="Times New Roman" w:cs="Times New Roman"/>
        </w:rPr>
        <w:t xml:space="preserve">Создать и утвердить состав конкурсной комиссии по проведению открытого конкурса по отбору управляющей организации согласно </w:t>
      </w:r>
      <w:r w:rsidRPr="00A938C1">
        <w:rPr>
          <w:rFonts w:ascii="Times New Roman" w:hAnsi="Times New Roman" w:cs="Times New Roman"/>
          <w:b/>
        </w:rPr>
        <w:t>приложению №</w:t>
      </w:r>
      <w:r w:rsidR="00A938C1">
        <w:rPr>
          <w:rFonts w:ascii="Times New Roman" w:hAnsi="Times New Roman" w:cs="Times New Roman"/>
          <w:b/>
        </w:rPr>
        <w:t xml:space="preserve"> </w:t>
      </w:r>
      <w:r w:rsidRPr="00A938C1">
        <w:rPr>
          <w:rFonts w:ascii="Times New Roman" w:hAnsi="Times New Roman" w:cs="Times New Roman"/>
          <w:b/>
        </w:rPr>
        <w:t>1</w:t>
      </w:r>
      <w:r w:rsidR="00A938C1">
        <w:rPr>
          <w:rFonts w:ascii="Times New Roman" w:hAnsi="Times New Roman" w:cs="Times New Roman"/>
          <w:b/>
        </w:rPr>
        <w:t>.</w:t>
      </w:r>
    </w:p>
    <w:p w:rsidR="0000147A" w:rsidRPr="00A938C1" w:rsidRDefault="0000147A" w:rsidP="00BC50D7">
      <w:pPr>
        <w:pStyle w:val="12"/>
        <w:numPr>
          <w:ilvl w:val="0"/>
          <w:numId w:val="22"/>
        </w:numPr>
        <w:tabs>
          <w:tab w:val="left" w:pos="284"/>
        </w:tabs>
        <w:rPr>
          <w:rFonts w:ascii="Times New Roman" w:hAnsi="Times New Roman" w:cs="Times New Roman"/>
          <w:b/>
        </w:rPr>
      </w:pPr>
      <w:r w:rsidRPr="00A938C1">
        <w:rPr>
          <w:rFonts w:ascii="Times New Roman" w:hAnsi="Times New Roman" w:cs="Times New Roman"/>
        </w:rPr>
        <w:t xml:space="preserve">Утвердить конкурсную документацию для проведения открытого конкурса по отбору управляющей организации для управления многоквартирными домами в МО «Город Кизилюрт» согласно </w:t>
      </w:r>
      <w:r w:rsidRPr="00A938C1">
        <w:rPr>
          <w:rFonts w:ascii="Times New Roman" w:hAnsi="Times New Roman" w:cs="Times New Roman"/>
          <w:b/>
        </w:rPr>
        <w:t>приложению № 2</w:t>
      </w:r>
      <w:r w:rsidR="00A938C1">
        <w:rPr>
          <w:rFonts w:ascii="Times New Roman" w:hAnsi="Times New Roman" w:cs="Times New Roman"/>
          <w:b/>
        </w:rPr>
        <w:t xml:space="preserve">. </w:t>
      </w:r>
    </w:p>
    <w:p w:rsidR="0000147A" w:rsidRPr="00A938C1" w:rsidRDefault="0000147A" w:rsidP="00BC50D7">
      <w:pPr>
        <w:pStyle w:val="12"/>
        <w:numPr>
          <w:ilvl w:val="0"/>
          <w:numId w:val="22"/>
        </w:numPr>
        <w:tabs>
          <w:tab w:val="left" w:pos="284"/>
        </w:tabs>
        <w:rPr>
          <w:rFonts w:ascii="Times New Roman" w:hAnsi="Times New Roman" w:cs="Times New Roman"/>
        </w:rPr>
      </w:pPr>
      <w:r w:rsidRPr="00A938C1">
        <w:rPr>
          <w:rFonts w:ascii="Times New Roman" w:hAnsi="Times New Roman" w:cs="Times New Roman"/>
        </w:rPr>
        <w:t>Разместить на официальном сайте администра</w:t>
      </w:r>
      <w:r w:rsidR="00A938C1">
        <w:rPr>
          <w:rFonts w:ascii="Times New Roman" w:hAnsi="Times New Roman" w:cs="Times New Roman"/>
        </w:rPr>
        <w:t xml:space="preserve">ции МО «Город </w:t>
      </w:r>
      <w:proofErr w:type="spellStart"/>
      <w:r w:rsidR="00A938C1">
        <w:rPr>
          <w:rFonts w:ascii="Times New Roman" w:hAnsi="Times New Roman" w:cs="Times New Roman"/>
        </w:rPr>
        <w:t>Кизилюрт</w:t>
      </w:r>
      <w:proofErr w:type="spellEnd"/>
      <w:r w:rsidR="00A938C1">
        <w:rPr>
          <w:rFonts w:ascii="Times New Roman" w:hAnsi="Times New Roman" w:cs="Times New Roman"/>
        </w:rPr>
        <w:t>» в сети И</w:t>
      </w:r>
      <w:r w:rsidRPr="00A938C1">
        <w:rPr>
          <w:rFonts w:ascii="Times New Roman" w:hAnsi="Times New Roman" w:cs="Times New Roman"/>
        </w:rPr>
        <w:t xml:space="preserve">нтернет, в ГИС ЖКХ и </w:t>
      </w:r>
      <w:r w:rsidR="00A938C1">
        <w:rPr>
          <w:rFonts w:ascii="Times New Roman" w:hAnsi="Times New Roman" w:cs="Times New Roman"/>
        </w:rPr>
        <w:t xml:space="preserve">опубликовать </w:t>
      </w:r>
      <w:r w:rsidRPr="00A938C1">
        <w:rPr>
          <w:rFonts w:ascii="Times New Roman" w:hAnsi="Times New Roman" w:cs="Times New Roman"/>
        </w:rPr>
        <w:t>в газете «</w:t>
      </w:r>
      <w:proofErr w:type="spellStart"/>
      <w:r w:rsidRPr="00A938C1">
        <w:rPr>
          <w:rFonts w:ascii="Times New Roman" w:hAnsi="Times New Roman" w:cs="Times New Roman"/>
        </w:rPr>
        <w:t>Кизилюртовские</w:t>
      </w:r>
      <w:proofErr w:type="spellEnd"/>
      <w:r w:rsidRPr="00A938C1">
        <w:rPr>
          <w:rFonts w:ascii="Times New Roman" w:hAnsi="Times New Roman" w:cs="Times New Roman"/>
        </w:rPr>
        <w:t xml:space="preserve"> вести»:</w:t>
      </w:r>
    </w:p>
    <w:p w:rsidR="0000147A" w:rsidRPr="00A938C1" w:rsidRDefault="0000147A" w:rsidP="00BC50D7">
      <w:pPr>
        <w:pStyle w:val="12"/>
        <w:numPr>
          <w:ilvl w:val="0"/>
          <w:numId w:val="23"/>
        </w:numPr>
        <w:tabs>
          <w:tab w:val="left" w:pos="284"/>
        </w:tabs>
        <w:rPr>
          <w:rFonts w:ascii="Times New Roman" w:hAnsi="Times New Roman" w:cs="Times New Roman"/>
        </w:rPr>
      </w:pPr>
      <w:r w:rsidRPr="00A938C1">
        <w:rPr>
          <w:rFonts w:ascii="Times New Roman" w:hAnsi="Times New Roman" w:cs="Times New Roman"/>
        </w:rPr>
        <w:t xml:space="preserve">извещение о проведении  открытого конкурса по отбору управляющей организации для управления многоквартирными домами в МО «Город </w:t>
      </w:r>
      <w:proofErr w:type="spellStart"/>
      <w:r w:rsidRPr="00A938C1">
        <w:rPr>
          <w:rFonts w:ascii="Times New Roman" w:hAnsi="Times New Roman" w:cs="Times New Roman"/>
        </w:rPr>
        <w:t>Кизлюрт</w:t>
      </w:r>
      <w:proofErr w:type="spellEnd"/>
      <w:r w:rsidRPr="00A938C1">
        <w:rPr>
          <w:rFonts w:ascii="Times New Roman" w:hAnsi="Times New Roman" w:cs="Times New Roman"/>
        </w:rPr>
        <w:t>»;</w:t>
      </w:r>
    </w:p>
    <w:p w:rsidR="0000147A" w:rsidRPr="00A938C1" w:rsidRDefault="0000147A" w:rsidP="00BC50D7">
      <w:pPr>
        <w:pStyle w:val="12"/>
        <w:numPr>
          <w:ilvl w:val="0"/>
          <w:numId w:val="23"/>
        </w:numPr>
        <w:tabs>
          <w:tab w:val="left" w:pos="284"/>
        </w:tabs>
        <w:rPr>
          <w:rFonts w:ascii="Times New Roman" w:hAnsi="Times New Roman" w:cs="Times New Roman"/>
        </w:rPr>
      </w:pPr>
      <w:r w:rsidRPr="00A938C1">
        <w:rPr>
          <w:rFonts w:ascii="Times New Roman" w:hAnsi="Times New Roman" w:cs="Times New Roman"/>
        </w:rPr>
        <w:t xml:space="preserve">конкурсную документацию о проведении открытого конкурса по отбору управляющей организации для управления многоквартирными домами в МО «Город </w:t>
      </w:r>
      <w:proofErr w:type="spellStart"/>
      <w:r w:rsidRPr="00A938C1">
        <w:rPr>
          <w:rFonts w:ascii="Times New Roman" w:hAnsi="Times New Roman" w:cs="Times New Roman"/>
        </w:rPr>
        <w:t>Кизлюрт</w:t>
      </w:r>
      <w:proofErr w:type="spellEnd"/>
      <w:r w:rsidRPr="00A938C1">
        <w:rPr>
          <w:rFonts w:ascii="Times New Roman" w:hAnsi="Times New Roman" w:cs="Times New Roman"/>
        </w:rPr>
        <w:t>»;</w:t>
      </w:r>
    </w:p>
    <w:p w:rsidR="0000147A" w:rsidRPr="00A938C1" w:rsidRDefault="0000147A" w:rsidP="00BC50D7">
      <w:pPr>
        <w:pStyle w:val="12"/>
        <w:numPr>
          <w:ilvl w:val="0"/>
          <w:numId w:val="23"/>
        </w:numPr>
        <w:tabs>
          <w:tab w:val="left" w:pos="284"/>
        </w:tabs>
        <w:rPr>
          <w:rFonts w:ascii="Times New Roman" w:hAnsi="Times New Roman" w:cs="Times New Roman"/>
        </w:rPr>
      </w:pPr>
      <w:r w:rsidRPr="00A938C1">
        <w:rPr>
          <w:rFonts w:ascii="Times New Roman" w:hAnsi="Times New Roman" w:cs="Times New Roman"/>
        </w:rPr>
        <w:t xml:space="preserve">информацию о результатах проведения открытого конкурса по отбору управляющей организации для управления многоквартирными домами в МО «Город </w:t>
      </w:r>
      <w:proofErr w:type="spellStart"/>
      <w:r w:rsidRPr="00A938C1">
        <w:rPr>
          <w:rFonts w:ascii="Times New Roman" w:hAnsi="Times New Roman" w:cs="Times New Roman"/>
        </w:rPr>
        <w:t>Кизлюрт</w:t>
      </w:r>
      <w:proofErr w:type="spellEnd"/>
      <w:r w:rsidRPr="00A938C1">
        <w:rPr>
          <w:rFonts w:ascii="Times New Roman" w:hAnsi="Times New Roman" w:cs="Times New Roman"/>
        </w:rPr>
        <w:t>»</w:t>
      </w:r>
      <w:r w:rsidR="00EE605F" w:rsidRPr="00A938C1">
        <w:rPr>
          <w:rFonts w:ascii="Times New Roman" w:hAnsi="Times New Roman" w:cs="Times New Roman"/>
        </w:rPr>
        <w:t>.</w:t>
      </w:r>
    </w:p>
    <w:p w:rsidR="0000147A" w:rsidRPr="00A938C1" w:rsidRDefault="00A938C1" w:rsidP="0000147A">
      <w:pPr>
        <w:pStyle w:val="12"/>
        <w:tabs>
          <w:tab w:val="left" w:pos="284"/>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147A" w:rsidRPr="00A938C1">
        <w:rPr>
          <w:rFonts w:ascii="Times New Roman" w:hAnsi="Times New Roman" w:cs="Times New Roman"/>
        </w:rPr>
        <w:t xml:space="preserve">5. Данное постановление </w:t>
      </w:r>
      <w:r>
        <w:rPr>
          <w:rFonts w:ascii="Times New Roman" w:hAnsi="Times New Roman" w:cs="Times New Roman"/>
        </w:rPr>
        <w:t xml:space="preserve">разместить на официальном сайте администрации МО «Город </w:t>
      </w:r>
      <w:proofErr w:type="spellStart"/>
      <w:r>
        <w:rPr>
          <w:rFonts w:ascii="Times New Roman" w:hAnsi="Times New Roman" w:cs="Times New Roman"/>
        </w:rPr>
        <w:t>Кизилюрт</w:t>
      </w:r>
      <w:proofErr w:type="spellEnd"/>
      <w:r>
        <w:rPr>
          <w:rFonts w:ascii="Times New Roman" w:hAnsi="Times New Roman" w:cs="Times New Roman"/>
        </w:rPr>
        <w:t xml:space="preserve">» и </w:t>
      </w:r>
      <w:r w:rsidR="0000147A" w:rsidRPr="00A938C1">
        <w:rPr>
          <w:rFonts w:ascii="Times New Roman" w:hAnsi="Times New Roman" w:cs="Times New Roman"/>
        </w:rPr>
        <w:t>опубликовать в газете «</w:t>
      </w:r>
      <w:proofErr w:type="spellStart"/>
      <w:r w:rsidR="0000147A" w:rsidRPr="00A938C1">
        <w:rPr>
          <w:rFonts w:ascii="Times New Roman" w:hAnsi="Times New Roman" w:cs="Times New Roman"/>
        </w:rPr>
        <w:t>Кизилюртовские</w:t>
      </w:r>
      <w:proofErr w:type="spellEnd"/>
      <w:r w:rsidR="0000147A" w:rsidRPr="00A938C1">
        <w:rPr>
          <w:rFonts w:ascii="Times New Roman" w:hAnsi="Times New Roman" w:cs="Times New Roman"/>
        </w:rPr>
        <w:t xml:space="preserve"> вести».</w:t>
      </w:r>
    </w:p>
    <w:p w:rsidR="0000147A" w:rsidRPr="00A938C1" w:rsidRDefault="00A938C1" w:rsidP="0000147A">
      <w:pPr>
        <w:pStyle w:val="12"/>
        <w:tabs>
          <w:tab w:val="left" w:pos="284"/>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147A" w:rsidRPr="00A938C1">
        <w:rPr>
          <w:rFonts w:ascii="Times New Roman" w:hAnsi="Times New Roman" w:cs="Times New Roman"/>
        </w:rPr>
        <w:t>6. Контроль исполнения настоящего постановления возложить на заместителя главы администрации МО «Город Кизилюрт» Шабанова Х.Г.</w:t>
      </w:r>
    </w:p>
    <w:p w:rsidR="0000147A" w:rsidRPr="00A938C1" w:rsidRDefault="0000147A" w:rsidP="0000147A">
      <w:pPr>
        <w:pStyle w:val="12"/>
        <w:tabs>
          <w:tab w:val="left" w:pos="284"/>
        </w:tabs>
        <w:rPr>
          <w:rFonts w:ascii="Times New Roman" w:hAnsi="Times New Roman" w:cs="Times New Roman"/>
        </w:rPr>
      </w:pPr>
    </w:p>
    <w:p w:rsidR="00A938C1" w:rsidRDefault="00A938C1" w:rsidP="002203B5">
      <w:pPr>
        <w:rPr>
          <w:b/>
          <w:bCs/>
          <w:sz w:val="28"/>
          <w:szCs w:val="28"/>
        </w:rPr>
      </w:pPr>
      <w:r>
        <w:rPr>
          <w:b/>
          <w:bCs/>
          <w:sz w:val="28"/>
          <w:szCs w:val="28"/>
        </w:rPr>
        <w:t xml:space="preserve">                     </w:t>
      </w:r>
      <w:r w:rsidR="0000147A" w:rsidRPr="00A938C1">
        <w:rPr>
          <w:b/>
          <w:bCs/>
          <w:sz w:val="28"/>
          <w:szCs w:val="28"/>
        </w:rPr>
        <w:t xml:space="preserve">  ГЛАВА   </w:t>
      </w:r>
    </w:p>
    <w:p w:rsidR="00557297" w:rsidRPr="00A938C1" w:rsidRDefault="00A938C1" w:rsidP="002203B5">
      <w:pPr>
        <w:rPr>
          <w:sz w:val="28"/>
          <w:szCs w:val="28"/>
        </w:rPr>
      </w:pPr>
      <w:r>
        <w:rPr>
          <w:b/>
          <w:bCs/>
          <w:sz w:val="28"/>
          <w:szCs w:val="28"/>
        </w:rPr>
        <w:t xml:space="preserve">           </w:t>
      </w:r>
      <w:r w:rsidR="003018AB" w:rsidRPr="00A938C1">
        <w:rPr>
          <w:b/>
          <w:bCs/>
          <w:sz w:val="28"/>
          <w:szCs w:val="28"/>
        </w:rPr>
        <w:t>АДМИНИСТРАЦИИ</w:t>
      </w:r>
      <w:r w:rsidR="0000147A" w:rsidRPr="00A938C1">
        <w:rPr>
          <w:b/>
          <w:bCs/>
          <w:sz w:val="28"/>
          <w:szCs w:val="28"/>
        </w:rPr>
        <w:t xml:space="preserve">                                                            А.А.</w:t>
      </w:r>
      <w:r>
        <w:rPr>
          <w:b/>
          <w:bCs/>
          <w:sz w:val="28"/>
          <w:szCs w:val="28"/>
        </w:rPr>
        <w:t xml:space="preserve"> </w:t>
      </w:r>
      <w:r w:rsidR="0000147A" w:rsidRPr="00A938C1">
        <w:rPr>
          <w:b/>
          <w:bCs/>
          <w:sz w:val="28"/>
          <w:szCs w:val="28"/>
        </w:rPr>
        <w:t>БЕКОВ</w:t>
      </w:r>
    </w:p>
    <w:p w:rsidR="00557297" w:rsidRPr="00A938C1" w:rsidRDefault="00A938C1" w:rsidP="002203B5">
      <w:pPr>
        <w:rPr>
          <w:sz w:val="28"/>
          <w:szCs w:val="28"/>
        </w:rPr>
      </w:pPr>
      <w:r>
        <w:rPr>
          <w:sz w:val="28"/>
          <w:szCs w:val="28"/>
        </w:rPr>
        <w:t xml:space="preserve"> </w:t>
      </w:r>
    </w:p>
    <w:p w:rsidR="00557297" w:rsidRPr="00A938C1" w:rsidRDefault="00557297" w:rsidP="002203B5">
      <w:pPr>
        <w:rPr>
          <w:sz w:val="28"/>
          <w:szCs w:val="28"/>
        </w:rPr>
      </w:pPr>
    </w:p>
    <w:p w:rsidR="00EE605F" w:rsidRPr="00A938C1" w:rsidRDefault="00EE605F" w:rsidP="002203B5">
      <w:pPr>
        <w:rPr>
          <w:sz w:val="28"/>
          <w:szCs w:val="28"/>
        </w:rPr>
      </w:pPr>
    </w:p>
    <w:p w:rsidR="00EE605F" w:rsidRPr="00A938C1" w:rsidRDefault="00EE605F" w:rsidP="002203B5">
      <w:pPr>
        <w:rPr>
          <w:sz w:val="28"/>
          <w:szCs w:val="28"/>
        </w:rPr>
      </w:pPr>
    </w:p>
    <w:p w:rsidR="00557297" w:rsidRPr="00A938C1" w:rsidRDefault="00557297" w:rsidP="00A938C1">
      <w:pPr>
        <w:tabs>
          <w:tab w:val="left" w:pos="7584"/>
        </w:tabs>
        <w:jc w:val="right"/>
        <w:rPr>
          <w:sz w:val="24"/>
          <w:szCs w:val="24"/>
        </w:rPr>
      </w:pPr>
      <w:r w:rsidRPr="00A938C1">
        <w:rPr>
          <w:sz w:val="28"/>
          <w:szCs w:val="28"/>
        </w:rPr>
        <w:tab/>
      </w:r>
      <w:r w:rsidRPr="00A938C1">
        <w:rPr>
          <w:sz w:val="24"/>
          <w:szCs w:val="24"/>
        </w:rPr>
        <w:t>Приложение №</w:t>
      </w:r>
      <w:r w:rsidR="00A938C1">
        <w:rPr>
          <w:sz w:val="24"/>
          <w:szCs w:val="24"/>
        </w:rPr>
        <w:t xml:space="preserve"> </w:t>
      </w:r>
      <w:r w:rsidRPr="00A938C1">
        <w:rPr>
          <w:sz w:val="24"/>
          <w:szCs w:val="24"/>
        </w:rPr>
        <w:t>1</w:t>
      </w:r>
    </w:p>
    <w:p w:rsidR="00A938C1" w:rsidRDefault="00557297" w:rsidP="00A938C1">
      <w:pPr>
        <w:tabs>
          <w:tab w:val="left" w:pos="7584"/>
        </w:tabs>
        <w:jc w:val="right"/>
        <w:rPr>
          <w:sz w:val="24"/>
          <w:szCs w:val="24"/>
        </w:rPr>
      </w:pPr>
      <w:r w:rsidRPr="00A938C1">
        <w:rPr>
          <w:sz w:val="24"/>
          <w:szCs w:val="24"/>
        </w:rPr>
        <w:tab/>
        <w:t>к постановлению</w:t>
      </w:r>
    </w:p>
    <w:p w:rsidR="00557297" w:rsidRPr="00A938C1" w:rsidRDefault="00EE605F" w:rsidP="00A938C1">
      <w:pPr>
        <w:tabs>
          <w:tab w:val="left" w:pos="7584"/>
        </w:tabs>
        <w:jc w:val="right"/>
        <w:rPr>
          <w:sz w:val="24"/>
          <w:szCs w:val="24"/>
        </w:rPr>
      </w:pPr>
      <w:r w:rsidRPr="00A938C1">
        <w:rPr>
          <w:sz w:val="24"/>
          <w:szCs w:val="24"/>
        </w:rPr>
        <w:t xml:space="preserve"> главы</w:t>
      </w:r>
      <w:r w:rsidR="00A938C1">
        <w:rPr>
          <w:sz w:val="24"/>
          <w:szCs w:val="24"/>
        </w:rPr>
        <w:t xml:space="preserve"> </w:t>
      </w:r>
      <w:r w:rsidRPr="00A938C1">
        <w:rPr>
          <w:sz w:val="24"/>
          <w:szCs w:val="24"/>
        </w:rPr>
        <w:t>а</w:t>
      </w:r>
      <w:r w:rsidR="00557297" w:rsidRPr="00A938C1">
        <w:rPr>
          <w:sz w:val="24"/>
          <w:szCs w:val="24"/>
        </w:rPr>
        <w:t xml:space="preserve">дминистрации </w:t>
      </w:r>
    </w:p>
    <w:p w:rsidR="00557297" w:rsidRPr="00A938C1" w:rsidRDefault="00557297" w:rsidP="00A938C1">
      <w:pPr>
        <w:tabs>
          <w:tab w:val="left" w:pos="7584"/>
        </w:tabs>
        <w:jc w:val="right"/>
        <w:rPr>
          <w:sz w:val="24"/>
          <w:szCs w:val="24"/>
        </w:rPr>
      </w:pPr>
      <w:r w:rsidRPr="00A938C1">
        <w:rPr>
          <w:sz w:val="24"/>
          <w:szCs w:val="24"/>
        </w:rPr>
        <w:tab/>
        <w:t>МО «Город Кизилюрт»</w:t>
      </w:r>
    </w:p>
    <w:p w:rsidR="00557297" w:rsidRPr="00A938C1" w:rsidRDefault="00557297" w:rsidP="00A938C1">
      <w:pPr>
        <w:tabs>
          <w:tab w:val="left" w:pos="7584"/>
        </w:tabs>
        <w:jc w:val="right"/>
        <w:rPr>
          <w:sz w:val="24"/>
          <w:szCs w:val="24"/>
        </w:rPr>
      </w:pPr>
      <w:r w:rsidRPr="00A938C1">
        <w:rPr>
          <w:sz w:val="24"/>
          <w:szCs w:val="24"/>
        </w:rPr>
        <w:tab/>
      </w:r>
      <w:r w:rsidR="00EE605F" w:rsidRPr="00A938C1">
        <w:rPr>
          <w:sz w:val="24"/>
          <w:szCs w:val="24"/>
        </w:rPr>
        <w:t>о</w:t>
      </w:r>
      <w:r w:rsidRPr="00A938C1">
        <w:rPr>
          <w:sz w:val="24"/>
          <w:szCs w:val="24"/>
        </w:rPr>
        <w:t>т</w:t>
      </w:r>
      <w:r w:rsidR="00EE605F" w:rsidRPr="00A938C1">
        <w:rPr>
          <w:sz w:val="24"/>
          <w:szCs w:val="24"/>
        </w:rPr>
        <w:t xml:space="preserve"> 17.07.</w:t>
      </w:r>
      <w:r w:rsidR="00A938C1">
        <w:rPr>
          <w:sz w:val="24"/>
          <w:szCs w:val="24"/>
        </w:rPr>
        <w:t>2018</w:t>
      </w:r>
      <w:r w:rsidRPr="00A938C1">
        <w:rPr>
          <w:sz w:val="24"/>
          <w:szCs w:val="24"/>
        </w:rPr>
        <w:t>г.</w:t>
      </w:r>
      <w:r w:rsidR="00EE605F" w:rsidRPr="00A938C1">
        <w:rPr>
          <w:sz w:val="24"/>
          <w:szCs w:val="24"/>
        </w:rPr>
        <w:t xml:space="preserve"> №</w:t>
      </w:r>
      <w:r w:rsidR="00A938C1">
        <w:rPr>
          <w:sz w:val="24"/>
          <w:szCs w:val="24"/>
        </w:rPr>
        <w:t xml:space="preserve"> </w:t>
      </w:r>
      <w:r w:rsidR="00EE605F" w:rsidRPr="00A938C1">
        <w:rPr>
          <w:sz w:val="24"/>
          <w:szCs w:val="24"/>
        </w:rPr>
        <w:t>300-П</w:t>
      </w:r>
    </w:p>
    <w:p w:rsidR="00557297" w:rsidRPr="00A938C1" w:rsidRDefault="00557297" w:rsidP="00557297">
      <w:pPr>
        <w:rPr>
          <w:sz w:val="28"/>
          <w:szCs w:val="28"/>
        </w:rPr>
      </w:pPr>
    </w:p>
    <w:p w:rsidR="00557297" w:rsidRPr="00A938C1" w:rsidRDefault="00A938C1" w:rsidP="00A938C1">
      <w:pPr>
        <w:tabs>
          <w:tab w:val="left" w:pos="4140"/>
        </w:tabs>
        <w:jc w:val="center"/>
        <w:rPr>
          <w:b/>
          <w:sz w:val="28"/>
          <w:szCs w:val="28"/>
        </w:rPr>
      </w:pPr>
      <w:r w:rsidRPr="00A938C1">
        <w:rPr>
          <w:b/>
          <w:sz w:val="28"/>
          <w:szCs w:val="28"/>
        </w:rPr>
        <w:t>СОСТАВ</w:t>
      </w:r>
    </w:p>
    <w:p w:rsidR="00557297" w:rsidRPr="00A938C1" w:rsidRDefault="00557297" w:rsidP="00A938C1">
      <w:pPr>
        <w:tabs>
          <w:tab w:val="left" w:pos="4140"/>
        </w:tabs>
        <w:jc w:val="center"/>
        <w:rPr>
          <w:b/>
          <w:sz w:val="28"/>
          <w:szCs w:val="28"/>
        </w:rPr>
      </w:pPr>
      <w:r w:rsidRPr="00A938C1">
        <w:rPr>
          <w:b/>
          <w:sz w:val="28"/>
          <w:szCs w:val="28"/>
        </w:rPr>
        <w:t>конкурсной комиссии по проведению открытого конкурса по отбору</w:t>
      </w:r>
    </w:p>
    <w:p w:rsidR="00557297" w:rsidRPr="00A938C1" w:rsidRDefault="00557297" w:rsidP="00A938C1">
      <w:pPr>
        <w:tabs>
          <w:tab w:val="left" w:pos="4140"/>
        </w:tabs>
        <w:jc w:val="center"/>
        <w:rPr>
          <w:b/>
          <w:sz w:val="28"/>
          <w:szCs w:val="28"/>
        </w:rPr>
      </w:pPr>
      <w:r w:rsidRPr="00A938C1">
        <w:rPr>
          <w:b/>
          <w:sz w:val="28"/>
          <w:szCs w:val="28"/>
        </w:rPr>
        <w:t>управляющей организации</w:t>
      </w:r>
    </w:p>
    <w:p w:rsidR="00557297" w:rsidRPr="00A938C1" w:rsidRDefault="00557297" w:rsidP="00A938C1">
      <w:pPr>
        <w:tabs>
          <w:tab w:val="left" w:pos="4140"/>
        </w:tabs>
        <w:jc w:val="center"/>
        <w:rPr>
          <w:b/>
          <w:sz w:val="28"/>
          <w:szCs w:val="28"/>
        </w:rPr>
      </w:pPr>
    </w:p>
    <w:p w:rsidR="00557297" w:rsidRPr="00A938C1" w:rsidRDefault="00557297" w:rsidP="00A938C1">
      <w:pPr>
        <w:tabs>
          <w:tab w:val="left" w:pos="4140"/>
        </w:tabs>
        <w:jc w:val="center"/>
        <w:rPr>
          <w:b/>
          <w:sz w:val="28"/>
          <w:szCs w:val="28"/>
        </w:rPr>
      </w:pPr>
    </w:p>
    <w:p w:rsidR="00557297" w:rsidRPr="00A938C1" w:rsidRDefault="00557297" w:rsidP="00557297">
      <w:pPr>
        <w:tabs>
          <w:tab w:val="left" w:pos="4140"/>
        </w:tabs>
        <w:rPr>
          <w:b/>
          <w:sz w:val="28"/>
          <w:szCs w:val="28"/>
        </w:rPr>
      </w:pPr>
      <w:r w:rsidRPr="00A938C1">
        <w:rPr>
          <w:b/>
          <w:sz w:val="28"/>
          <w:szCs w:val="28"/>
        </w:rPr>
        <w:t>Председатель комиссии:</w:t>
      </w:r>
    </w:p>
    <w:p w:rsidR="00557297" w:rsidRPr="00A938C1" w:rsidRDefault="00557297" w:rsidP="00557297">
      <w:pPr>
        <w:tabs>
          <w:tab w:val="left" w:pos="4140"/>
        </w:tabs>
        <w:rPr>
          <w:sz w:val="28"/>
          <w:szCs w:val="28"/>
        </w:rPr>
      </w:pPr>
      <w:r w:rsidRPr="00A938C1">
        <w:rPr>
          <w:sz w:val="28"/>
          <w:szCs w:val="28"/>
        </w:rPr>
        <w:t>Шаба</w:t>
      </w:r>
      <w:r w:rsidR="00A938C1">
        <w:rPr>
          <w:sz w:val="28"/>
          <w:szCs w:val="28"/>
        </w:rPr>
        <w:t xml:space="preserve">нов </w:t>
      </w:r>
      <w:proofErr w:type="spellStart"/>
      <w:r w:rsidR="00A938C1">
        <w:rPr>
          <w:sz w:val="28"/>
          <w:szCs w:val="28"/>
        </w:rPr>
        <w:t>Хаджимурад</w:t>
      </w:r>
      <w:proofErr w:type="spellEnd"/>
      <w:r w:rsidR="00A938C1">
        <w:rPr>
          <w:sz w:val="28"/>
          <w:szCs w:val="28"/>
        </w:rPr>
        <w:t xml:space="preserve"> </w:t>
      </w:r>
      <w:proofErr w:type="spellStart"/>
      <w:r w:rsidR="00A938C1">
        <w:rPr>
          <w:sz w:val="28"/>
          <w:szCs w:val="28"/>
        </w:rPr>
        <w:t>Гаджиевич</w:t>
      </w:r>
      <w:proofErr w:type="spellEnd"/>
      <w:r w:rsidR="00A938C1">
        <w:rPr>
          <w:sz w:val="28"/>
          <w:szCs w:val="28"/>
        </w:rPr>
        <w:t xml:space="preserve"> -       </w:t>
      </w:r>
      <w:r w:rsidRPr="00A938C1">
        <w:rPr>
          <w:sz w:val="28"/>
          <w:szCs w:val="28"/>
        </w:rPr>
        <w:t xml:space="preserve">зам. главы администрации </w:t>
      </w:r>
    </w:p>
    <w:p w:rsidR="00557297" w:rsidRPr="00A938C1" w:rsidRDefault="00557297" w:rsidP="00557297">
      <w:pPr>
        <w:jc w:val="center"/>
        <w:rPr>
          <w:sz w:val="28"/>
          <w:szCs w:val="28"/>
        </w:rPr>
      </w:pPr>
      <w:r w:rsidRPr="00A938C1">
        <w:rPr>
          <w:sz w:val="28"/>
          <w:szCs w:val="28"/>
        </w:rPr>
        <w:t xml:space="preserve">                               МО «Город </w:t>
      </w:r>
      <w:proofErr w:type="spellStart"/>
      <w:r w:rsidRPr="00A938C1">
        <w:rPr>
          <w:sz w:val="28"/>
          <w:szCs w:val="28"/>
        </w:rPr>
        <w:t>Кизилюрт</w:t>
      </w:r>
      <w:proofErr w:type="spellEnd"/>
      <w:r w:rsidRPr="00A938C1">
        <w:rPr>
          <w:sz w:val="28"/>
          <w:szCs w:val="28"/>
        </w:rPr>
        <w:t>»;</w:t>
      </w:r>
    </w:p>
    <w:p w:rsidR="00557297" w:rsidRPr="00A938C1" w:rsidRDefault="00557297" w:rsidP="00557297">
      <w:pPr>
        <w:jc w:val="center"/>
        <w:rPr>
          <w:sz w:val="28"/>
          <w:szCs w:val="28"/>
        </w:rPr>
      </w:pPr>
    </w:p>
    <w:p w:rsidR="00493C9B" w:rsidRPr="00A938C1" w:rsidRDefault="00557297" w:rsidP="00557297">
      <w:pPr>
        <w:rPr>
          <w:b/>
          <w:sz w:val="28"/>
          <w:szCs w:val="28"/>
        </w:rPr>
      </w:pPr>
      <w:r w:rsidRPr="00A938C1">
        <w:rPr>
          <w:b/>
          <w:sz w:val="28"/>
          <w:szCs w:val="28"/>
        </w:rPr>
        <w:t>Члены комиссии:</w:t>
      </w:r>
    </w:p>
    <w:p w:rsidR="00557297" w:rsidRPr="00A938C1" w:rsidRDefault="00557297" w:rsidP="00BC50D7">
      <w:pPr>
        <w:pStyle w:val="a5"/>
        <w:numPr>
          <w:ilvl w:val="0"/>
          <w:numId w:val="1"/>
        </w:numPr>
        <w:rPr>
          <w:sz w:val="28"/>
          <w:szCs w:val="28"/>
        </w:rPr>
      </w:pPr>
      <w:r w:rsidRPr="00A938C1">
        <w:rPr>
          <w:sz w:val="28"/>
          <w:szCs w:val="28"/>
        </w:rPr>
        <w:t xml:space="preserve">А.Г. </w:t>
      </w:r>
      <w:proofErr w:type="spellStart"/>
      <w:r w:rsidRPr="00A938C1">
        <w:rPr>
          <w:sz w:val="28"/>
          <w:szCs w:val="28"/>
        </w:rPr>
        <w:t>Акашев</w:t>
      </w:r>
      <w:proofErr w:type="spellEnd"/>
      <w:r w:rsidRPr="00A938C1">
        <w:rPr>
          <w:sz w:val="28"/>
          <w:szCs w:val="28"/>
        </w:rPr>
        <w:t xml:space="preserve">        </w:t>
      </w:r>
      <w:r w:rsidR="00A938C1">
        <w:rPr>
          <w:sz w:val="28"/>
          <w:szCs w:val="28"/>
        </w:rPr>
        <w:t xml:space="preserve">                     - начальник отде</w:t>
      </w:r>
      <w:r w:rsidRPr="00A938C1">
        <w:rPr>
          <w:sz w:val="28"/>
          <w:szCs w:val="28"/>
        </w:rPr>
        <w:t xml:space="preserve">ла МКУ </w:t>
      </w:r>
      <w:r w:rsidR="00A938C1">
        <w:rPr>
          <w:sz w:val="28"/>
          <w:szCs w:val="28"/>
        </w:rPr>
        <w:t>«</w:t>
      </w:r>
      <w:r w:rsidRPr="00A938C1">
        <w:rPr>
          <w:sz w:val="28"/>
          <w:szCs w:val="28"/>
        </w:rPr>
        <w:t>УЖХ и Б</w:t>
      </w:r>
      <w:r w:rsidR="00A938C1">
        <w:rPr>
          <w:sz w:val="28"/>
          <w:szCs w:val="28"/>
        </w:rPr>
        <w:t>»</w:t>
      </w:r>
    </w:p>
    <w:p w:rsidR="00557297" w:rsidRPr="00A938C1" w:rsidRDefault="00557297" w:rsidP="00BC50D7">
      <w:pPr>
        <w:pStyle w:val="a5"/>
        <w:numPr>
          <w:ilvl w:val="0"/>
          <w:numId w:val="1"/>
        </w:numPr>
        <w:rPr>
          <w:sz w:val="28"/>
          <w:szCs w:val="28"/>
        </w:rPr>
      </w:pPr>
      <w:r w:rsidRPr="00A938C1">
        <w:rPr>
          <w:sz w:val="28"/>
          <w:szCs w:val="28"/>
        </w:rPr>
        <w:t>Г.М. Хамидов                           - юрист администрации МО «Город Кизилюрт»</w:t>
      </w:r>
    </w:p>
    <w:p w:rsidR="00557297" w:rsidRPr="00A938C1" w:rsidRDefault="00557297" w:rsidP="00BC50D7">
      <w:pPr>
        <w:pStyle w:val="a5"/>
        <w:numPr>
          <w:ilvl w:val="0"/>
          <w:numId w:val="1"/>
        </w:numPr>
        <w:rPr>
          <w:sz w:val="28"/>
          <w:szCs w:val="28"/>
        </w:rPr>
      </w:pPr>
      <w:r w:rsidRPr="00A938C1">
        <w:rPr>
          <w:sz w:val="28"/>
          <w:szCs w:val="28"/>
        </w:rPr>
        <w:t xml:space="preserve">М.Магомедов </w:t>
      </w:r>
      <w:r w:rsidR="00A938C1">
        <w:rPr>
          <w:sz w:val="28"/>
          <w:szCs w:val="28"/>
        </w:rPr>
        <w:t xml:space="preserve">                          - начальник отдела</w:t>
      </w:r>
      <w:r w:rsidRPr="00A938C1">
        <w:rPr>
          <w:sz w:val="28"/>
          <w:szCs w:val="28"/>
        </w:rPr>
        <w:t xml:space="preserve"> МКУ УМС и СЗ</w:t>
      </w:r>
    </w:p>
    <w:p w:rsidR="00557297" w:rsidRPr="00A938C1" w:rsidRDefault="00557297" w:rsidP="00BC50D7">
      <w:pPr>
        <w:pStyle w:val="a5"/>
        <w:numPr>
          <w:ilvl w:val="0"/>
          <w:numId w:val="1"/>
        </w:numPr>
        <w:rPr>
          <w:sz w:val="28"/>
          <w:szCs w:val="28"/>
        </w:rPr>
      </w:pPr>
      <w:r w:rsidRPr="00A938C1">
        <w:rPr>
          <w:sz w:val="28"/>
          <w:szCs w:val="28"/>
        </w:rPr>
        <w:t>М.М. Базарганов                      - депутат Собрания городского округа</w:t>
      </w:r>
    </w:p>
    <w:p w:rsidR="00557297" w:rsidRPr="00A938C1" w:rsidRDefault="00557297" w:rsidP="00557297">
      <w:pPr>
        <w:tabs>
          <w:tab w:val="left" w:pos="4416"/>
        </w:tabs>
        <w:ind w:left="360"/>
        <w:rPr>
          <w:sz w:val="28"/>
          <w:szCs w:val="28"/>
        </w:rPr>
      </w:pPr>
      <w:r w:rsidRPr="00A938C1">
        <w:rPr>
          <w:sz w:val="28"/>
          <w:szCs w:val="28"/>
        </w:rPr>
        <w:t xml:space="preserve">                                                         «Город Кизилюрт»</w:t>
      </w: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485F74" w:rsidRPr="00A938C1" w:rsidRDefault="00485F74" w:rsidP="00557297">
      <w:pPr>
        <w:tabs>
          <w:tab w:val="left" w:pos="4416"/>
        </w:tabs>
        <w:ind w:left="360"/>
        <w:rPr>
          <w:sz w:val="28"/>
          <w:szCs w:val="28"/>
        </w:rPr>
      </w:pPr>
    </w:p>
    <w:p w:rsidR="00B01CEC" w:rsidRPr="00A938C1" w:rsidRDefault="00B01CEC" w:rsidP="004A6350">
      <w:pPr>
        <w:tabs>
          <w:tab w:val="left" w:pos="4416"/>
        </w:tabs>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Default="00B01CEC" w:rsidP="00557297">
      <w:pPr>
        <w:tabs>
          <w:tab w:val="left" w:pos="4416"/>
        </w:tabs>
        <w:ind w:left="360"/>
        <w:rPr>
          <w:sz w:val="28"/>
          <w:szCs w:val="28"/>
        </w:rPr>
      </w:pPr>
    </w:p>
    <w:p w:rsidR="00A938C1" w:rsidRDefault="00A938C1" w:rsidP="00557297">
      <w:pPr>
        <w:tabs>
          <w:tab w:val="left" w:pos="4416"/>
        </w:tabs>
        <w:ind w:left="360"/>
        <w:rPr>
          <w:sz w:val="28"/>
          <w:szCs w:val="28"/>
        </w:rPr>
      </w:pPr>
    </w:p>
    <w:p w:rsidR="00A938C1" w:rsidRDefault="00A938C1" w:rsidP="00557297">
      <w:pPr>
        <w:tabs>
          <w:tab w:val="left" w:pos="4416"/>
        </w:tabs>
        <w:ind w:left="360"/>
        <w:rPr>
          <w:sz w:val="28"/>
          <w:szCs w:val="28"/>
        </w:rPr>
      </w:pPr>
    </w:p>
    <w:p w:rsidR="00A938C1" w:rsidRPr="00A938C1" w:rsidRDefault="00A938C1"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A938C1" w:rsidRDefault="00B01CEC" w:rsidP="00A938C1">
      <w:pPr>
        <w:tabs>
          <w:tab w:val="left" w:pos="8184"/>
        </w:tabs>
        <w:jc w:val="right"/>
        <w:rPr>
          <w:b/>
          <w:sz w:val="28"/>
          <w:szCs w:val="28"/>
        </w:rPr>
      </w:pPr>
      <w:r w:rsidRPr="00A938C1">
        <w:rPr>
          <w:b/>
          <w:sz w:val="28"/>
          <w:szCs w:val="28"/>
        </w:rPr>
        <w:t xml:space="preserve">                                                                                                            </w:t>
      </w:r>
      <w:r w:rsidR="00A938C1">
        <w:rPr>
          <w:b/>
          <w:sz w:val="28"/>
          <w:szCs w:val="28"/>
        </w:rPr>
        <w:t xml:space="preserve">                  </w:t>
      </w:r>
    </w:p>
    <w:p w:rsidR="000C4D5F" w:rsidRDefault="000C4D5F" w:rsidP="00A938C1">
      <w:pPr>
        <w:tabs>
          <w:tab w:val="left" w:pos="8184"/>
        </w:tabs>
        <w:jc w:val="right"/>
        <w:rPr>
          <w:sz w:val="24"/>
          <w:szCs w:val="24"/>
        </w:rPr>
      </w:pPr>
    </w:p>
    <w:p w:rsidR="00B01CEC" w:rsidRPr="00A938C1" w:rsidRDefault="00B01CEC" w:rsidP="00A938C1">
      <w:pPr>
        <w:tabs>
          <w:tab w:val="left" w:pos="8184"/>
        </w:tabs>
        <w:jc w:val="right"/>
        <w:rPr>
          <w:sz w:val="24"/>
          <w:szCs w:val="24"/>
        </w:rPr>
      </w:pPr>
      <w:r w:rsidRPr="00A938C1">
        <w:rPr>
          <w:sz w:val="24"/>
          <w:szCs w:val="24"/>
        </w:rPr>
        <w:t>Приложение №</w:t>
      </w:r>
      <w:r w:rsidR="00A938C1">
        <w:rPr>
          <w:sz w:val="24"/>
          <w:szCs w:val="24"/>
        </w:rPr>
        <w:t xml:space="preserve"> </w:t>
      </w:r>
      <w:r w:rsidR="00AB3389" w:rsidRPr="00A938C1">
        <w:rPr>
          <w:sz w:val="24"/>
          <w:szCs w:val="24"/>
        </w:rPr>
        <w:t>2</w:t>
      </w:r>
    </w:p>
    <w:p w:rsidR="00A938C1" w:rsidRDefault="00B01CEC" w:rsidP="00A938C1">
      <w:pPr>
        <w:tabs>
          <w:tab w:val="left" w:pos="7584"/>
        </w:tabs>
        <w:jc w:val="right"/>
        <w:rPr>
          <w:sz w:val="24"/>
          <w:szCs w:val="24"/>
        </w:rPr>
      </w:pPr>
      <w:r w:rsidRPr="00A938C1">
        <w:rPr>
          <w:sz w:val="24"/>
          <w:szCs w:val="24"/>
        </w:rPr>
        <w:tab/>
        <w:t>к постановлению</w:t>
      </w:r>
      <w:r w:rsidR="00EE605F" w:rsidRPr="00A938C1">
        <w:rPr>
          <w:sz w:val="24"/>
          <w:szCs w:val="24"/>
        </w:rPr>
        <w:t xml:space="preserve"> </w:t>
      </w:r>
    </w:p>
    <w:p w:rsidR="00B01CEC" w:rsidRPr="00A938C1" w:rsidRDefault="00EE605F" w:rsidP="00A938C1">
      <w:pPr>
        <w:tabs>
          <w:tab w:val="left" w:pos="7584"/>
        </w:tabs>
        <w:jc w:val="right"/>
        <w:rPr>
          <w:sz w:val="24"/>
          <w:szCs w:val="24"/>
        </w:rPr>
      </w:pPr>
      <w:r w:rsidRPr="00A938C1">
        <w:rPr>
          <w:sz w:val="24"/>
          <w:szCs w:val="24"/>
        </w:rPr>
        <w:t>главы</w:t>
      </w:r>
      <w:r w:rsidR="00A938C1">
        <w:rPr>
          <w:sz w:val="24"/>
          <w:szCs w:val="24"/>
        </w:rPr>
        <w:t xml:space="preserve"> </w:t>
      </w:r>
      <w:r w:rsidRPr="00A938C1">
        <w:rPr>
          <w:sz w:val="24"/>
          <w:szCs w:val="24"/>
        </w:rPr>
        <w:t>а</w:t>
      </w:r>
      <w:r w:rsidR="00B01CEC" w:rsidRPr="00A938C1">
        <w:rPr>
          <w:sz w:val="24"/>
          <w:szCs w:val="24"/>
        </w:rPr>
        <w:t xml:space="preserve">дминистрации </w:t>
      </w:r>
    </w:p>
    <w:p w:rsidR="00B01CEC" w:rsidRPr="00A938C1" w:rsidRDefault="00B01CEC" w:rsidP="00A938C1">
      <w:pPr>
        <w:tabs>
          <w:tab w:val="left" w:pos="7584"/>
        </w:tabs>
        <w:jc w:val="right"/>
        <w:rPr>
          <w:sz w:val="24"/>
          <w:szCs w:val="24"/>
        </w:rPr>
      </w:pPr>
      <w:r w:rsidRPr="00A938C1">
        <w:rPr>
          <w:sz w:val="24"/>
          <w:szCs w:val="24"/>
        </w:rPr>
        <w:tab/>
        <w:t>МО «Город Кизилюрт»</w:t>
      </w:r>
    </w:p>
    <w:p w:rsidR="00B01CEC" w:rsidRPr="00A938C1" w:rsidRDefault="00B01CEC" w:rsidP="00A938C1">
      <w:pPr>
        <w:tabs>
          <w:tab w:val="left" w:pos="7584"/>
        </w:tabs>
        <w:jc w:val="right"/>
        <w:rPr>
          <w:sz w:val="24"/>
          <w:szCs w:val="24"/>
        </w:rPr>
      </w:pPr>
      <w:r w:rsidRPr="00A938C1">
        <w:rPr>
          <w:sz w:val="24"/>
          <w:szCs w:val="24"/>
        </w:rPr>
        <w:tab/>
      </w:r>
      <w:r w:rsidR="00EE605F" w:rsidRPr="00A938C1">
        <w:rPr>
          <w:sz w:val="24"/>
          <w:szCs w:val="24"/>
        </w:rPr>
        <w:t>о</w:t>
      </w:r>
      <w:r w:rsidRPr="00A938C1">
        <w:rPr>
          <w:sz w:val="24"/>
          <w:szCs w:val="24"/>
        </w:rPr>
        <w:t>т</w:t>
      </w:r>
      <w:r w:rsidR="00EE605F" w:rsidRPr="00A938C1">
        <w:rPr>
          <w:sz w:val="24"/>
          <w:szCs w:val="24"/>
        </w:rPr>
        <w:t>17.07.</w:t>
      </w:r>
      <w:r w:rsidR="00A938C1">
        <w:rPr>
          <w:sz w:val="24"/>
          <w:szCs w:val="24"/>
        </w:rPr>
        <w:t>2018</w:t>
      </w:r>
      <w:r w:rsidRPr="00A938C1">
        <w:rPr>
          <w:sz w:val="24"/>
          <w:szCs w:val="24"/>
        </w:rPr>
        <w:t>г.</w:t>
      </w:r>
      <w:r w:rsidR="00EE605F" w:rsidRPr="00A938C1">
        <w:rPr>
          <w:sz w:val="24"/>
          <w:szCs w:val="24"/>
        </w:rPr>
        <w:t xml:space="preserve"> №</w:t>
      </w:r>
      <w:r w:rsidR="00A938C1">
        <w:rPr>
          <w:sz w:val="24"/>
          <w:szCs w:val="24"/>
        </w:rPr>
        <w:t xml:space="preserve"> </w:t>
      </w:r>
      <w:r w:rsidR="00EE605F" w:rsidRPr="00A938C1">
        <w:rPr>
          <w:sz w:val="24"/>
          <w:szCs w:val="24"/>
        </w:rPr>
        <w:t xml:space="preserve">300-П </w:t>
      </w:r>
    </w:p>
    <w:p w:rsidR="00B01CEC" w:rsidRPr="00A938C1" w:rsidRDefault="00B01CEC" w:rsidP="00A938C1">
      <w:pPr>
        <w:tabs>
          <w:tab w:val="left" w:pos="7584"/>
        </w:tabs>
        <w:jc w:val="right"/>
        <w:rPr>
          <w:sz w:val="24"/>
          <w:szCs w:val="24"/>
        </w:rPr>
      </w:pPr>
    </w:p>
    <w:p w:rsidR="00B01CEC" w:rsidRPr="00A938C1" w:rsidRDefault="00B01CEC" w:rsidP="00A938C1">
      <w:pPr>
        <w:tabs>
          <w:tab w:val="left" w:pos="8184"/>
        </w:tabs>
        <w:ind w:left="360"/>
        <w:jc w:val="right"/>
        <w:rPr>
          <w:sz w:val="24"/>
          <w:szCs w:val="24"/>
        </w:rPr>
      </w:pPr>
    </w:p>
    <w:p w:rsidR="00B01CEC" w:rsidRPr="00A938C1" w:rsidRDefault="00B01CEC" w:rsidP="00A938C1">
      <w:pPr>
        <w:tabs>
          <w:tab w:val="left" w:pos="4416"/>
        </w:tabs>
        <w:ind w:left="360"/>
        <w:jc w:val="right"/>
        <w:rPr>
          <w:sz w:val="24"/>
          <w:szCs w:val="24"/>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B01CEC">
      <w:pPr>
        <w:shd w:val="clear" w:color="auto" w:fill="FFFFFF"/>
        <w:jc w:val="center"/>
        <w:rPr>
          <w:b/>
          <w:sz w:val="28"/>
          <w:szCs w:val="28"/>
        </w:rPr>
      </w:pPr>
      <w:r w:rsidRPr="00A938C1">
        <w:rPr>
          <w:b/>
          <w:color w:val="000000"/>
          <w:spacing w:val="6"/>
          <w:sz w:val="28"/>
          <w:szCs w:val="28"/>
        </w:rPr>
        <w:t>КОНКУРСНАЯ ДОКУМЕНТАЦИЯ</w:t>
      </w:r>
    </w:p>
    <w:p w:rsidR="00B01CEC" w:rsidRPr="00A938C1" w:rsidRDefault="00B01CEC" w:rsidP="00B01CEC">
      <w:pPr>
        <w:shd w:val="clear" w:color="auto" w:fill="FFFFFF"/>
        <w:ind w:right="34"/>
        <w:jc w:val="center"/>
        <w:rPr>
          <w:b/>
          <w:sz w:val="28"/>
          <w:szCs w:val="28"/>
        </w:rPr>
      </w:pPr>
      <w:r w:rsidRPr="00A938C1">
        <w:rPr>
          <w:b/>
          <w:color w:val="000000"/>
          <w:spacing w:val="1"/>
          <w:sz w:val="28"/>
          <w:szCs w:val="28"/>
        </w:rPr>
        <w:t>ДЛЯ ПРОВЕДЕНИЯ ОТКРЫТОГО КОНКУРСА</w:t>
      </w:r>
    </w:p>
    <w:p w:rsidR="00B01CEC" w:rsidRPr="00A938C1" w:rsidRDefault="00B01CEC" w:rsidP="00B01CEC">
      <w:pPr>
        <w:shd w:val="clear" w:color="auto" w:fill="FFFFFF"/>
        <w:spacing w:line="300" w:lineRule="exact"/>
        <w:ind w:right="38"/>
        <w:jc w:val="center"/>
        <w:rPr>
          <w:b/>
          <w:color w:val="000000"/>
          <w:spacing w:val="-1"/>
          <w:sz w:val="28"/>
          <w:szCs w:val="28"/>
        </w:rPr>
      </w:pPr>
    </w:p>
    <w:p w:rsidR="00B01CEC" w:rsidRPr="00A938C1" w:rsidRDefault="00B01CEC" w:rsidP="00B01CEC">
      <w:pPr>
        <w:shd w:val="clear" w:color="auto" w:fill="FFFFFF"/>
        <w:spacing w:line="300" w:lineRule="exact"/>
        <w:ind w:left="72" w:right="230"/>
        <w:jc w:val="center"/>
        <w:rPr>
          <w:b/>
          <w:color w:val="000000"/>
          <w:spacing w:val="-2"/>
          <w:sz w:val="28"/>
          <w:szCs w:val="28"/>
        </w:rPr>
      </w:pPr>
    </w:p>
    <w:p w:rsidR="00B01CEC" w:rsidRPr="00A938C1" w:rsidRDefault="00B01CEC" w:rsidP="00A938C1">
      <w:pPr>
        <w:shd w:val="clear" w:color="auto" w:fill="FFFFFF"/>
        <w:jc w:val="center"/>
        <w:rPr>
          <w:b/>
          <w:color w:val="000000"/>
          <w:spacing w:val="6"/>
          <w:sz w:val="28"/>
          <w:szCs w:val="28"/>
        </w:rPr>
      </w:pPr>
      <w:r w:rsidRPr="00A938C1">
        <w:rPr>
          <w:b/>
          <w:color w:val="000000"/>
          <w:spacing w:val="6"/>
          <w:sz w:val="28"/>
          <w:szCs w:val="28"/>
        </w:rPr>
        <w:t>по отбору управляющей организации для управления многоквартирными домами</w:t>
      </w:r>
      <w:r w:rsidR="00A938C1">
        <w:rPr>
          <w:b/>
          <w:color w:val="000000"/>
          <w:spacing w:val="6"/>
          <w:sz w:val="28"/>
          <w:szCs w:val="28"/>
        </w:rPr>
        <w:t xml:space="preserve"> </w:t>
      </w:r>
      <w:r w:rsidRPr="00A938C1">
        <w:rPr>
          <w:b/>
          <w:color w:val="000000"/>
          <w:spacing w:val="6"/>
          <w:sz w:val="28"/>
          <w:szCs w:val="28"/>
        </w:rPr>
        <w:t xml:space="preserve">в МО «Город </w:t>
      </w:r>
      <w:proofErr w:type="spellStart"/>
      <w:r w:rsidRPr="00A938C1">
        <w:rPr>
          <w:b/>
          <w:color w:val="000000"/>
          <w:spacing w:val="6"/>
          <w:sz w:val="28"/>
          <w:szCs w:val="28"/>
        </w:rPr>
        <w:t>Кизилюрт</w:t>
      </w:r>
      <w:proofErr w:type="spellEnd"/>
      <w:r w:rsidRPr="00A938C1">
        <w:rPr>
          <w:b/>
          <w:color w:val="000000"/>
          <w:spacing w:val="6"/>
          <w:sz w:val="28"/>
          <w:szCs w:val="28"/>
        </w:rPr>
        <w:t xml:space="preserve">». </w:t>
      </w:r>
    </w:p>
    <w:p w:rsidR="00B01CEC" w:rsidRPr="00A938C1" w:rsidRDefault="00B01CEC" w:rsidP="00B01CEC">
      <w:pPr>
        <w:shd w:val="clear" w:color="auto" w:fill="FFFFFF"/>
        <w:jc w:val="center"/>
        <w:rPr>
          <w:b/>
          <w:color w:val="000000"/>
          <w:spacing w:val="6"/>
          <w:sz w:val="28"/>
          <w:szCs w:val="28"/>
        </w:rPr>
      </w:pPr>
    </w:p>
    <w:p w:rsidR="00B01CEC" w:rsidRPr="00A938C1" w:rsidRDefault="00B01CEC" w:rsidP="00B01CEC">
      <w:pPr>
        <w:shd w:val="clear" w:color="auto" w:fill="FFFFFF"/>
        <w:jc w:val="center"/>
        <w:rPr>
          <w:b/>
          <w:spacing w:val="6"/>
          <w:sz w:val="28"/>
          <w:szCs w:val="28"/>
        </w:rPr>
      </w:pPr>
      <w:r w:rsidRPr="00A938C1">
        <w:rPr>
          <w:b/>
          <w:spacing w:val="6"/>
          <w:sz w:val="28"/>
          <w:szCs w:val="28"/>
        </w:rPr>
        <w:t xml:space="preserve">№ 1-К </w:t>
      </w:r>
    </w:p>
    <w:p w:rsidR="00B01CEC" w:rsidRPr="00A938C1" w:rsidRDefault="00B01CEC" w:rsidP="00B01CEC">
      <w:pPr>
        <w:shd w:val="clear" w:color="auto" w:fill="FFFFFF"/>
        <w:spacing w:line="300" w:lineRule="exact"/>
        <w:ind w:left="72" w:right="230"/>
        <w:jc w:val="center"/>
        <w:rPr>
          <w:spacing w:val="-2"/>
          <w:sz w:val="28"/>
          <w:szCs w:val="28"/>
        </w:rPr>
      </w:pPr>
    </w:p>
    <w:p w:rsidR="00B01CEC" w:rsidRPr="00A938C1" w:rsidRDefault="00B01CEC" w:rsidP="00B01CEC">
      <w:pPr>
        <w:shd w:val="clear" w:color="auto" w:fill="FFFFFF"/>
        <w:spacing w:line="300" w:lineRule="exact"/>
        <w:ind w:left="72" w:right="230"/>
        <w:jc w:val="center"/>
        <w:rPr>
          <w:spacing w:val="-2"/>
          <w:sz w:val="28"/>
          <w:szCs w:val="28"/>
        </w:rPr>
      </w:pPr>
    </w:p>
    <w:p w:rsidR="00B01CEC" w:rsidRPr="00A938C1" w:rsidRDefault="00B01CEC" w:rsidP="00B01CEC">
      <w:pPr>
        <w:shd w:val="clear" w:color="auto" w:fill="FFFFFF"/>
        <w:spacing w:line="300" w:lineRule="exact"/>
        <w:ind w:left="72" w:right="230"/>
        <w:jc w:val="center"/>
        <w:rPr>
          <w:color w:val="000000"/>
          <w:spacing w:val="-2"/>
          <w:sz w:val="28"/>
          <w:szCs w:val="28"/>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Default="00B01CEC"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Default="00A938C1" w:rsidP="00B01CEC">
      <w:pPr>
        <w:pStyle w:val="ac"/>
        <w:spacing w:line="300" w:lineRule="exact"/>
        <w:ind w:left="0" w:right="0"/>
        <w:rPr>
          <w:b/>
        </w:rPr>
      </w:pPr>
    </w:p>
    <w:p w:rsidR="00A938C1" w:rsidRPr="00A938C1" w:rsidRDefault="00A938C1" w:rsidP="00B01CEC">
      <w:pPr>
        <w:pStyle w:val="ac"/>
        <w:spacing w:line="300" w:lineRule="exact"/>
        <w:ind w:left="0" w:right="0"/>
        <w:rPr>
          <w:b/>
        </w:rPr>
      </w:pPr>
    </w:p>
    <w:p w:rsidR="00B01CEC" w:rsidRPr="00A938C1" w:rsidRDefault="00B01CEC" w:rsidP="00B01CEC">
      <w:pPr>
        <w:pStyle w:val="ac"/>
        <w:spacing w:line="300" w:lineRule="exact"/>
        <w:ind w:left="0" w:right="0"/>
        <w:rPr>
          <w:b/>
        </w:rPr>
      </w:pPr>
    </w:p>
    <w:p w:rsidR="00B01CEC" w:rsidRPr="00A938C1" w:rsidRDefault="00B01CEC" w:rsidP="00B01CEC">
      <w:pPr>
        <w:pStyle w:val="ac"/>
        <w:spacing w:line="300" w:lineRule="exact"/>
        <w:ind w:left="0" w:right="0"/>
        <w:rPr>
          <w:b/>
          <w:bCs/>
          <w:color w:val="000000"/>
          <w:spacing w:val="-2"/>
        </w:rPr>
      </w:pPr>
      <w:r w:rsidRPr="00A938C1">
        <w:rPr>
          <w:b/>
          <w:bCs/>
          <w:color w:val="000000"/>
          <w:spacing w:val="-2"/>
        </w:rPr>
        <w:t>г. Кизилюрт</w:t>
      </w:r>
    </w:p>
    <w:p w:rsidR="00B01CEC" w:rsidRPr="00A938C1" w:rsidRDefault="00B01CEC" w:rsidP="00B01CEC">
      <w:pPr>
        <w:pStyle w:val="ac"/>
        <w:spacing w:line="300" w:lineRule="exact"/>
        <w:ind w:left="0" w:right="0"/>
        <w:rPr>
          <w:b/>
        </w:rPr>
      </w:pPr>
      <w:r w:rsidRPr="00A938C1">
        <w:rPr>
          <w:b/>
          <w:bCs/>
          <w:color w:val="000000"/>
          <w:spacing w:val="-2"/>
        </w:rPr>
        <w:t>2018 год</w:t>
      </w:r>
    </w:p>
    <w:p w:rsidR="00B01CEC" w:rsidRPr="00A938C1" w:rsidRDefault="00B01CEC" w:rsidP="00B01CEC">
      <w:pPr>
        <w:pStyle w:val="ac"/>
        <w:spacing w:line="240" w:lineRule="auto"/>
        <w:ind w:left="0" w:right="0"/>
      </w:pPr>
      <w:r w:rsidRPr="00A938C1">
        <w:br w:type="page"/>
      </w:r>
    </w:p>
    <w:p w:rsidR="00A938C1" w:rsidRDefault="00A938C1" w:rsidP="00B01CEC">
      <w:pPr>
        <w:pStyle w:val="ac"/>
        <w:spacing w:line="240" w:lineRule="auto"/>
        <w:ind w:left="0" w:right="0"/>
        <w:rPr>
          <w:b/>
          <w:bCs/>
        </w:rPr>
      </w:pPr>
    </w:p>
    <w:p w:rsidR="00B01CEC" w:rsidRPr="00A938C1" w:rsidRDefault="00B01CEC" w:rsidP="00B01CEC">
      <w:pPr>
        <w:pStyle w:val="ac"/>
        <w:spacing w:line="240" w:lineRule="auto"/>
        <w:ind w:left="0" w:right="0"/>
        <w:rPr>
          <w:b/>
          <w:bCs/>
        </w:rPr>
      </w:pPr>
      <w:r w:rsidRPr="00A938C1">
        <w:rPr>
          <w:b/>
          <w:bCs/>
        </w:rPr>
        <w:t>1. Общие положения</w:t>
      </w:r>
    </w:p>
    <w:p w:rsidR="00B01CEC" w:rsidRPr="00A938C1" w:rsidRDefault="00B01CEC" w:rsidP="00B01CEC">
      <w:pPr>
        <w:jc w:val="center"/>
        <w:rPr>
          <w:b/>
          <w:sz w:val="28"/>
          <w:szCs w:val="28"/>
        </w:rPr>
      </w:pPr>
    </w:p>
    <w:p w:rsidR="00B01CEC" w:rsidRPr="00A938C1" w:rsidRDefault="00B01CEC" w:rsidP="00BC50D7">
      <w:pPr>
        <w:widowControl w:val="0"/>
        <w:numPr>
          <w:ilvl w:val="1"/>
          <w:numId w:val="3"/>
        </w:numPr>
        <w:ind w:left="0" w:firstLine="560"/>
        <w:jc w:val="both"/>
        <w:rPr>
          <w:sz w:val="28"/>
          <w:szCs w:val="28"/>
        </w:rPr>
      </w:pPr>
      <w:r w:rsidRPr="00A938C1">
        <w:rPr>
          <w:b/>
          <w:sz w:val="28"/>
          <w:szCs w:val="28"/>
        </w:rPr>
        <w:t>Организатор конкурса</w:t>
      </w:r>
      <w:r w:rsidR="00A938C1">
        <w:rPr>
          <w:sz w:val="28"/>
          <w:szCs w:val="28"/>
        </w:rPr>
        <w:t>: а</w:t>
      </w:r>
      <w:r w:rsidRPr="00A938C1">
        <w:rPr>
          <w:sz w:val="28"/>
          <w:szCs w:val="28"/>
        </w:rPr>
        <w:t xml:space="preserve">дминистрация МО «Город </w:t>
      </w:r>
      <w:proofErr w:type="spellStart"/>
      <w:r w:rsidRPr="00A938C1">
        <w:rPr>
          <w:sz w:val="28"/>
          <w:szCs w:val="28"/>
        </w:rPr>
        <w:t>Кизилюрт</w:t>
      </w:r>
      <w:proofErr w:type="spellEnd"/>
      <w:r w:rsidRPr="00A938C1">
        <w:rPr>
          <w:sz w:val="28"/>
          <w:szCs w:val="28"/>
        </w:rPr>
        <w:t xml:space="preserve">» (далее </w:t>
      </w:r>
      <w:r w:rsidRPr="00A938C1">
        <w:rPr>
          <w:noProof/>
          <w:sz w:val="28"/>
          <w:szCs w:val="28"/>
        </w:rPr>
        <w:t xml:space="preserve">– </w:t>
      </w:r>
      <w:r w:rsidRPr="00A938C1">
        <w:rPr>
          <w:sz w:val="28"/>
          <w:szCs w:val="28"/>
        </w:rPr>
        <w:t>организатор конкурса).</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Комиссия по размещению заказа</w:t>
      </w:r>
      <w:r w:rsidRPr="00A938C1">
        <w:rPr>
          <w:sz w:val="28"/>
          <w:szCs w:val="28"/>
        </w:rPr>
        <w:t>: единая комиссия администрации МО «Город Кизилюрт» по размещению муниципальных заказов (далее – комиссия).</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noProof/>
          <w:sz w:val="28"/>
          <w:szCs w:val="28"/>
        </w:rPr>
        <w:t>Форма торгов</w:t>
      </w:r>
      <w:r w:rsidRPr="00A938C1">
        <w:rPr>
          <w:noProof/>
          <w:sz w:val="28"/>
          <w:szCs w:val="28"/>
        </w:rPr>
        <w:t>: открытый конкурс.</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Предмет конкурса</w:t>
      </w:r>
      <w:r w:rsidRPr="00A938C1">
        <w:rPr>
          <w:sz w:val="28"/>
          <w:szCs w:val="28"/>
        </w:rPr>
        <w:t>: право заключения договоров управления в многоквартирном доме в отношении объекта конкурса.</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Объект конкурса</w:t>
      </w:r>
      <w:r w:rsidRPr="00A938C1">
        <w:rPr>
          <w:sz w:val="28"/>
          <w:szCs w:val="28"/>
        </w:rPr>
        <w:t xml:space="preserve">: общее имущество собственников помещений в многоквартирных домах в МО «Город Кизилюрт»,   на право </w:t>
      </w:r>
      <w:proofErr w:type="gramStart"/>
      <w:r w:rsidRPr="00A938C1">
        <w:rPr>
          <w:sz w:val="28"/>
          <w:szCs w:val="28"/>
        </w:rPr>
        <w:t>управления</w:t>
      </w:r>
      <w:proofErr w:type="gramEnd"/>
      <w:r w:rsidRPr="00A938C1">
        <w:rPr>
          <w:sz w:val="28"/>
          <w:szCs w:val="28"/>
        </w:rPr>
        <w:t xml:space="preserve"> которыми проводится конкурс. </w:t>
      </w:r>
      <w:r w:rsidRPr="00A938C1">
        <w:rPr>
          <w:b/>
          <w:bCs/>
          <w:noProof/>
          <w:sz w:val="28"/>
          <w:szCs w:val="28"/>
        </w:rPr>
        <w:t xml:space="preserve">Участники конкурса: </w:t>
      </w:r>
      <w:r w:rsidRPr="00A938C1">
        <w:rPr>
          <w:bCs/>
          <w:noProof/>
          <w:sz w:val="28"/>
          <w:szCs w:val="28"/>
        </w:rPr>
        <w:t>претендент, допущенный единой комиссией к</w:t>
      </w:r>
      <w:r w:rsidRPr="00A938C1">
        <w:rPr>
          <w:b/>
          <w:bCs/>
          <w:noProof/>
          <w:sz w:val="28"/>
          <w:szCs w:val="28"/>
        </w:rPr>
        <w:t xml:space="preserve"> </w:t>
      </w:r>
      <w:r w:rsidRPr="00A938C1">
        <w:rPr>
          <w:bCs/>
          <w:noProof/>
          <w:sz w:val="28"/>
          <w:szCs w:val="28"/>
        </w:rPr>
        <w:t>участию в конкурсе</w:t>
      </w:r>
      <w:r w:rsidRPr="00A938C1">
        <w:rPr>
          <w:b/>
          <w:bCs/>
          <w:noProof/>
          <w:sz w:val="28"/>
          <w:szCs w:val="28"/>
        </w:rPr>
        <w:t>.</w:t>
      </w:r>
      <w:bookmarkStart w:id="0" w:name="_Ref119427085"/>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Законодательное регулирование.</w:t>
      </w:r>
      <w:r w:rsidRPr="00A938C1">
        <w:rPr>
          <w:sz w:val="28"/>
          <w:szCs w:val="28"/>
        </w:rPr>
        <w:t xml:space="preserve"> Настоящая конкурсная документация подготовлена в соответствии с </w:t>
      </w:r>
      <w:bookmarkEnd w:id="0"/>
      <w:r w:rsidRPr="00A938C1">
        <w:rPr>
          <w:sz w:val="28"/>
          <w:szCs w:val="28"/>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Место и сроки  проведения конкурса</w:t>
      </w:r>
      <w:r w:rsidRPr="00A938C1">
        <w:rPr>
          <w:sz w:val="28"/>
          <w:szCs w:val="28"/>
        </w:rPr>
        <w:t xml:space="preserve"> указаны в Информационной карте конкурса.</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Цена договора</w:t>
      </w:r>
      <w:r w:rsidRPr="00A938C1">
        <w:rPr>
          <w:sz w:val="28"/>
          <w:szCs w:val="28"/>
        </w:rPr>
        <w:t xml:space="preserve"> указана в Информационной карте конкурса. Данная цена не может быть превышена при заключении договора  по итогам конкурса.</w:t>
      </w:r>
    </w:p>
    <w:p w:rsidR="00B01CEC" w:rsidRPr="00A938C1" w:rsidRDefault="00B01CEC" w:rsidP="00BC50D7">
      <w:pPr>
        <w:widowControl w:val="0"/>
        <w:numPr>
          <w:ilvl w:val="1"/>
          <w:numId w:val="3"/>
        </w:numPr>
        <w:tabs>
          <w:tab w:val="num" w:pos="0"/>
        </w:tabs>
        <w:ind w:left="0" w:firstLine="560"/>
        <w:jc w:val="both"/>
        <w:rPr>
          <w:b/>
          <w:sz w:val="28"/>
          <w:szCs w:val="28"/>
        </w:rPr>
      </w:pPr>
      <w:r w:rsidRPr="00A938C1">
        <w:rPr>
          <w:sz w:val="28"/>
          <w:szCs w:val="28"/>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w:t>
      </w:r>
      <w:r w:rsidRPr="00A938C1">
        <w:rPr>
          <w:color w:val="FF0000"/>
          <w:sz w:val="28"/>
          <w:szCs w:val="28"/>
        </w:rPr>
        <w:t>а также исполнять иные обязательства, указанные в проекте договора управления многоквартирным домом.</w:t>
      </w:r>
      <w:r w:rsidRPr="00A938C1">
        <w:rPr>
          <w:sz w:val="28"/>
          <w:szCs w:val="28"/>
        </w:rPr>
        <w:t xml:space="preserve">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B01CEC" w:rsidRPr="00A938C1" w:rsidRDefault="00B01CEC" w:rsidP="00BC50D7">
      <w:pPr>
        <w:widowControl w:val="0"/>
        <w:numPr>
          <w:ilvl w:val="1"/>
          <w:numId w:val="3"/>
        </w:numPr>
        <w:tabs>
          <w:tab w:val="num" w:pos="0"/>
        </w:tabs>
        <w:ind w:left="0" w:firstLine="560"/>
        <w:jc w:val="both"/>
        <w:rPr>
          <w:color w:val="FF0000"/>
          <w:sz w:val="28"/>
          <w:szCs w:val="28"/>
        </w:rPr>
      </w:pPr>
      <w:r w:rsidRPr="00A938C1">
        <w:rPr>
          <w:b/>
          <w:sz w:val="28"/>
          <w:szCs w:val="28"/>
        </w:rPr>
        <w:t xml:space="preserve">Источник финансирования: </w:t>
      </w:r>
      <w:r w:rsidRPr="00A938C1">
        <w:rPr>
          <w:color w:val="FF0000"/>
          <w:sz w:val="28"/>
          <w:szCs w:val="28"/>
        </w:rPr>
        <w:t>ежемесячные платежи собственников за работы и услуги по управлению многоквартирным домом, содержанию</w:t>
      </w:r>
      <w:r w:rsidR="00BD034D" w:rsidRPr="00A938C1">
        <w:rPr>
          <w:color w:val="FF0000"/>
          <w:sz w:val="28"/>
          <w:szCs w:val="28"/>
        </w:rPr>
        <w:t xml:space="preserve"> и</w:t>
      </w:r>
      <w:r w:rsidRPr="00A938C1">
        <w:rPr>
          <w:color w:val="FF0000"/>
          <w:sz w:val="28"/>
          <w:szCs w:val="28"/>
        </w:rPr>
        <w:t xml:space="preserve"> текущему ремонту общего имущества собственников помещений в многоквартирном доме.</w:t>
      </w:r>
      <w:bookmarkEnd w:id="1"/>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Форма, сроки и порядок оплаты</w:t>
      </w:r>
      <w:r w:rsidRPr="00A938C1">
        <w:rPr>
          <w:sz w:val="28"/>
          <w:szCs w:val="28"/>
        </w:rPr>
        <w:t xml:space="preserve"> услуг по управлению многоквартирным домом определяются в проекте договора, приведенном </w:t>
      </w:r>
      <w:r w:rsidRPr="00A938C1">
        <w:rPr>
          <w:color w:val="0000FF"/>
          <w:sz w:val="28"/>
          <w:szCs w:val="28"/>
        </w:rPr>
        <w:t>в приложении 5</w:t>
      </w:r>
      <w:r w:rsidRPr="00A938C1">
        <w:rPr>
          <w:sz w:val="28"/>
          <w:szCs w:val="28"/>
        </w:rPr>
        <w:t xml:space="preserve"> к настоящей конкурсной документации, и указаны в Информационной карте конкурса.</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b/>
          <w:sz w:val="28"/>
          <w:szCs w:val="28"/>
        </w:rPr>
        <w:t xml:space="preserve">Порядок проведения осмотров объекта конкурса: </w:t>
      </w:r>
      <w:r w:rsidRPr="00A938C1">
        <w:rPr>
          <w:sz w:val="28"/>
          <w:szCs w:val="28"/>
        </w:rPr>
        <w:t>организатор конкурса организует проведение осмотра претендентами и другими заинтересованными лицами объектов конкурса. Сведения о проведении осмотров указаны  в информационной карте.</w:t>
      </w:r>
    </w:p>
    <w:p w:rsidR="00B01CEC" w:rsidRPr="00A938C1" w:rsidRDefault="00B01CEC" w:rsidP="00BC50D7">
      <w:pPr>
        <w:widowControl w:val="0"/>
        <w:numPr>
          <w:ilvl w:val="1"/>
          <w:numId w:val="3"/>
        </w:numPr>
        <w:tabs>
          <w:tab w:val="num" w:pos="0"/>
        </w:tabs>
        <w:ind w:left="0" w:firstLine="560"/>
        <w:jc w:val="both"/>
        <w:rPr>
          <w:sz w:val="28"/>
          <w:szCs w:val="28"/>
        </w:rPr>
      </w:pPr>
      <w:r w:rsidRPr="00A938C1">
        <w:rPr>
          <w:sz w:val="28"/>
          <w:szCs w:val="28"/>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B01CEC" w:rsidRDefault="00B01CEC" w:rsidP="00BC50D7">
      <w:pPr>
        <w:widowControl w:val="0"/>
        <w:numPr>
          <w:ilvl w:val="1"/>
          <w:numId w:val="3"/>
        </w:numPr>
        <w:tabs>
          <w:tab w:val="num" w:pos="0"/>
        </w:tabs>
        <w:ind w:left="0" w:firstLine="560"/>
        <w:jc w:val="both"/>
        <w:rPr>
          <w:sz w:val="28"/>
          <w:szCs w:val="28"/>
        </w:rPr>
      </w:pPr>
      <w:r w:rsidRPr="00A938C1">
        <w:rPr>
          <w:sz w:val="28"/>
          <w:szCs w:val="28"/>
        </w:rPr>
        <w:t>Преимущества на участие в конкурсе не предоставляются.</w:t>
      </w:r>
    </w:p>
    <w:p w:rsidR="00A938C1" w:rsidRDefault="00A938C1" w:rsidP="00A938C1">
      <w:pPr>
        <w:widowControl w:val="0"/>
        <w:tabs>
          <w:tab w:val="num" w:pos="720"/>
        </w:tabs>
        <w:jc w:val="both"/>
        <w:rPr>
          <w:sz w:val="28"/>
          <w:szCs w:val="28"/>
        </w:rPr>
      </w:pPr>
    </w:p>
    <w:p w:rsidR="00A938C1" w:rsidRDefault="00A938C1" w:rsidP="00A938C1">
      <w:pPr>
        <w:widowControl w:val="0"/>
        <w:tabs>
          <w:tab w:val="num" w:pos="720"/>
        </w:tabs>
        <w:jc w:val="both"/>
        <w:rPr>
          <w:sz w:val="28"/>
          <w:szCs w:val="28"/>
        </w:rPr>
      </w:pPr>
    </w:p>
    <w:p w:rsidR="00A938C1" w:rsidRDefault="00A938C1" w:rsidP="00A938C1">
      <w:pPr>
        <w:widowControl w:val="0"/>
        <w:tabs>
          <w:tab w:val="num" w:pos="720"/>
        </w:tabs>
        <w:jc w:val="both"/>
        <w:rPr>
          <w:sz w:val="28"/>
          <w:szCs w:val="28"/>
        </w:rPr>
      </w:pPr>
    </w:p>
    <w:p w:rsidR="00A938C1" w:rsidRDefault="00A938C1" w:rsidP="00A938C1">
      <w:pPr>
        <w:widowControl w:val="0"/>
        <w:tabs>
          <w:tab w:val="num" w:pos="720"/>
        </w:tabs>
        <w:jc w:val="both"/>
        <w:rPr>
          <w:sz w:val="28"/>
          <w:szCs w:val="28"/>
        </w:rPr>
      </w:pPr>
    </w:p>
    <w:p w:rsidR="00A938C1" w:rsidRDefault="00A938C1" w:rsidP="00A938C1">
      <w:pPr>
        <w:widowControl w:val="0"/>
        <w:tabs>
          <w:tab w:val="num" w:pos="720"/>
        </w:tabs>
        <w:jc w:val="both"/>
        <w:rPr>
          <w:sz w:val="28"/>
          <w:szCs w:val="28"/>
        </w:rPr>
      </w:pPr>
    </w:p>
    <w:p w:rsidR="00A938C1" w:rsidRDefault="00A938C1" w:rsidP="00A938C1">
      <w:pPr>
        <w:widowControl w:val="0"/>
        <w:tabs>
          <w:tab w:val="num" w:pos="720"/>
        </w:tabs>
        <w:jc w:val="both"/>
        <w:rPr>
          <w:sz w:val="28"/>
          <w:szCs w:val="28"/>
        </w:rPr>
      </w:pPr>
    </w:p>
    <w:p w:rsidR="00A938C1" w:rsidRPr="00A938C1" w:rsidRDefault="00A938C1" w:rsidP="00A938C1">
      <w:pPr>
        <w:widowControl w:val="0"/>
        <w:tabs>
          <w:tab w:val="num" w:pos="720"/>
        </w:tabs>
        <w:jc w:val="both"/>
        <w:rPr>
          <w:sz w:val="28"/>
          <w:szCs w:val="28"/>
        </w:rPr>
      </w:pPr>
    </w:p>
    <w:p w:rsidR="00B01CEC" w:rsidRPr="00A938C1" w:rsidRDefault="00B01CEC" w:rsidP="00BC50D7">
      <w:pPr>
        <w:pStyle w:val="a5"/>
        <w:numPr>
          <w:ilvl w:val="0"/>
          <w:numId w:val="3"/>
        </w:numPr>
        <w:tabs>
          <w:tab w:val="num" w:pos="1440"/>
        </w:tabs>
        <w:jc w:val="center"/>
        <w:rPr>
          <w:b/>
          <w:bCs/>
          <w:noProof/>
          <w:sz w:val="28"/>
          <w:szCs w:val="28"/>
        </w:rPr>
      </w:pPr>
      <w:r w:rsidRPr="00A938C1">
        <w:rPr>
          <w:b/>
          <w:bCs/>
          <w:noProof/>
          <w:sz w:val="28"/>
          <w:szCs w:val="28"/>
        </w:rPr>
        <w:t>Требования к участникам открытого конкурса</w:t>
      </w:r>
      <w:r w:rsidR="00A938C1" w:rsidRPr="00A938C1">
        <w:rPr>
          <w:b/>
          <w:bCs/>
          <w:noProof/>
          <w:sz w:val="28"/>
          <w:szCs w:val="28"/>
        </w:rPr>
        <w:t>.</w:t>
      </w:r>
    </w:p>
    <w:p w:rsidR="00A938C1" w:rsidRPr="00A938C1" w:rsidRDefault="00A938C1" w:rsidP="00A938C1">
      <w:pPr>
        <w:tabs>
          <w:tab w:val="num" w:pos="1440"/>
        </w:tabs>
        <w:rPr>
          <w:b/>
          <w:bCs/>
          <w:noProof/>
          <w:sz w:val="28"/>
          <w:szCs w:val="28"/>
        </w:rPr>
      </w:pPr>
    </w:p>
    <w:p w:rsidR="00B01CEC" w:rsidRPr="00A938C1" w:rsidRDefault="00B01CEC" w:rsidP="00B01CEC">
      <w:pPr>
        <w:tabs>
          <w:tab w:val="num" w:pos="1440"/>
        </w:tabs>
        <w:ind w:firstLine="560"/>
        <w:jc w:val="both"/>
        <w:rPr>
          <w:sz w:val="28"/>
          <w:szCs w:val="28"/>
        </w:rPr>
      </w:pPr>
      <w:r w:rsidRPr="00A938C1">
        <w:rPr>
          <w:noProof/>
          <w:sz w:val="28"/>
          <w:szCs w:val="28"/>
        </w:rPr>
        <w:t xml:space="preserve">2.1. </w:t>
      </w:r>
      <w:r w:rsidRPr="00A938C1">
        <w:rPr>
          <w:sz w:val="28"/>
          <w:szCs w:val="28"/>
        </w:rPr>
        <w:t>Участником конкурса может быть любое юридическое лицо независимо от организационно-правовой формы или индивидуальный предприниматель,</w:t>
      </w:r>
      <w:r w:rsidR="002C19F5" w:rsidRPr="00A938C1">
        <w:rPr>
          <w:sz w:val="28"/>
          <w:szCs w:val="28"/>
        </w:rPr>
        <w:t xml:space="preserve"> </w:t>
      </w:r>
      <w:proofErr w:type="gramStart"/>
      <w:r w:rsidR="002C19F5" w:rsidRPr="00A938C1">
        <w:rPr>
          <w:sz w:val="28"/>
          <w:szCs w:val="28"/>
        </w:rPr>
        <w:t>имеющих</w:t>
      </w:r>
      <w:proofErr w:type="gramEnd"/>
      <w:r w:rsidR="002C19F5" w:rsidRPr="00A938C1">
        <w:rPr>
          <w:sz w:val="28"/>
          <w:szCs w:val="28"/>
        </w:rPr>
        <w:t xml:space="preserve"> лицензию на осуществление предпринимательской деятельности по управлению МКД</w:t>
      </w:r>
      <w:r w:rsidRPr="00A938C1">
        <w:rPr>
          <w:sz w:val="28"/>
          <w:szCs w:val="28"/>
        </w:rPr>
        <w:t xml:space="preserve">. </w:t>
      </w:r>
    </w:p>
    <w:p w:rsidR="00B01CEC" w:rsidRPr="00A938C1" w:rsidRDefault="00B01CEC" w:rsidP="00B01CEC">
      <w:pPr>
        <w:tabs>
          <w:tab w:val="num" w:pos="1440"/>
        </w:tabs>
        <w:ind w:firstLine="560"/>
        <w:jc w:val="both"/>
        <w:rPr>
          <w:noProof/>
          <w:sz w:val="28"/>
          <w:szCs w:val="28"/>
        </w:rPr>
      </w:pPr>
      <w:r w:rsidRPr="00A938C1">
        <w:rPr>
          <w:noProof/>
          <w:sz w:val="28"/>
          <w:szCs w:val="28"/>
        </w:rPr>
        <w:t>2.2.Участники конкурса должны соответствовать следующим обязательным требованиям:</w:t>
      </w:r>
    </w:p>
    <w:p w:rsidR="00B01CEC" w:rsidRPr="00A938C1" w:rsidRDefault="00B01CEC" w:rsidP="00B01CEC">
      <w:pPr>
        <w:tabs>
          <w:tab w:val="num" w:pos="1440"/>
        </w:tabs>
        <w:ind w:firstLine="560"/>
        <w:jc w:val="both"/>
        <w:rPr>
          <w:noProof/>
          <w:sz w:val="28"/>
          <w:szCs w:val="28"/>
        </w:rPr>
      </w:pPr>
      <w:r w:rsidRPr="00A938C1">
        <w:rPr>
          <w:noProof/>
          <w:sz w:val="28"/>
          <w:szCs w:val="28"/>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B01CEC" w:rsidRPr="00A938C1" w:rsidRDefault="00B01CEC" w:rsidP="00B01CEC">
      <w:pPr>
        <w:tabs>
          <w:tab w:val="num" w:pos="1440"/>
        </w:tabs>
        <w:ind w:firstLine="560"/>
        <w:jc w:val="both"/>
        <w:rPr>
          <w:noProof/>
          <w:sz w:val="28"/>
          <w:szCs w:val="28"/>
        </w:rPr>
      </w:pPr>
      <w:r w:rsidRPr="00A938C1">
        <w:rPr>
          <w:noProof/>
          <w:sz w:val="28"/>
          <w:szCs w:val="28"/>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B01CEC" w:rsidRPr="00A938C1" w:rsidRDefault="00B01CEC" w:rsidP="00B01CEC">
      <w:pPr>
        <w:tabs>
          <w:tab w:val="num" w:pos="1440"/>
        </w:tabs>
        <w:ind w:firstLine="560"/>
        <w:jc w:val="both"/>
        <w:rPr>
          <w:noProof/>
          <w:sz w:val="28"/>
          <w:szCs w:val="28"/>
        </w:rPr>
      </w:pPr>
      <w:r w:rsidRPr="00A938C1">
        <w:rPr>
          <w:noProof/>
          <w:sz w:val="28"/>
          <w:szCs w:val="28"/>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01CEC" w:rsidRPr="00A938C1" w:rsidRDefault="00B01CEC" w:rsidP="00B01CEC">
      <w:pPr>
        <w:tabs>
          <w:tab w:val="num" w:pos="720"/>
        </w:tabs>
        <w:ind w:firstLine="560"/>
        <w:jc w:val="both"/>
        <w:rPr>
          <w:noProof/>
          <w:sz w:val="28"/>
          <w:szCs w:val="28"/>
        </w:rPr>
      </w:pPr>
      <w:r w:rsidRPr="00A938C1">
        <w:rPr>
          <w:noProof/>
          <w:sz w:val="28"/>
          <w:szCs w:val="28"/>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B01CEC" w:rsidRPr="00A938C1" w:rsidRDefault="00B01CEC" w:rsidP="00B01CEC">
      <w:pPr>
        <w:ind w:firstLine="560"/>
        <w:jc w:val="both"/>
        <w:rPr>
          <w:noProof/>
          <w:sz w:val="28"/>
          <w:szCs w:val="28"/>
        </w:rPr>
      </w:pPr>
      <w:r w:rsidRPr="00A938C1">
        <w:rPr>
          <w:noProof/>
          <w:sz w:val="28"/>
          <w:szCs w:val="28"/>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B01CEC" w:rsidRPr="00A938C1" w:rsidRDefault="00B01CEC" w:rsidP="00B01CEC">
      <w:pPr>
        <w:ind w:firstLine="560"/>
        <w:jc w:val="both"/>
        <w:rPr>
          <w:noProof/>
          <w:sz w:val="28"/>
          <w:szCs w:val="28"/>
        </w:rPr>
      </w:pPr>
      <w:r w:rsidRPr="00A938C1">
        <w:rPr>
          <w:noProof/>
          <w:sz w:val="28"/>
          <w:szCs w:val="28"/>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B01CEC" w:rsidRPr="00A938C1" w:rsidRDefault="00B01CEC" w:rsidP="00BC50D7">
      <w:pPr>
        <w:pStyle w:val="3"/>
        <w:numPr>
          <w:ilvl w:val="1"/>
          <w:numId w:val="4"/>
        </w:numPr>
        <w:tabs>
          <w:tab w:val="clear" w:pos="720"/>
          <w:tab w:val="left" w:pos="-840"/>
          <w:tab w:val="num" w:pos="-420"/>
          <w:tab w:val="left" w:pos="980"/>
        </w:tabs>
        <w:ind w:left="0" w:firstLine="560"/>
        <w:rPr>
          <w:noProof/>
          <w:sz w:val="28"/>
          <w:szCs w:val="28"/>
        </w:rPr>
      </w:pPr>
      <w:r w:rsidRPr="00A938C1">
        <w:rPr>
          <w:noProof/>
          <w:sz w:val="28"/>
          <w:szCs w:val="28"/>
        </w:rPr>
        <w:t>Организатор конкурса вправе отстранить участника конкурса от участия в конкурсе на любом этапе его проведения вплоть до заключения договора в следующих случаях:</w:t>
      </w:r>
    </w:p>
    <w:p w:rsidR="00B01CEC" w:rsidRPr="00A938C1" w:rsidRDefault="00B01CEC" w:rsidP="00B01CEC">
      <w:pPr>
        <w:pStyle w:val="3"/>
        <w:numPr>
          <w:ilvl w:val="0"/>
          <w:numId w:val="0"/>
        </w:numPr>
        <w:tabs>
          <w:tab w:val="left" w:pos="360"/>
        </w:tabs>
        <w:ind w:firstLine="560"/>
        <w:rPr>
          <w:noProof/>
          <w:sz w:val="28"/>
          <w:szCs w:val="28"/>
        </w:rPr>
      </w:pPr>
      <w:r w:rsidRPr="00A938C1">
        <w:rPr>
          <w:noProof/>
          <w:sz w:val="28"/>
          <w:szCs w:val="28"/>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B01CEC" w:rsidRPr="00A938C1" w:rsidRDefault="00B01CEC" w:rsidP="00B01CEC">
      <w:pPr>
        <w:pStyle w:val="3"/>
        <w:numPr>
          <w:ilvl w:val="0"/>
          <w:numId w:val="0"/>
        </w:numPr>
        <w:tabs>
          <w:tab w:val="left" w:pos="360"/>
          <w:tab w:val="left" w:pos="720"/>
        </w:tabs>
        <w:ind w:firstLine="560"/>
        <w:rPr>
          <w:noProof/>
          <w:sz w:val="28"/>
          <w:szCs w:val="28"/>
        </w:rPr>
      </w:pPr>
      <w:proofErr w:type="gramStart"/>
      <w:r w:rsidRPr="00A938C1">
        <w:rPr>
          <w:noProof/>
          <w:sz w:val="28"/>
          <w:szCs w:val="28"/>
        </w:rPr>
        <w:t>- в случае несответствия требованиям, установленным в п.п. 2.2 настоящей конкурсной документации,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roofErr w:type="gramEnd"/>
    </w:p>
    <w:p w:rsidR="00B01CEC" w:rsidRPr="00A938C1" w:rsidRDefault="00B01CEC" w:rsidP="00C0297F">
      <w:pPr>
        <w:pStyle w:val="3"/>
        <w:numPr>
          <w:ilvl w:val="0"/>
          <w:numId w:val="0"/>
        </w:numPr>
        <w:tabs>
          <w:tab w:val="left" w:pos="360"/>
          <w:tab w:val="left" w:pos="720"/>
        </w:tabs>
        <w:ind w:firstLine="560"/>
        <w:rPr>
          <w:noProof/>
          <w:sz w:val="28"/>
          <w:szCs w:val="28"/>
        </w:rPr>
      </w:pPr>
      <w:r w:rsidRPr="00A938C1">
        <w:rPr>
          <w:noProof/>
          <w:sz w:val="28"/>
          <w:szCs w:val="28"/>
        </w:rPr>
        <w:t>- в случае несоответствия заявки на участие в конкурсе требованиям конкурсной документации.</w:t>
      </w:r>
    </w:p>
    <w:p w:rsidR="001C508C" w:rsidRPr="00A938C1" w:rsidRDefault="001C508C" w:rsidP="00A938C1">
      <w:pPr>
        <w:pStyle w:val="2"/>
        <w:numPr>
          <w:ilvl w:val="0"/>
          <w:numId w:val="0"/>
        </w:numPr>
        <w:tabs>
          <w:tab w:val="left" w:pos="720"/>
          <w:tab w:val="num" w:pos="1836"/>
        </w:tabs>
        <w:spacing w:after="0"/>
        <w:rPr>
          <w:noProof/>
          <w:sz w:val="28"/>
          <w:szCs w:val="28"/>
        </w:rPr>
      </w:pPr>
      <w:bookmarkStart w:id="2" w:name="_Toc123405464"/>
    </w:p>
    <w:p w:rsidR="00B01CEC" w:rsidRDefault="00B01CEC" w:rsidP="00BC50D7">
      <w:pPr>
        <w:pStyle w:val="2"/>
        <w:numPr>
          <w:ilvl w:val="0"/>
          <w:numId w:val="5"/>
        </w:numPr>
        <w:tabs>
          <w:tab w:val="left" w:pos="720"/>
        </w:tabs>
        <w:spacing w:after="0"/>
        <w:jc w:val="center"/>
        <w:rPr>
          <w:noProof/>
          <w:sz w:val="28"/>
          <w:szCs w:val="28"/>
        </w:rPr>
      </w:pPr>
      <w:r w:rsidRPr="00A938C1">
        <w:rPr>
          <w:noProof/>
          <w:sz w:val="28"/>
          <w:szCs w:val="28"/>
        </w:rPr>
        <w:t>Разъяснение положений конкурсной документации</w:t>
      </w:r>
      <w:bookmarkEnd w:id="2"/>
      <w:r w:rsidR="00A938C1">
        <w:rPr>
          <w:noProof/>
          <w:sz w:val="28"/>
          <w:szCs w:val="28"/>
        </w:rPr>
        <w:t>.</w:t>
      </w:r>
    </w:p>
    <w:p w:rsidR="00A938C1" w:rsidRPr="00A938C1" w:rsidRDefault="00A938C1" w:rsidP="00A938C1">
      <w:pPr>
        <w:pStyle w:val="2"/>
        <w:numPr>
          <w:ilvl w:val="0"/>
          <w:numId w:val="0"/>
        </w:numPr>
        <w:tabs>
          <w:tab w:val="left" w:pos="720"/>
        </w:tabs>
        <w:spacing w:after="0"/>
        <w:ind w:left="1836" w:hanging="576"/>
        <w:jc w:val="center"/>
        <w:rPr>
          <w:noProof/>
          <w:sz w:val="28"/>
          <w:szCs w:val="28"/>
        </w:rPr>
      </w:pPr>
    </w:p>
    <w:p w:rsidR="00B01CEC" w:rsidRPr="00A938C1" w:rsidRDefault="00B01CEC" w:rsidP="00BC50D7">
      <w:pPr>
        <w:pStyle w:val="3"/>
        <w:numPr>
          <w:ilvl w:val="1"/>
          <w:numId w:val="5"/>
        </w:numPr>
        <w:tabs>
          <w:tab w:val="left" w:pos="980"/>
        </w:tabs>
        <w:ind w:left="0" w:firstLine="360"/>
        <w:rPr>
          <w:noProof/>
          <w:sz w:val="28"/>
          <w:szCs w:val="28"/>
        </w:rPr>
      </w:pPr>
      <w:r w:rsidRPr="00A938C1">
        <w:rPr>
          <w:noProof/>
          <w:sz w:val="28"/>
          <w:szCs w:val="28"/>
        </w:rPr>
        <w:t xml:space="preserve"> При проведении конкурса какие-либо переговоры организатора конкурса или единой комиссии </w:t>
      </w:r>
      <w:r w:rsidRPr="00A938C1">
        <w:rPr>
          <w:sz w:val="28"/>
          <w:szCs w:val="28"/>
        </w:rPr>
        <w:t xml:space="preserve">администрации МО «Город Кизилюрт» </w:t>
      </w:r>
      <w:r w:rsidRPr="00A938C1">
        <w:rPr>
          <w:noProof/>
          <w:sz w:val="28"/>
          <w:szCs w:val="28"/>
        </w:rPr>
        <w:t>по размещению муниципальных заказов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B01CEC" w:rsidRPr="00A938C1" w:rsidRDefault="00B01CEC" w:rsidP="00BC50D7">
      <w:pPr>
        <w:pStyle w:val="3"/>
        <w:numPr>
          <w:ilvl w:val="1"/>
          <w:numId w:val="5"/>
        </w:numPr>
        <w:tabs>
          <w:tab w:val="left" w:pos="980"/>
        </w:tabs>
        <w:ind w:left="0" w:firstLine="360"/>
        <w:rPr>
          <w:noProof/>
          <w:sz w:val="28"/>
          <w:szCs w:val="28"/>
        </w:rPr>
      </w:pPr>
      <w:r w:rsidRPr="00A938C1">
        <w:rPr>
          <w:noProof/>
          <w:sz w:val="28"/>
          <w:szCs w:val="28"/>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A938C1">
        <w:rPr>
          <w:noProof/>
          <w:sz w:val="28"/>
          <w:szCs w:val="28"/>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B01CEC" w:rsidRPr="00A938C1" w:rsidRDefault="00B01CEC" w:rsidP="00B01CEC">
      <w:pPr>
        <w:jc w:val="both"/>
        <w:rPr>
          <w:sz w:val="28"/>
          <w:szCs w:val="28"/>
        </w:rPr>
      </w:pPr>
      <w:r w:rsidRPr="00A938C1">
        <w:rPr>
          <w:noProof/>
          <w:sz w:val="28"/>
          <w:szCs w:val="28"/>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t>
      </w:r>
      <w:r w:rsidRPr="00A938C1">
        <w:rPr>
          <w:sz w:val="28"/>
          <w:szCs w:val="28"/>
          <w:lang w:val="en-US"/>
        </w:rPr>
        <w:t>mo</w:t>
      </w:r>
      <w:r w:rsidRPr="00A938C1">
        <w:rPr>
          <w:sz w:val="28"/>
          <w:szCs w:val="28"/>
        </w:rPr>
        <w:t>.</w:t>
      </w:r>
      <w:proofErr w:type="spellStart"/>
      <w:r w:rsidRPr="00A938C1">
        <w:rPr>
          <w:sz w:val="28"/>
          <w:szCs w:val="28"/>
          <w:lang w:val="en-US"/>
        </w:rPr>
        <w:t>gor</w:t>
      </w:r>
      <w:proofErr w:type="spellEnd"/>
      <w:r w:rsidRPr="00A938C1">
        <w:rPr>
          <w:sz w:val="28"/>
          <w:szCs w:val="28"/>
        </w:rPr>
        <w:t>.</w:t>
      </w:r>
      <w:proofErr w:type="spellStart"/>
      <w:r w:rsidRPr="00A938C1">
        <w:rPr>
          <w:sz w:val="28"/>
          <w:szCs w:val="28"/>
          <w:lang w:val="en-US"/>
        </w:rPr>
        <w:t>kiz</w:t>
      </w:r>
      <w:proofErr w:type="spellEnd"/>
      <w:r w:rsidRPr="00A938C1">
        <w:rPr>
          <w:sz w:val="28"/>
          <w:szCs w:val="28"/>
        </w:rPr>
        <w:t>@</w:t>
      </w:r>
      <w:proofErr w:type="spellStart"/>
      <w:r w:rsidRPr="00A938C1">
        <w:rPr>
          <w:sz w:val="28"/>
          <w:szCs w:val="28"/>
        </w:rPr>
        <w:t>mail.ru</w:t>
      </w:r>
      <w:proofErr w:type="spellEnd"/>
      <w:r w:rsidRPr="00A938C1">
        <w:rPr>
          <w:sz w:val="28"/>
          <w:szCs w:val="28"/>
        </w:rPr>
        <w:t xml:space="preserve"> </w:t>
      </w:r>
    </w:p>
    <w:p w:rsidR="00B01CEC" w:rsidRPr="00A938C1" w:rsidRDefault="00B01CEC" w:rsidP="00BC50D7">
      <w:pPr>
        <w:pStyle w:val="3"/>
        <w:numPr>
          <w:ilvl w:val="1"/>
          <w:numId w:val="5"/>
        </w:numPr>
        <w:tabs>
          <w:tab w:val="left" w:pos="980"/>
        </w:tabs>
        <w:ind w:left="0" w:firstLine="360"/>
        <w:rPr>
          <w:noProof/>
          <w:sz w:val="28"/>
          <w:szCs w:val="28"/>
        </w:rPr>
      </w:pPr>
      <w:r w:rsidRPr="00A938C1">
        <w:rPr>
          <w:noProof/>
          <w:sz w:val="28"/>
          <w:szCs w:val="28"/>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938C1" w:rsidRDefault="00A938C1" w:rsidP="00A938C1">
      <w:pPr>
        <w:pStyle w:val="2"/>
        <w:numPr>
          <w:ilvl w:val="0"/>
          <w:numId w:val="0"/>
        </w:numPr>
        <w:tabs>
          <w:tab w:val="left" w:pos="720"/>
        </w:tabs>
        <w:spacing w:after="0"/>
        <w:ind w:left="560"/>
        <w:jc w:val="center"/>
        <w:rPr>
          <w:noProof/>
          <w:sz w:val="28"/>
          <w:szCs w:val="28"/>
        </w:rPr>
      </w:pPr>
      <w:bookmarkStart w:id="3" w:name="_Toc123405465"/>
      <w:bookmarkStart w:id="4" w:name="_Ref119429410"/>
    </w:p>
    <w:p w:rsidR="00B01CEC" w:rsidRDefault="00B01CEC" w:rsidP="00BC50D7">
      <w:pPr>
        <w:pStyle w:val="2"/>
        <w:numPr>
          <w:ilvl w:val="0"/>
          <w:numId w:val="6"/>
        </w:numPr>
        <w:tabs>
          <w:tab w:val="left" w:pos="720"/>
        </w:tabs>
        <w:spacing w:after="0"/>
        <w:jc w:val="center"/>
        <w:rPr>
          <w:noProof/>
          <w:sz w:val="28"/>
          <w:szCs w:val="28"/>
        </w:rPr>
      </w:pPr>
      <w:r w:rsidRPr="00A938C1">
        <w:rPr>
          <w:noProof/>
          <w:sz w:val="28"/>
          <w:szCs w:val="28"/>
        </w:rPr>
        <w:t>Внесение изменений в конкурсную документацию</w:t>
      </w:r>
      <w:bookmarkEnd w:id="3"/>
      <w:bookmarkEnd w:id="4"/>
      <w:r w:rsidR="00A938C1">
        <w:rPr>
          <w:noProof/>
          <w:sz w:val="28"/>
          <w:szCs w:val="28"/>
        </w:rPr>
        <w:t>.</w:t>
      </w:r>
    </w:p>
    <w:p w:rsidR="00A938C1" w:rsidRPr="00A938C1" w:rsidRDefault="00A938C1" w:rsidP="00A938C1">
      <w:pPr>
        <w:pStyle w:val="2"/>
        <w:numPr>
          <w:ilvl w:val="0"/>
          <w:numId w:val="0"/>
        </w:numPr>
        <w:tabs>
          <w:tab w:val="left" w:pos="720"/>
        </w:tabs>
        <w:spacing w:after="0"/>
        <w:ind w:left="1836" w:hanging="576"/>
        <w:jc w:val="center"/>
        <w:rPr>
          <w:noProof/>
          <w:sz w:val="28"/>
          <w:szCs w:val="28"/>
        </w:rPr>
      </w:pPr>
    </w:p>
    <w:p w:rsidR="00B01CEC" w:rsidRPr="00A938C1" w:rsidRDefault="00B01CEC" w:rsidP="00BC50D7">
      <w:pPr>
        <w:pStyle w:val="3"/>
        <w:numPr>
          <w:ilvl w:val="1"/>
          <w:numId w:val="6"/>
        </w:numPr>
        <w:tabs>
          <w:tab w:val="left" w:pos="980"/>
        </w:tabs>
        <w:ind w:left="0" w:firstLine="560"/>
        <w:rPr>
          <w:noProof/>
          <w:sz w:val="28"/>
          <w:szCs w:val="28"/>
        </w:rPr>
      </w:pPr>
      <w:r w:rsidRPr="00A938C1">
        <w:rPr>
          <w:sz w:val="28"/>
          <w:szCs w:val="28"/>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A938C1">
        <w:rPr>
          <w:sz w:val="28"/>
          <w:szCs w:val="28"/>
        </w:rPr>
        <w:t>позднее</w:t>
      </w:r>
      <w:proofErr w:type="gramEnd"/>
      <w:r w:rsidRPr="00A938C1">
        <w:rPr>
          <w:sz w:val="28"/>
          <w:szCs w:val="28"/>
        </w:rPr>
        <w:t xml:space="preserve"> чем за 15 дней до даты окончания срока подачи заявок на участие в конкурсе. В течение 2 рабочих дней </w:t>
      </w:r>
      <w:proofErr w:type="gramStart"/>
      <w:r w:rsidRPr="00A938C1">
        <w:rPr>
          <w:sz w:val="28"/>
          <w:szCs w:val="28"/>
        </w:rPr>
        <w:t>с даты принятия</w:t>
      </w:r>
      <w:proofErr w:type="gramEnd"/>
      <w:r w:rsidRPr="00A938C1">
        <w:rPr>
          <w:sz w:val="28"/>
          <w:szCs w:val="28"/>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01CEC" w:rsidRPr="00A938C1" w:rsidRDefault="00B01CEC" w:rsidP="00BC50D7">
      <w:pPr>
        <w:pStyle w:val="3"/>
        <w:numPr>
          <w:ilvl w:val="1"/>
          <w:numId w:val="6"/>
        </w:numPr>
        <w:tabs>
          <w:tab w:val="left" w:pos="980"/>
        </w:tabs>
        <w:ind w:left="0" w:firstLine="560"/>
        <w:rPr>
          <w:noProof/>
          <w:sz w:val="28"/>
          <w:szCs w:val="28"/>
        </w:rPr>
      </w:pPr>
      <w:r w:rsidRPr="00A938C1">
        <w:rPr>
          <w:noProof/>
          <w:sz w:val="28"/>
          <w:szCs w:val="28"/>
        </w:rPr>
        <w:t xml:space="preserve"> В течение пяти рабочих дней со дня принятия решения о внесении изменений в конкурсную документацию такие изменения опубликовываются в газете «Кизилюртовские вести» и в течение двух дней размещаются организатором конкурса на сайте и направляются письмами всем участникам размещения заказа, которым была предоставлена конкурсная документация. </w:t>
      </w:r>
    </w:p>
    <w:p w:rsidR="00B01CEC" w:rsidRPr="00A938C1" w:rsidRDefault="00B01CEC" w:rsidP="00B01CEC">
      <w:pPr>
        <w:jc w:val="both"/>
        <w:rPr>
          <w:noProof/>
          <w:sz w:val="28"/>
          <w:szCs w:val="28"/>
        </w:rPr>
      </w:pPr>
      <w:r w:rsidRPr="00A938C1">
        <w:rPr>
          <w:noProof/>
          <w:sz w:val="28"/>
          <w:szCs w:val="28"/>
        </w:rPr>
        <w:t xml:space="preserve">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roofErr w:type="gramStart"/>
      <w:r w:rsidRPr="00A938C1">
        <w:rPr>
          <w:noProof/>
          <w:sz w:val="28"/>
          <w:szCs w:val="28"/>
        </w:rPr>
        <w:t xml:space="preserve">Изменения в извещение о проведении открытого конкурса опубликовывается в газете «Кизилюртовские вести»  в течение пяти рабочих дней со дня принятия решения о внесении изменений в извещение о проведении открытого конкурса и в течение двух дней размещается организатором конкурса на сайте </w:t>
      </w:r>
      <w:r w:rsidRPr="00A938C1">
        <w:rPr>
          <w:sz w:val="28"/>
          <w:szCs w:val="28"/>
          <w:lang w:val="en-US"/>
        </w:rPr>
        <w:t>mo</w:t>
      </w:r>
      <w:r w:rsidRPr="00A938C1">
        <w:rPr>
          <w:sz w:val="28"/>
          <w:szCs w:val="28"/>
        </w:rPr>
        <w:t>.</w:t>
      </w:r>
      <w:proofErr w:type="spellStart"/>
      <w:r w:rsidRPr="00A938C1">
        <w:rPr>
          <w:sz w:val="28"/>
          <w:szCs w:val="28"/>
          <w:lang w:val="en-US"/>
        </w:rPr>
        <w:t>gor</w:t>
      </w:r>
      <w:proofErr w:type="spellEnd"/>
      <w:r w:rsidRPr="00A938C1">
        <w:rPr>
          <w:sz w:val="28"/>
          <w:szCs w:val="28"/>
        </w:rPr>
        <w:t>.</w:t>
      </w:r>
      <w:proofErr w:type="spellStart"/>
      <w:r w:rsidRPr="00A938C1">
        <w:rPr>
          <w:sz w:val="28"/>
          <w:szCs w:val="28"/>
          <w:lang w:val="en-US"/>
        </w:rPr>
        <w:t>kiz</w:t>
      </w:r>
      <w:proofErr w:type="spellEnd"/>
      <w:r w:rsidRPr="00A938C1">
        <w:rPr>
          <w:sz w:val="28"/>
          <w:szCs w:val="28"/>
        </w:rPr>
        <w:t>@</w:t>
      </w:r>
      <w:proofErr w:type="spellStart"/>
      <w:r w:rsidRPr="00A938C1">
        <w:rPr>
          <w:sz w:val="28"/>
          <w:szCs w:val="28"/>
        </w:rPr>
        <w:t>mail.ru</w:t>
      </w:r>
      <w:proofErr w:type="spellEnd"/>
      <w:r w:rsidRPr="00A938C1">
        <w:rPr>
          <w:sz w:val="28"/>
          <w:szCs w:val="28"/>
        </w:rPr>
        <w:t xml:space="preserve"> </w:t>
      </w:r>
      <w:r w:rsidRPr="00A938C1">
        <w:rPr>
          <w:noProof/>
          <w:sz w:val="28"/>
          <w:szCs w:val="28"/>
        </w:rPr>
        <w:t xml:space="preserve">и направляется всем участникам размещения заказа, которым была предоставлена конкурсная документация. </w:t>
      </w:r>
      <w:proofErr w:type="gramEnd"/>
    </w:p>
    <w:p w:rsidR="00B01CEC" w:rsidRPr="00A938C1" w:rsidRDefault="00B01CEC" w:rsidP="00BC50D7">
      <w:pPr>
        <w:pStyle w:val="3"/>
        <w:numPr>
          <w:ilvl w:val="1"/>
          <w:numId w:val="6"/>
        </w:numPr>
        <w:tabs>
          <w:tab w:val="left" w:pos="980"/>
        </w:tabs>
        <w:ind w:left="0" w:firstLine="560"/>
        <w:rPr>
          <w:noProof/>
          <w:sz w:val="28"/>
          <w:szCs w:val="28"/>
        </w:rPr>
      </w:pPr>
      <w:r w:rsidRPr="00A938C1">
        <w:rPr>
          <w:noProof/>
          <w:sz w:val="28"/>
          <w:szCs w:val="28"/>
        </w:rPr>
        <w:t xml:space="preserve"> Участники конкурса, использующие конкурсную документацию с сайта самостоятельно отслеживают возможные изменения, внесенные в извещение о проведение открытого конкурса и в конкурсную документацию, размещенные на </w:t>
      </w:r>
      <w:r w:rsidRPr="00A938C1">
        <w:rPr>
          <w:noProof/>
          <w:sz w:val="28"/>
          <w:szCs w:val="28"/>
        </w:rPr>
        <w:lastRenderedPageBreak/>
        <w:t xml:space="preserve">сайте и опубликованные в газете «Кизилюртовские вести». </w:t>
      </w:r>
    </w:p>
    <w:p w:rsidR="00B01CEC" w:rsidRDefault="00B01CEC" w:rsidP="00C0297F">
      <w:pPr>
        <w:pStyle w:val="3"/>
        <w:numPr>
          <w:ilvl w:val="0"/>
          <w:numId w:val="0"/>
        </w:numPr>
        <w:tabs>
          <w:tab w:val="left" w:pos="360"/>
          <w:tab w:val="left" w:pos="720"/>
          <w:tab w:val="num" w:pos="1307"/>
        </w:tabs>
        <w:ind w:firstLine="560"/>
        <w:rPr>
          <w:noProof/>
          <w:sz w:val="28"/>
          <w:szCs w:val="28"/>
        </w:rPr>
      </w:pPr>
      <w:r w:rsidRPr="00A938C1">
        <w:rPr>
          <w:noProof/>
          <w:sz w:val="28"/>
          <w:szCs w:val="28"/>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938C1" w:rsidRPr="00A938C1" w:rsidRDefault="00A938C1" w:rsidP="00C0297F">
      <w:pPr>
        <w:pStyle w:val="3"/>
        <w:numPr>
          <w:ilvl w:val="0"/>
          <w:numId w:val="0"/>
        </w:numPr>
        <w:tabs>
          <w:tab w:val="left" w:pos="360"/>
          <w:tab w:val="left" w:pos="720"/>
          <w:tab w:val="num" w:pos="1307"/>
        </w:tabs>
        <w:ind w:firstLine="560"/>
        <w:rPr>
          <w:noProof/>
          <w:sz w:val="28"/>
          <w:szCs w:val="28"/>
        </w:rPr>
      </w:pPr>
    </w:p>
    <w:p w:rsidR="00B01CEC" w:rsidRDefault="00B01CEC" w:rsidP="00BC50D7">
      <w:pPr>
        <w:pStyle w:val="2"/>
        <w:numPr>
          <w:ilvl w:val="0"/>
          <w:numId w:val="6"/>
        </w:numPr>
        <w:tabs>
          <w:tab w:val="left" w:pos="720"/>
        </w:tabs>
        <w:spacing w:after="0"/>
        <w:ind w:left="0" w:firstLine="360"/>
        <w:jc w:val="center"/>
        <w:rPr>
          <w:noProof/>
          <w:sz w:val="28"/>
          <w:szCs w:val="28"/>
        </w:rPr>
      </w:pPr>
      <w:bookmarkStart w:id="5" w:name="_Toc123405466"/>
      <w:r w:rsidRPr="00A938C1">
        <w:rPr>
          <w:noProof/>
          <w:sz w:val="28"/>
          <w:szCs w:val="28"/>
        </w:rPr>
        <w:t>Отказ от проведения конкурса</w:t>
      </w:r>
      <w:bookmarkEnd w:id="5"/>
      <w:r w:rsidR="00A938C1">
        <w:rPr>
          <w:noProof/>
          <w:sz w:val="28"/>
          <w:szCs w:val="28"/>
        </w:rPr>
        <w:t>.</w:t>
      </w:r>
    </w:p>
    <w:p w:rsidR="00A938C1" w:rsidRPr="00A938C1" w:rsidRDefault="00A938C1" w:rsidP="00A938C1">
      <w:pPr>
        <w:pStyle w:val="2"/>
        <w:numPr>
          <w:ilvl w:val="0"/>
          <w:numId w:val="0"/>
        </w:numPr>
        <w:tabs>
          <w:tab w:val="left" w:pos="720"/>
        </w:tabs>
        <w:spacing w:after="0"/>
        <w:ind w:left="360"/>
        <w:rPr>
          <w:noProof/>
          <w:sz w:val="28"/>
          <w:szCs w:val="28"/>
        </w:rPr>
      </w:pPr>
    </w:p>
    <w:p w:rsidR="00B01CEC" w:rsidRPr="00A938C1" w:rsidRDefault="00B01CEC" w:rsidP="00BC50D7">
      <w:pPr>
        <w:pStyle w:val="3"/>
        <w:numPr>
          <w:ilvl w:val="1"/>
          <w:numId w:val="6"/>
        </w:numPr>
        <w:tabs>
          <w:tab w:val="left" w:pos="0"/>
        </w:tabs>
        <w:ind w:left="0" w:firstLine="560"/>
        <w:rPr>
          <w:noProof/>
          <w:sz w:val="28"/>
          <w:szCs w:val="28"/>
        </w:rPr>
      </w:pPr>
      <w:r w:rsidRPr="00A938C1">
        <w:rPr>
          <w:noProof/>
          <w:sz w:val="28"/>
          <w:szCs w:val="28"/>
        </w:rPr>
        <w:t xml:space="preserve"> В случае если до дня проведения конкурса собственники  помещений  во всех многоквартирных  домах  выбрали способ управления многоквартирными домами товариществами собственнников жилья или реализовали решение о выборе управления этим домом, конкурс не проводится. Отказ от проведения конкурса по иным основаниям не допускается.</w:t>
      </w:r>
    </w:p>
    <w:p w:rsidR="00B01CEC" w:rsidRPr="00A938C1" w:rsidRDefault="00B01CEC" w:rsidP="00BC50D7">
      <w:pPr>
        <w:pStyle w:val="3"/>
        <w:numPr>
          <w:ilvl w:val="1"/>
          <w:numId w:val="6"/>
        </w:numPr>
        <w:tabs>
          <w:tab w:val="left" w:pos="0"/>
        </w:tabs>
        <w:ind w:left="0" w:firstLine="560"/>
        <w:rPr>
          <w:noProof/>
          <w:sz w:val="28"/>
          <w:szCs w:val="28"/>
        </w:rPr>
      </w:pPr>
      <w:r w:rsidRPr="00A938C1">
        <w:rPr>
          <w:noProof/>
          <w:sz w:val="28"/>
          <w:szCs w:val="28"/>
        </w:rPr>
        <w:t xml:space="preserve"> Извещение об отказе от проведения открытого конкурса опубликовывается в газете «Кизилюртовские вести»  в течение пяти дней и размещается организатором конкурса на сайте в течение двух дней со дня принятия решения об отказе от проведения открытого конкурса.</w:t>
      </w:r>
    </w:p>
    <w:p w:rsidR="00B01CEC" w:rsidRPr="00A938C1" w:rsidRDefault="00B01CEC" w:rsidP="00B01CEC">
      <w:pPr>
        <w:pStyle w:val="3"/>
        <w:numPr>
          <w:ilvl w:val="0"/>
          <w:numId w:val="0"/>
        </w:numPr>
        <w:tabs>
          <w:tab w:val="num" w:pos="0"/>
        </w:tabs>
        <w:ind w:firstLine="561"/>
        <w:rPr>
          <w:noProof/>
          <w:sz w:val="28"/>
          <w:szCs w:val="28"/>
        </w:rPr>
      </w:pPr>
      <w:r w:rsidRPr="00A938C1">
        <w:rPr>
          <w:noProof/>
          <w:sz w:val="28"/>
          <w:szCs w:val="28"/>
        </w:rPr>
        <w:t>В течение двух дней со дня принятия указанного решения организатором конкурса вскрываются конверты с заявками на участие в конкурсе и соответствующие уведомления направляются всем участникам размещения заказа, подавшим заявки на участие в конкурсе.</w:t>
      </w:r>
    </w:p>
    <w:p w:rsidR="00B01CEC" w:rsidRPr="00A938C1" w:rsidRDefault="00B01CEC" w:rsidP="00BC50D7">
      <w:pPr>
        <w:pStyle w:val="3"/>
        <w:numPr>
          <w:ilvl w:val="1"/>
          <w:numId w:val="6"/>
        </w:numPr>
        <w:tabs>
          <w:tab w:val="num" w:pos="720"/>
          <w:tab w:val="left" w:pos="980"/>
        </w:tabs>
        <w:ind w:left="0" w:firstLine="360"/>
        <w:rPr>
          <w:noProof/>
          <w:sz w:val="28"/>
          <w:szCs w:val="28"/>
        </w:rPr>
      </w:pPr>
      <w:r w:rsidRPr="00A938C1">
        <w:rPr>
          <w:noProof/>
          <w:sz w:val="28"/>
          <w:szCs w:val="28"/>
        </w:rPr>
        <w:t>Организатор конкурса возвращает претенднтам, участникам конкурса средства, внесенные в качестве обеспечения заявки на участие в конкурсе, в течение 5 рабочих дней с даты принятия решения об от</w:t>
      </w:r>
      <w:r w:rsidR="00C0297F" w:rsidRPr="00A938C1">
        <w:rPr>
          <w:noProof/>
          <w:sz w:val="28"/>
          <w:szCs w:val="28"/>
        </w:rPr>
        <w:t>казе от проведения конкурса.</w:t>
      </w:r>
      <w:r w:rsidRPr="00A938C1">
        <w:rPr>
          <w:noProof/>
          <w:sz w:val="28"/>
          <w:szCs w:val="28"/>
        </w:rPr>
        <w:t xml:space="preserve">  </w:t>
      </w:r>
    </w:p>
    <w:p w:rsidR="001C508C" w:rsidRPr="00A938C1" w:rsidRDefault="00C0297F" w:rsidP="00C0297F">
      <w:pPr>
        <w:tabs>
          <w:tab w:val="num" w:pos="1440"/>
        </w:tabs>
        <w:ind w:firstLine="360"/>
        <w:rPr>
          <w:b/>
          <w:bCs/>
          <w:noProof/>
          <w:sz w:val="28"/>
          <w:szCs w:val="28"/>
        </w:rPr>
      </w:pPr>
      <w:r w:rsidRPr="00A938C1">
        <w:rPr>
          <w:b/>
          <w:bCs/>
          <w:noProof/>
          <w:sz w:val="28"/>
          <w:szCs w:val="28"/>
        </w:rPr>
        <w:t xml:space="preserve">                         </w:t>
      </w:r>
    </w:p>
    <w:p w:rsidR="00B01CEC" w:rsidRPr="00A938C1" w:rsidRDefault="00B01CEC" w:rsidP="00BC50D7">
      <w:pPr>
        <w:pStyle w:val="a5"/>
        <w:numPr>
          <w:ilvl w:val="0"/>
          <w:numId w:val="6"/>
        </w:numPr>
        <w:tabs>
          <w:tab w:val="num" w:pos="1440"/>
        </w:tabs>
        <w:jc w:val="center"/>
        <w:rPr>
          <w:b/>
          <w:bCs/>
          <w:noProof/>
          <w:sz w:val="28"/>
          <w:szCs w:val="28"/>
        </w:rPr>
      </w:pPr>
      <w:r w:rsidRPr="00A938C1">
        <w:rPr>
          <w:b/>
          <w:bCs/>
          <w:noProof/>
          <w:sz w:val="28"/>
          <w:szCs w:val="28"/>
        </w:rPr>
        <w:t>Требования к содержанию и форме заявки на участие в конкурсе</w:t>
      </w:r>
      <w:r w:rsidR="00A938C1" w:rsidRPr="00A938C1">
        <w:rPr>
          <w:b/>
          <w:bCs/>
          <w:noProof/>
          <w:sz w:val="28"/>
          <w:szCs w:val="28"/>
        </w:rPr>
        <w:t>.</w:t>
      </w:r>
    </w:p>
    <w:p w:rsidR="00A938C1" w:rsidRPr="00A938C1" w:rsidRDefault="00A938C1" w:rsidP="00A938C1">
      <w:pPr>
        <w:pStyle w:val="a5"/>
        <w:tabs>
          <w:tab w:val="num" w:pos="1440"/>
        </w:tabs>
        <w:ind w:left="360"/>
        <w:rPr>
          <w:noProof/>
          <w:sz w:val="28"/>
          <w:szCs w:val="28"/>
        </w:rPr>
      </w:pPr>
    </w:p>
    <w:p w:rsidR="00B01CEC" w:rsidRPr="00A938C1" w:rsidRDefault="00B01CEC" w:rsidP="00B01CEC">
      <w:pPr>
        <w:tabs>
          <w:tab w:val="num" w:pos="1440"/>
        </w:tabs>
        <w:ind w:firstLine="560"/>
        <w:jc w:val="both"/>
        <w:rPr>
          <w:noProof/>
          <w:sz w:val="28"/>
          <w:szCs w:val="28"/>
        </w:rPr>
      </w:pPr>
      <w:r w:rsidRPr="00A938C1">
        <w:rPr>
          <w:noProof/>
          <w:sz w:val="28"/>
          <w:szCs w:val="28"/>
        </w:rPr>
        <w:t>6.1. Заявка на участие в конкурсе (приложение 3 к настоящей конкурсной документации, далее – заявка) должна содержать:</w:t>
      </w:r>
    </w:p>
    <w:p w:rsidR="00B01CEC" w:rsidRPr="00A938C1" w:rsidRDefault="00B01CEC" w:rsidP="00B01CEC">
      <w:pPr>
        <w:ind w:firstLine="560"/>
        <w:jc w:val="both"/>
        <w:rPr>
          <w:noProof/>
          <w:sz w:val="28"/>
          <w:szCs w:val="28"/>
        </w:rPr>
      </w:pPr>
      <w:r w:rsidRPr="00A938C1">
        <w:rPr>
          <w:noProof/>
          <w:sz w:val="28"/>
          <w:szCs w:val="28"/>
        </w:rPr>
        <w:t>1) сведения и документы о претенденте, подавшем такую заявку:</w:t>
      </w:r>
    </w:p>
    <w:p w:rsidR="00B01CEC" w:rsidRPr="00A938C1" w:rsidRDefault="00B01CEC" w:rsidP="00B01CEC">
      <w:pPr>
        <w:ind w:firstLine="560"/>
        <w:jc w:val="both"/>
        <w:rPr>
          <w:noProof/>
          <w:sz w:val="28"/>
          <w:szCs w:val="28"/>
        </w:rPr>
      </w:pPr>
      <w:proofErr w:type="gramStart"/>
      <w:r w:rsidRPr="00A938C1">
        <w:rPr>
          <w:noProof/>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B01CEC" w:rsidRPr="00A938C1" w:rsidRDefault="00B01CEC" w:rsidP="006D374F">
      <w:pPr>
        <w:ind w:firstLine="560"/>
        <w:jc w:val="both"/>
        <w:rPr>
          <w:noProof/>
          <w:sz w:val="28"/>
          <w:szCs w:val="28"/>
        </w:rPr>
      </w:pPr>
      <w:r w:rsidRPr="00A938C1">
        <w:rPr>
          <w:noProof/>
          <w:sz w:val="28"/>
          <w:szCs w:val="28"/>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B01CEC" w:rsidRPr="00A938C1" w:rsidRDefault="00B01CEC" w:rsidP="00B01CEC">
      <w:pPr>
        <w:ind w:firstLine="560"/>
        <w:jc w:val="both"/>
        <w:rPr>
          <w:noProof/>
          <w:sz w:val="28"/>
          <w:szCs w:val="28"/>
        </w:rPr>
      </w:pPr>
      <w:r w:rsidRPr="00A938C1">
        <w:rPr>
          <w:noProof/>
          <w:sz w:val="28"/>
          <w:szCs w:val="28"/>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участника конкурса, подавшего заявку на участие в конкурсе;</w:t>
      </w:r>
    </w:p>
    <w:p w:rsidR="00B01CEC" w:rsidRPr="00A938C1" w:rsidRDefault="00B01CEC" w:rsidP="00B01CEC">
      <w:pPr>
        <w:ind w:firstLine="560"/>
        <w:jc w:val="both"/>
        <w:rPr>
          <w:noProof/>
          <w:sz w:val="28"/>
          <w:szCs w:val="28"/>
        </w:rPr>
      </w:pPr>
      <w:r w:rsidRPr="00A938C1">
        <w:rPr>
          <w:noProof/>
          <w:sz w:val="28"/>
          <w:szCs w:val="28"/>
        </w:rPr>
        <w:t>г) реквизиты банковского счета для возврата средств, внесенных в качестве обеспечения заявки на участие в конкурсе;</w:t>
      </w:r>
    </w:p>
    <w:p w:rsidR="00B01CEC" w:rsidRPr="00A938C1" w:rsidRDefault="00B01CEC" w:rsidP="00B01CEC">
      <w:pPr>
        <w:ind w:firstLine="560"/>
        <w:jc w:val="both"/>
        <w:rPr>
          <w:noProof/>
          <w:sz w:val="28"/>
          <w:szCs w:val="28"/>
        </w:rPr>
      </w:pPr>
      <w:r w:rsidRPr="00A938C1">
        <w:rPr>
          <w:noProof/>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01CEC" w:rsidRPr="00A938C1" w:rsidRDefault="00B01CEC" w:rsidP="00B01CEC">
      <w:pPr>
        <w:ind w:firstLine="560"/>
        <w:jc w:val="both"/>
        <w:rPr>
          <w:noProof/>
          <w:sz w:val="28"/>
          <w:szCs w:val="28"/>
        </w:rPr>
      </w:pPr>
      <w:r w:rsidRPr="00A938C1">
        <w:rPr>
          <w:noProof/>
          <w:sz w:val="28"/>
          <w:szCs w:val="28"/>
        </w:rPr>
        <w:t>а) документы, подтверждающие внесение денежных средств в качестве обеспечения заявки на участие в конкурсе;</w:t>
      </w:r>
    </w:p>
    <w:p w:rsidR="001C508C" w:rsidRPr="00A938C1" w:rsidRDefault="001C508C" w:rsidP="00B01CEC">
      <w:pPr>
        <w:ind w:firstLine="560"/>
        <w:jc w:val="both"/>
        <w:rPr>
          <w:noProof/>
          <w:sz w:val="28"/>
          <w:szCs w:val="28"/>
        </w:rPr>
      </w:pPr>
    </w:p>
    <w:p w:rsidR="001C508C" w:rsidRPr="00A938C1" w:rsidRDefault="001C508C" w:rsidP="00B01CEC">
      <w:pPr>
        <w:ind w:firstLine="560"/>
        <w:jc w:val="both"/>
        <w:rPr>
          <w:noProof/>
          <w:sz w:val="28"/>
          <w:szCs w:val="28"/>
        </w:rPr>
      </w:pPr>
    </w:p>
    <w:p w:rsidR="001C508C" w:rsidRPr="00A938C1" w:rsidRDefault="001C508C" w:rsidP="00B01CEC">
      <w:pPr>
        <w:ind w:firstLine="560"/>
        <w:jc w:val="both"/>
        <w:rPr>
          <w:noProof/>
          <w:sz w:val="28"/>
          <w:szCs w:val="28"/>
        </w:rPr>
      </w:pPr>
    </w:p>
    <w:p w:rsidR="001C508C" w:rsidRPr="00A938C1" w:rsidRDefault="001C508C" w:rsidP="00B01CEC">
      <w:pPr>
        <w:ind w:firstLine="560"/>
        <w:jc w:val="both"/>
        <w:rPr>
          <w:noProof/>
          <w:sz w:val="28"/>
          <w:szCs w:val="28"/>
        </w:rPr>
      </w:pPr>
    </w:p>
    <w:p w:rsidR="001C508C" w:rsidRPr="00A938C1" w:rsidRDefault="001C508C" w:rsidP="00B01CEC">
      <w:pPr>
        <w:ind w:firstLine="560"/>
        <w:jc w:val="both"/>
        <w:rPr>
          <w:noProof/>
          <w:sz w:val="28"/>
          <w:szCs w:val="28"/>
        </w:rPr>
      </w:pPr>
    </w:p>
    <w:p w:rsidR="001C508C" w:rsidRPr="00A938C1" w:rsidRDefault="001C508C" w:rsidP="00B01CEC">
      <w:pPr>
        <w:ind w:firstLine="560"/>
        <w:jc w:val="both"/>
        <w:rPr>
          <w:noProof/>
          <w:sz w:val="28"/>
          <w:szCs w:val="28"/>
        </w:rPr>
      </w:pPr>
    </w:p>
    <w:p w:rsidR="001C508C" w:rsidRPr="00A938C1" w:rsidRDefault="001C508C" w:rsidP="00B01CEC">
      <w:pPr>
        <w:ind w:firstLine="560"/>
        <w:jc w:val="both"/>
        <w:rPr>
          <w:noProof/>
          <w:sz w:val="28"/>
          <w:szCs w:val="28"/>
        </w:rPr>
      </w:pPr>
    </w:p>
    <w:p w:rsidR="00B01CEC" w:rsidRPr="00A938C1" w:rsidRDefault="00B01CEC" w:rsidP="00B01CEC">
      <w:pPr>
        <w:ind w:firstLine="560"/>
        <w:jc w:val="both"/>
        <w:rPr>
          <w:noProof/>
          <w:sz w:val="28"/>
          <w:szCs w:val="28"/>
        </w:rPr>
      </w:pPr>
      <w:r w:rsidRPr="00A938C1">
        <w:rPr>
          <w:noProof/>
          <w:sz w:val="28"/>
          <w:szCs w:val="28"/>
        </w:rPr>
        <w:t>б) копии утвержденного бухгалтерского баланса за последний отчетный период;</w:t>
      </w:r>
    </w:p>
    <w:p w:rsidR="00B01CEC" w:rsidRPr="00A938C1" w:rsidRDefault="00B01CEC" w:rsidP="00B01CEC">
      <w:pPr>
        <w:ind w:firstLine="540"/>
        <w:jc w:val="both"/>
        <w:rPr>
          <w:sz w:val="28"/>
          <w:szCs w:val="28"/>
        </w:rPr>
      </w:pPr>
      <w:r w:rsidRPr="00A938C1">
        <w:rPr>
          <w:noProof/>
          <w:sz w:val="28"/>
          <w:szCs w:val="28"/>
        </w:rPr>
        <w:t xml:space="preserve">в) документы, подтверждающие </w:t>
      </w:r>
      <w:r w:rsidRPr="00A938C1">
        <w:rPr>
          <w:sz w:val="28"/>
          <w:szCs w:val="28"/>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1CEC" w:rsidRPr="00A938C1" w:rsidRDefault="00B01CEC" w:rsidP="00B01CEC">
      <w:pPr>
        <w:tabs>
          <w:tab w:val="num" w:pos="1080"/>
        </w:tabs>
        <w:ind w:firstLine="560"/>
        <w:jc w:val="both"/>
        <w:rPr>
          <w:noProof/>
          <w:sz w:val="28"/>
          <w:szCs w:val="28"/>
        </w:rPr>
      </w:pPr>
      <w:r w:rsidRPr="00A938C1">
        <w:rPr>
          <w:noProof/>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01CEC" w:rsidRDefault="00B01CEC" w:rsidP="00C0297F">
      <w:pPr>
        <w:pStyle w:val="3"/>
        <w:numPr>
          <w:ilvl w:val="0"/>
          <w:numId w:val="0"/>
        </w:numPr>
        <w:tabs>
          <w:tab w:val="num" w:pos="1080"/>
        </w:tabs>
        <w:ind w:firstLine="560"/>
        <w:rPr>
          <w:noProof/>
          <w:sz w:val="28"/>
          <w:szCs w:val="28"/>
        </w:rPr>
      </w:pPr>
      <w:r w:rsidRPr="00A938C1">
        <w:rPr>
          <w:noProof/>
          <w:sz w:val="28"/>
          <w:szCs w:val="28"/>
        </w:rPr>
        <w:t>6.2. Представленные в составе заявки документы не возвращаются участнику конкурса.</w:t>
      </w:r>
    </w:p>
    <w:p w:rsidR="00A938C1" w:rsidRPr="00A938C1" w:rsidRDefault="00A938C1" w:rsidP="00C0297F">
      <w:pPr>
        <w:pStyle w:val="3"/>
        <w:numPr>
          <w:ilvl w:val="0"/>
          <w:numId w:val="0"/>
        </w:numPr>
        <w:tabs>
          <w:tab w:val="num" w:pos="1080"/>
        </w:tabs>
        <w:ind w:firstLine="560"/>
        <w:rPr>
          <w:noProof/>
          <w:sz w:val="28"/>
          <w:szCs w:val="28"/>
        </w:rPr>
      </w:pPr>
    </w:p>
    <w:p w:rsidR="00B01CEC" w:rsidRPr="00A938C1" w:rsidRDefault="00B01CEC" w:rsidP="00B01CEC">
      <w:pPr>
        <w:tabs>
          <w:tab w:val="num" w:pos="1080"/>
        </w:tabs>
        <w:ind w:firstLine="360"/>
        <w:jc w:val="center"/>
        <w:rPr>
          <w:b/>
          <w:bCs/>
          <w:noProof/>
          <w:sz w:val="28"/>
          <w:szCs w:val="28"/>
        </w:rPr>
      </w:pPr>
      <w:r w:rsidRPr="00A938C1">
        <w:rPr>
          <w:b/>
          <w:bCs/>
          <w:noProof/>
          <w:sz w:val="28"/>
          <w:szCs w:val="28"/>
        </w:rPr>
        <w:t>7. Подача зявок на участие в конкурсе</w:t>
      </w:r>
      <w:r w:rsidR="00A938C1">
        <w:rPr>
          <w:b/>
          <w:bCs/>
          <w:noProof/>
          <w:sz w:val="28"/>
          <w:szCs w:val="28"/>
        </w:rPr>
        <w:t>.</w:t>
      </w:r>
    </w:p>
    <w:p w:rsidR="00B01CEC" w:rsidRDefault="00B01CEC" w:rsidP="00A938C1">
      <w:pPr>
        <w:pStyle w:val="2"/>
        <w:numPr>
          <w:ilvl w:val="0"/>
          <w:numId w:val="0"/>
        </w:numPr>
        <w:spacing w:after="0"/>
        <w:jc w:val="center"/>
        <w:rPr>
          <w:noProof/>
          <w:sz w:val="28"/>
          <w:szCs w:val="28"/>
        </w:rPr>
      </w:pPr>
      <w:bookmarkStart w:id="6" w:name="_Toc123405475"/>
      <w:bookmarkStart w:id="7" w:name="_Ref119429644"/>
      <w:r w:rsidRPr="00A938C1">
        <w:rPr>
          <w:noProof/>
          <w:sz w:val="28"/>
          <w:szCs w:val="28"/>
        </w:rPr>
        <w:t>Срок и порядок подачи и регистрации заявок на участие в конкурсе</w:t>
      </w:r>
      <w:bookmarkEnd w:id="6"/>
      <w:bookmarkEnd w:id="7"/>
      <w:r w:rsidR="00A938C1">
        <w:rPr>
          <w:noProof/>
          <w:sz w:val="28"/>
          <w:szCs w:val="28"/>
        </w:rPr>
        <w:t>.</w:t>
      </w:r>
    </w:p>
    <w:p w:rsidR="00A938C1" w:rsidRPr="00A938C1" w:rsidRDefault="00A938C1" w:rsidP="00A938C1">
      <w:pPr>
        <w:pStyle w:val="2"/>
        <w:numPr>
          <w:ilvl w:val="0"/>
          <w:numId w:val="0"/>
        </w:numPr>
        <w:spacing w:after="0"/>
        <w:rPr>
          <w:noProof/>
          <w:sz w:val="28"/>
          <w:szCs w:val="28"/>
        </w:rPr>
      </w:pPr>
    </w:p>
    <w:p w:rsidR="00B01CEC" w:rsidRPr="00A938C1" w:rsidRDefault="00B01CEC" w:rsidP="00BC50D7">
      <w:pPr>
        <w:pStyle w:val="3"/>
        <w:numPr>
          <w:ilvl w:val="2"/>
          <w:numId w:val="7"/>
        </w:numPr>
        <w:tabs>
          <w:tab w:val="num" w:pos="0"/>
          <w:tab w:val="num" w:pos="1080"/>
        </w:tabs>
        <w:ind w:left="0" w:firstLine="560"/>
        <w:rPr>
          <w:noProof/>
          <w:sz w:val="28"/>
          <w:szCs w:val="28"/>
        </w:rPr>
      </w:pPr>
      <w:bookmarkStart w:id="8" w:name="_Ref119429546"/>
      <w:r w:rsidRPr="00A938C1">
        <w:rPr>
          <w:noProof/>
          <w:sz w:val="28"/>
          <w:szCs w:val="28"/>
        </w:rPr>
        <w:t>Заинтересованное лицо подает заявку на участие в конкурсе по форме, предусмотренной приложением № 3 к настоящей конкурсной документации. Срок подачи заявок должен составлять не менее 25 дней. Одно лицо вправе подать в отношении одного лота только одну заявку.</w:t>
      </w:r>
    </w:p>
    <w:p w:rsidR="00B01CEC" w:rsidRPr="00A938C1" w:rsidRDefault="00B01CEC" w:rsidP="00BC50D7">
      <w:pPr>
        <w:pStyle w:val="3"/>
        <w:numPr>
          <w:ilvl w:val="2"/>
          <w:numId w:val="7"/>
        </w:numPr>
        <w:tabs>
          <w:tab w:val="num" w:pos="0"/>
          <w:tab w:val="num" w:pos="1080"/>
        </w:tabs>
        <w:ind w:left="0" w:firstLine="560"/>
        <w:rPr>
          <w:noProof/>
          <w:sz w:val="28"/>
          <w:szCs w:val="28"/>
        </w:rPr>
      </w:pPr>
      <w:proofErr w:type="gramStart"/>
      <w:r w:rsidRPr="00A938C1">
        <w:rPr>
          <w:noProof/>
          <w:sz w:val="28"/>
          <w:szCs w:val="28"/>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01CEC" w:rsidRPr="00A938C1" w:rsidRDefault="00B01CEC" w:rsidP="00BC50D7">
      <w:pPr>
        <w:pStyle w:val="3"/>
        <w:numPr>
          <w:ilvl w:val="2"/>
          <w:numId w:val="7"/>
        </w:numPr>
        <w:tabs>
          <w:tab w:val="num" w:pos="0"/>
          <w:tab w:val="num" w:pos="1080"/>
        </w:tabs>
        <w:ind w:left="0" w:firstLine="560"/>
        <w:rPr>
          <w:noProof/>
          <w:sz w:val="28"/>
          <w:szCs w:val="28"/>
        </w:rPr>
      </w:pPr>
      <w:r w:rsidRPr="00A938C1">
        <w:rPr>
          <w:noProof/>
          <w:sz w:val="28"/>
          <w:szCs w:val="28"/>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9" w:name="_Ref119429444"/>
      <w:bookmarkEnd w:id="8"/>
    </w:p>
    <w:bookmarkEnd w:id="9"/>
    <w:p w:rsidR="00B01CEC" w:rsidRPr="00A938C1" w:rsidRDefault="00B01CEC" w:rsidP="00BC50D7">
      <w:pPr>
        <w:pStyle w:val="3"/>
        <w:numPr>
          <w:ilvl w:val="2"/>
          <w:numId w:val="7"/>
        </w:numPr>
        <w:tabs>
          <w:tab w:val="num" w:pos="0"/>
          <w:tab w:val="num" w:pos="1080"/>
        </w:tabs>
        <w:ind w:left="0" w:firstLine="560"/>
        <w:rPr>
          <w:noProof/>
          <w:sz w:val="28"/>
          <w:szCs w:val="28"/>
        </w:rPr>
      </w:pPr>
      <w:proofErr w:type="gramStart"/>
      <w:r w:rsidRPr="00A938C1">
        <w:rPr>
          <w:noProof/>
          <w:sz w:val="28"/>
          <w:szCs w:val="2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7" w:anchor="_РАЗДЕЛ_I.3_ИНФОРМАЦИОННАЯ_КАРТА КОН" w:history="1">
        <w:r w:rsidRPr="00A938C1">
          <w:rPr>
            <w:rStyle w:val="a9"/>
            <w:noProof/>
            <w:sz w:val="28"/>
            <w:szCs w:val="28"/>
          </w:rPr>
          <w:t>Информационной карте конкурса</w:t>
        </w:r>
      </w:hyperlink>
      <w:r w:rsidRPr="00A938C1">
        <w:rPr>
          <w:noProof/>
          <w:sz w:val="28"/>
          <w:szCs w:val="28"/>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Pr="00A938C1">
        <w:rPr>
          <w:noProof/>
          <w:sz w:val="28"/>
          <w:szCs w:val="28"/>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B01CEC" w:rsidRPr="00A938C1" w:rsidRDefault="00B01CEC" w:rsidP="00BC50D7">
      <w:pPr>
        <w:pStyle w:val="3"/>
        <w:numPr>
          <w:ilvl w:val="2"/>
          <w:numId w:val="7"/>
        </w:numPr>
        <w:tabs>
          <w:tab w:val="num" w:pos="0"/>
          <w:tab w:val="num" w:pos="1080"/>
        </w:tabs>
        <w:ind w:left="0" w:firstLine="560"/>
        <w:rPr>
          <w:noProof/>
          <w:sz w:val="28"/>
          <w:szCs w:val="28"/>
        </w:rPr>
      </w:pPr>
      <w:r w:rsidRPr="00A938C1">
        <w:rPr>
          <w:noProof/>
          <w:sz w:val="28"/>
          <w:szCs w:val="28"/>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B01CEC" w:rsidRPr="00A938C1" w:rsidRDefault="00B01CEC" w:rsidP="00BC50D7">
      <w:pPr>
        <w:pStyle w:val="3"/>
        <w:numPr>
          <w:ilvl w:val="2"/>
          <w:numId w:val="7"/>
        </w:numPr>
        <w:tabs>
          <w:tab w:val="num" w:pos="0"/>
          <w:tab w:val="num" w:pos="1080"/>
        </w:tabs>
        <w:ind w:left="0" w:firstLine="560"/>
        <w:rPr>
          <w:noProof/>
          <w:sz w:val="28"/>
          <w:szCs w:val="28"/>
        </w:rPr>
      </w:pPr>
      <w:r w:rsidRPr="00A938C1">
        <w:rPr>
          <w:noProof/>
          <w:sz w:val="28"/>
          <w:szCs w:val="28"/>
        </w:rPr>
        <w:t xml:space="preserve">Каждый конверт с заявкой, поступивший в срок, указанный в пунктах </w:t>
      </w:r>
      <w:fldSimple w:instr=" REF _Ref119429546 \r \h  \* MERGEFORMAT ">
        <w:r w:rsidR="00446B51" w:rsidRPr="00A938C1">
          <w:rPr>
            <w:noProof/>
            <w:sz w:val="28"/>
            <w:szCs w:val="28"/>
          </w:rPr>
          <w:t>7.1.1</w:t>
        </w:r>
      </w:fldSimple>
      <w:r w:rsidRPr="00A938C1">
        <w:rPr>
          <w:noProof/>
          <w:sz w:val="28"/>
          <w:szCs w:val="28"/>
        </w:rPr>
        <w:t>,  Конкурсной документации, регистрируется уполномоченными лицами организатора конкурса.</w:t>
      </w:r>
    </w:p>
    <w:p w:rsidR="00B01CEC" w:rsidRPr="00A938C1" w:rsidRDefault="00B01CEC" w:rsidP="00B01CEC">
      <w:pPr>
        <w:pStyle w:val="3"/>
        <w:numPr>
          <w:ilvl w:val="0"/>
          <w:numId w:val="0"/>
        </w:numPr>
        <w:tabs>
          <w:tab w:val="num" w:pos="0"/>
          <w:tab w:val="num" w:pos="1080"/>
        </w:tabs>
        <w:ind w:firstLine="560"/>
        <w:rPr>
          <w:noProof/>
          <w:sz w:val="28"/>
          <w:szCs w:val="28"/>
        </w:rPr>
      </w:pPr>
      <w:r w:rsidRPr="00A938C1">
        <w:rPr>
          <w:noProof/>
          <w:sz w:val="28"/>
          <w:szCs w:val="28"/>
        </w:rPr>
        <w:lastRenderedPageBreak/>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B01CEC" w:rsidRPr="00A938C1" w:rsidRDefault="00B01CEC" w:rsidP="00B01CEC">
      <w:pPr>
        <w:pStyle w:val="3"/>
        <w:numPr>
          <w:ilvl w:val="0"/>
          <w:numId w:val="0"/>
        </w:numPr>
        <w:tabs>
          <w:tab w:val="num" w:pos="0"/>
          <w:tab w:val="num" w:pos="1080"/>
        </w:tabs>
        <w:ind w:firstLine="560"/>
        <w:rPr>
          <w:noProof/>
          <w:sz w:val="28"/>
          <w:szCs w:val="28"/>
        </w:rPr>
      </w:pPr>
      <w:r w:rsidRPr="00A938C1">
        <w:rPr>
          <w:noProof/>
          <w:sz w:val="28"/>
          <w:szCs w:val="28"/>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B01CEC" w:rsidRPr="00A938C1" w:rsidRDefault="00B01CEC" w:rsidP="00B01CEC">
      <w:pPr>
        <w:pStyle w:val="3"/>
        <w:numPr>
          <w:ilvl w:val="0"/>
          <w:numId w:val="0"/>
        </w:numPr>
        <w:tabs>
          <w:tab w:val="num" w:pos="0"/>
          <w:tab w:val="num" w:pos="1080"/>
        </w:tabs>
        <w:ind w:firstLine="560"/>
        <w:rPr>
          <w:noProof/>
          <w:sz w:val="28"/>
          <w:szCs w:val="28"/>
        </w:rPr>
      </w:pPr>
      <w:r w:rsidRPr="00A938C1">
        <w:rPr>
          <w:noProof/>
          <w:sz w:val="28"/>
          <w:szCs w:val="28"/>
        </w:rPr>
        <w:t>По требованию претендента выдается расписка о получении такой заявки .</w:t>
      </w:r>
    </w:p>
    <w:p w:rsidR="00B01CEC" w:rsidRPr="00A938C1" w:rsidRDefault="00B01CEC" w:rsidP="00BC50D7">
      <w:pPr>
        <w:pStyle w:val="3"/>
        <w:numPr>
          <w:ilvl w:val="2"/>
          <w:numId w:val="7"/>
        </w:numPr>
        <w:tabs>
          <w:tab w:val="num" w:pos="1080"/>
        </w:tabs>
        <w:rPr>
          <w:noProof/>
          <w:sz w:val="28"/>
          <w:szCs w:val="28"/>
        </w:rPr>
      </w:pPr>
      <w:r w:rsidRPr="00A938C1">
        <w:rPr>
          <w:noProof/>
          <w:sz w:val="28"/>
          <w:szCs w:val="28"/>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B01CEC" w:rsidRPr="00A938C1" w:rsidRDefault="00B01CEC" w:rsidP="00BC50D7">
      <w:pPr>
        <w:pStyle w:val="3"/>
        <w:numPr>
          <w:ilvl w:val="2"/>
          <w:numId w:val="7"/>
        </w:numPr>
        <w:tabs>
          <w:tab w:val="num" w:pos="1080"/>
        </w:tabs>
        <w:rPr>
          <w:noProof/>
          <w:color w:val="FF0000"/>
          <w:sz w:val="28"/>
          <w:szCs w:val="28"/>
        </w:rPr>
      </w:pPr>
      <w:r w:rsidRPr="00A938C1">
        <w:rPr>
          <w:noProof/>
          <w:sz w:val="28"/>
          <w:szCs w:val="28"/>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r w:rsidRPr="00A938C1">
        <w:rPr>
          <w:noProof/>
          <w:color w:val="FF0000"/>
          <w:sz w:val="28"/>
          <w:szCs w:val="28"/>
        </w:rPr>
        <w:t xml:space="preserve">«Заявка на участие в открытом конкурсе по отбору управляющей организации для управления многоквартирным домом». </w:t>
      </w:r>
    </w:p>
    <w:p w:rsidR="00B01CEC" w:rsidRPr="00A938C1" w:rsidRDefault="00B01CEC" w:rsidP="00BC50D7">
      <w:pPr>
        <w:pStyle w:val="3"/>
        <w:numPr>
          <w:ilvl w:val="2"/>
          <w:numId w:val="7"/>
        </w:numPr>
        <w:tabs>
          <w:tab w:val="num" w:pos="1080"/>
        </w:tabs>
        <w:rPr>
          <w:noProof/>
          <w:color w:val="FF0000"/>
          <w:sz w:val="28"/>
          <w:szCs w:val="28"/>
        </w:rPr>
      </w:pPr>
      <w:r w:rsidRPr="00A938C1">
        <w:rPr>
          <w:noProof/>
          <w:sz w:val="28"/>
          <w:szCs w:val="28"/>
        </w:rPr>
        <w:t xml:space="preserve">В случае подачи заявок на участие в конкурсе в отношении нескольких лотов одним участником размещения заказа, такие заявки подаются в следующем порядке. </w:t>
      </w:r>
      <w:r w:rsidRPr="00A938C1">
        <w:rPr>
          <w:noProof/>
          <w:color w:val="FF0000"/>
          <w:sz w:val="28"/>
          <w:szCs w:val="28"/>
        </w:rPr>
        <w:t>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B01CEC" w:rsidRPr="00A938C1" w:rsidRDefault="00B01CEC" w:rsidP="00B01CEC">
      <w:pPr>
        <w:pStyle w:val="3"/>
        <w:numPr>
          <w:ilvl w:val="0"/>
          <w:numId w:val="0"/>
        </w:numPr>
        <w:tabs>
          <w:tab w:val="num" w:pos="0"/>
          <w:tab w:val="num" w:pos="1080"/>
        </w:tabs>
        <w:ind w:firstLine="560"/>
        <w:rPr>
          <w:noProof/>
          <w:color w:val="FF0000"/>
          <w:sz w:val="28"/>
          <w:szCs w:val="28"/>
        </w:rPr>
      </w:pPr>
      <w:r w:rsidRPr="00A938C1">
        <w:rPr>
          <w:noProof/>
          <w:sz w:val="28"/>
          <w:szCs w:val="28"/>
        </w:rPr>
        <w:t xml:space="preserve">Общий внешний конверт оформляется в соответствии с пунктом 7.1.6 конкурсной документации. </w:t>
      </w:r>
      <w:r w:rsidRPr="00A938C1">
        <w:rPr>
          <w:noProof/>
          <w:color w:val="FF0000"/>
          <w:sz w:val="28"/>
          <w:szCs w:val="28"/>
        </w:rPr>
        <w:t xml:space="preserve">Каждый внутренний конверт, содержащий документы отдельно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__».  </w:t>
      </w:r>
    </w:p>
    <w:p w:rsidR="00B01CEC" w:rsidRPr="00A938C1" w:rsidRDefault="00B01CEC" w:rsidP="004A6350">
      <w:pPr>
        <w:pStyle w:val="3"/>
        <w:numPr>
          <w:ilvl w:val="0"/>
          <w:numId w:val="0"/>
        </w:numPr>
        <w:tabs>
          <w:tab w:val="num" w:pos="0"/>
          <w:tab w:val="num" w:pos="1080"/>
        </w:tabs>
        <w:rPr>
          <w:noProof/>
          <w:sz w:val="28"/>
          <w:szCs w:val="28"/>
        </w:rPr>
      </w:pPr>
      <w:r w:rsidRPr="00A938C1">
        <w:rPr>
          <w:noProof/>
          <w:sz w:val="28"/>
          <w:szCs w:val="28"/>
        </w:rPr>
        <w:t>7.1.10.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B01CEC" w:rsidRDefault="00B01CEC" w:rsidP="00B01CEC">
      <w:pPr>
        <w:pStyle w:val="3"/>
        <w:numPr>
          <w:ilvl w:val="0"/>
          <w:numId w:val="0"/>
        </w:numPr>
        <w:tabs>
          <w:tab w:val="num" w:pos="0"/>
          <w:tab w:val="num" w:pos="1080"/>
        </w:tabs>
        <w:ind w:firstLine="560"/>
        <w:rPr>
          <w:noProof/>
          <w:sz w:val="28"/>
          <w:szCs w:val="28"/>
        </w:rPr>
      </w:pPr>
      <w:r w:rsidRPr="00A938C1">
        <w:rPr>
          <w:noProof/>
          <w:sz w:val="28"/>
          <w:szCs w:val="28"/>
        </w:rPr>
        <w:t xml:space="preserve">7.1.10.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A938C1" w:rsidRDefault="00A938C1" w:rsidP="00B01CEC">
      <w:pPr>
        <w:pStyle w:val="3"/>
        <w:numPr>
          <w:ilvl w:val="0"/>
          <w:numId w:val="0"/>
        </w:numPr>
        <w:tabs>
          <w:tab w:val="num" w:pos="0"/>
          <w:tab w:val="num" w:pos="1080"/>
        </w:tabs>
        <w:ind w:firstLine="560"/>
        <w:rPr>
          <w:noProof/>
          <w:sz w:val="28"/>
          <w:szCs w:val="28"/>
        </w:rPr>
      </w:pPr>
    </w:p>
    <w:p w:rsidR="00A938C1" w:rsidRDefault="00A938C1" w:rsidP="00B01CEC">
      <w:pPr>
        <w:pStyle w:val="3"/>
        <w:numPr>
          <w:ilvl w:val="0"/>
          <w:numId w:val="0"/>
        </w:numPr>
        <w:tabs>
          <w:tab w:val="num" w:pos="0"/>
          <w:tab w:val="num" w:pos="1080"/>
        </w:tabs>
        <w:ind w:firstLine="560"/>
        <w:rPr>
          <w:noProof/>
          <w:sz w:val="28"/>
          <w:szCs w:val="28"/>
        </w:rPr>
      </w:pPr>
    </w:p>
    <w:p w:rsidR="00A938C1" w:rsidRDefault="00A938C1" w:rsidP="00B01CEC">
      <w:pPr>
        <w:pStyle w:val="3"/>
        <w:numPr>
          <w:ilvl w:val="0"/>
          <w:numId w:val="0"/>
        </w:numPr>
        <w:tabs>
          <w:tab w:val="num" w:pos="0"/>
          <w:tab w:val="num" w:pos="1080"/>
        </w:tabs>
        <w:ind w:firstLine="560"/>
        <w:rPr>
          <w:noProof/>
          <w:sz w:val="28"/>
          <w:szCs w:val="28"/>
        </w:rPr>
      </w:pPr>
    </w:p>
    <w:p w:rsidR="00A938C1" w:rsidRDefault="00A938C1" w:rsidP="00B01CEC">
      <w:pPr>
        <w:pStyle w:val="3"/>
        <w:numPr>
          <w:ilvl w:val="0"/>
          <w:numId w:val="0"/>
        </w:numPr>
        <w:tabs>
          <w:tab w:val="num" w:pos="0"/>
          <w:tab w:val="num" w:pos="1080"/>
        </w:tabs>
        <w:ind w:firstLine="560"/>
        <w:rPr>
          <w:noProof/>
          <w:sz w:val="28"/>
          <w:szCs w:val="28"/>
        </w:rPr>
      </w:pPr>
    </w:p>
    <w:p w:rsidR="00A938C1" w:rsidRDefault="00A938C1" w:rsidP="00B01CEC">
      <w:pPr>
        <w:pStyle w:val="3"/>
        <w:numPr>
          <w:ilvl w:val="0"/>
          <w:numId w:val="0"/>
        </w:numPr>
        <w:tabs>
          <w:tab w:val="num" w:pos="0"/>
          <w:tab w:val="num" w:pos="1080"/>
        </w:tabs>
        <w:ind w:firstLine="560"/>
        <w:rPr>
          <w:noProof/>
          <w:sz w:val="28"/>
          <w:szCs w:val="28"/>
        </w:rPr>
      </w:pPr>
    </w:p>
    <w:p w:rsidR="00A938C1" w:rsidRPr="00A938C1" w:rsidRDefault="00A938C1" w:rsidP="00B01CEC">
      <w:pPr>
        <w:pStyle w:val="3"/>
        <w:numPr>
          <w:ilvl w:val="0"/>
          <w:numId w:val="0"/>
        </w:numPr>
        <w:tabs>
          <w:tab w:val="num" w:pos="0"/>
          <w:tab w:val="num" w:pos="1080"/>
        </w:tabs>
        <w:ind w:firstLine="560"/>
        <w:rPr>
          <w:noProof/>
          <w:sz w:val="28"/>
          <w:szCs w:val="28"/>
        </w:rPr>
      </w:pPr>
    </w:p>
    <w:p w:rsidR="00B01CEC" w:rsidRDefault="00B01CEC" w:rsidP="00BC50D7">
      <w:pPr>
        <w:pStyle w:val="2"/>
        <w:numPr>
          <w:ilvl w:val="1"/>
          <w:numId w:val="8"/>
        </w:numPr>
        <w:tabs>
          <w:tab w:val="clear" w:pos="540"/>
          <w:tab w:val="num" w:pos="0"/>
          <w:tab w:val="num" w:pos="1080"/>
        </w:tabs>
        <w:spacing w:after="0"/>
        <w:ind w:left="0" w:firstLine="560"/>
        <w:jc w:val="center"/>
        <w:rPr>
          <w:noProof/>
          <w:sz w:val="28"/>
          <w:szCs w:val="28"/>
        </w:rPr>
      </w:pPr>
      <w:bookmarkStart w:id="10" w:name="_Toc123405476"/>
      <w:bookmarkStart w:id="11" w:name="_Ref119429670"/>
      <w:r w:rsidRPr="00A938C1">
        <w:rPr>
          <w:noProof/>
          <w:sz w:val="28"/>
          <w:szCs w:val="28"/>
        </w:rPr>
        <w:t>Изменения заявок на участие в конкурсе</w:t>
      </w:r>
      <w:bookmarkEnd w:id="10"/>
      <w:bookmarkEnd w:id="11"/>
      <w:r w:rsidR="00A938C1">
        <w:rPr>
          <w:noProof/>
          <w:sz w:val="28"/>
          <w:szCs w:val="28"/>
        </w:rPr>
        <w:t>.</w:t>
      </w:r>
    </w:p>
    <w:p w:rsidR="00A938C1" w:rsidRPr="00A938C1" w:rsidRDefault="00A938C1" w:rsidP="00A938C1">
      <w:pPr>
        <w:pStyle w:val="2"/>
        <w:numPr>
          <w:ilvl w:val="0"/>
          <w:numId w:val="0"/>
        </w:numPr>
        <w:tabs>
          <w:tab w:val="num" w:pos="1080"/>
        </w:tabs>
        <w:spacing w:after="0"/>
        <w:ind w:left="560"/>
        <w:rPr>
          <w:noProof/>
          <w:sz w:val="28"/>
          <w:szCs w:val="28"/>
        </w:rPr>
      </w:pPr>
    </w:p>
    <w:p w:rsidR="00B01CEC" w:rsidRPr="00A938C1" w:rsidRDefault="00B01CEC" w:rsidP="00BC50D7">
      <w:pPr>
        <w:pStyle w:val="3"/>
        <w:numPr>
          <w:ilvl w:val="2"/>
          <w:numId w:val="8"/>
        </w:numPr>
        <w:tabs>
          <w:tab w:val="num" w:pos="0"/>
          <w:tab w:val="num" w:pos="1080"/>
        </w:tabs>
        <w:ind w:left="0" w:firstLine="560"/>
        <w:rPr>
          <w:noProof/>
          <w:sz w:val="28"/>
          <w:szCs w:val="28"/>
        </w:rPr>
      </w:pPr>
      <w:r w:rsidRPr="00A938C1">
        <w:rPr>
          <w:sz w:val="28"/>
          <w:szCs w:val="28"/>
        </w:rPr>
        <w:t xml:space="preserve">Претендент вправе изменить заявку </w:t>
      </w:r>
      <w:proofErr w:type="gramStart"/>
      <w:r w:rsidRPr="00A938C1">
        <w:rPr>
          <w:sz w:val="28"/>
          <w:szCs w:val="28"/>
        </w:rPr>
        <w:t>на участие в конкурсе в любое время непосредственно до начала процедуры вскрытия конвертов с заявками</w:t>
      </w:r>
      <w:proofErr w:type="gramEnd"/>
      <w:r w:rsidRPr="00A938C1">
        <w:rPr>
          <w:sz w:val="28"/>
          <w:szCs w:val="28"/>
        </w:rPr>
        <w:t xml:space="preserve"> на участие в конкурсе. </w:t>
      </w:r>
    </w:p>
    <w:p w:rsidR="00B01CEC" w:rsidRPr="00A938C1" w:rsidRDefault="00B01CEC" w:rsidP="00BC50D7">
      <w:pPr>
        <w:pStyle w:val="3"/>
        <w:numPr>
          <w:ilvl w:val="2"/>
          <w:numId w:val="8"/>
        </w:numPr>
        <w:tabs>
          <w:tab w:val="num" w:pos="0"/>
          <w:tab w:val="num" w:pos="1080"/>
        </w:tabs>
        <w:ind w:left="0" w:firstLine="560"/>
        <w:rPr>
          <w:noProof/>
          <w:sz w:val="28"/>
          <w:szCs w:val="28"/>
        </w:rPr>
      </w:pPr>
      <w:r w:rsidRPr="00A938C1">
        <w:rPr>
          <w:noProof/>
          <w:sz w:val="28"/>
          <w:szCs w:val="28"/>
        </w:rPr>
        <w:t>Изменения, внесенные в заявку, считаются неотъемлемой частью заявки на участие в конкурсе.</w:t>
      </w:r>
    </w:p>
    <w:p w:rsidR="001C508C" w:rsidRPr="00A938C1" w:rsidRDefault="00B01CEC" w:rsidP="00BC50D7">
      <w:pPr>
        <w:pStyle w:val="3"/>
        <w:numPr>
          <w:ilvl w:val="2"/>
          <w:numId w:val="8"/>
        </w:numPr>
        <w:tabs>
          <w:tab w:val="num" w:pos="0"/>
          <w:tab w:val="left" w:pos="720"/>
          <w:tab w:val="num" w:pos="1080"/>
        </w:tabs>
        <w:ind w:left="0" w:firstLine="560"/>
        <w:rPr>
          <w:noProof/>
          <w:sz w:val="28"/>
          <w:szCs w:val="28"/>
        </w:rPr>
      </w:pPr>
      <w:r w:rsidRPr="00A938C1">
        <w:rPr>
          <w:noProof/>
          <w:sz w:val="28"/>
          <w:szCs w:val="28"/>
        </w:rPr>
        <w:t>Заявки на участие в конкурсе изменяются в следующем порядке.</w:t>
      </w:r>
    </w:p>
    <w:p w:rsidR="00B01CEC" w:rsidRPr="00A938C1" w:rsidRDefault="00A938C1" w:rsidP="00A938C1">
      <w:pPr>
        <w:pStyle w:val="3"/>
        <w:numPr>
          <w:ilvl w:val="0"/>
          <w:numId w:val="0"/>
        </w:numPr>
        <w:tabs>
          <w:tab w:val="num" w:pos="0"/>
          <w:tab w:val="left" w:pos="720"/>
          <w:tab w:val="num" w:pos="1080"/>
        </w:tabs>
        <w:rPr>
          <w:noProof/>
          <w:color w:val="FF0000"/>
          <w:sz w:val="28"/>
          <w:szCs w:val="28"/>
        </w:rPr>
      </w:pPr>
      <w:r>
        <w:rPr>
          <w:noProof/>
          <w:color w:val="FF0000"/>
          <w:sz w:val="28"/>
          <w:szCs w:val="28"/>
        </w:rPr>
        <w:tab/>
      </w:r>
      <w:r w:rsidR="00B01CEC" w:rsidRPr="00A938C1">
        <w:rPr>
          <w:noProof/>
          <w:color w:val="FF0000"/>
          <w:sz w:val="28"/>
          <w:szCs w:val="28"/>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B01CEC" w:rsidRPr="00A938C1" w:rsidRDefault="00B01CEC" w:rsidP="00B01CEC">
      <w:pPr>
        <w:pStyle w:val="3"/>
        <w:numPr>
          <w:ilvl w:val="0"/>
          <w:numId w:val="0"/>
        </w:numPr>
        <w:tabs>
          <w:tab w:val="num" w:pos="0"/>
          <w:tab w:val="left" w:pos="720"/>
          <w:tab w:val="num" w:pos="1080"/>
        </w:tabs>
        <w:ind w:firstLine="560"/>
        <w:rPr>
          <w:i/>
          <w:noProof/>
          <w:sz w:val="28"/>
          <w:szCs w:val="28"/>
        </w:rPr>
      </w:pPr>
      <w:r w:rsidRPr="00A938C1">
        <w:rPr>
          <w:noProof/>
          <w:sz w:val="28"/>
          <w:szCs w:val="28"/>
        </w:rPr>
        <w:t>На  изменениях заявки на участие в конкурсе должен быть указан регистрационный номер заявки</w:t>
      </w:r>
      <w:r w:rsidRPr="00A938C1">
        <w:rPr>
          <w:i/>
          <w:noProof/>
          <w:sz w:val="28"/>
          <w:szCs w:val="28"/>
        </w:rPr>
        <w:t>.</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proofErr w:type="gramStart"/>
      <w:r w:rsidRPr="00A938C1">
        <w:rPr>
          <w:noProof/>
          <w:sz w:val="28"/>
          <w:szCs w:val="28"/>
        </w:rPr>
        <w:t>В день окончания срока подачи заявок на участие в конкурсе,  изменения заявок на участие в конкурсе подаются на заседании единой комиссии администрации городского округа «Город Кизилюрт» по размещению муниципальных заказов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w:t>
      </w:r>
      <w:proofErr w:type="gramEnd"/>
      <w:r w:rsidRPr="00A938C1">
        <w:rPr>
          <w:noProof/>
          <w:sz w:val="28"/>
          <w:szCs w:val="28"/>
        </w:rPr>
        <w:t xml:space="preserve"> конкурса.</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7.2.5. После окончания срока подачи заявок не допускается внесение изменений в заявки.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7.2.7. Конверты с изменениями заявок вскрываются комиссией одновременно с конвертами с заявками на участие в конкурсе.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B01CEC"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roofErr w:type="gramStart"/>
      <w:r w:rsidRPr="00A938C1">
        <w:rPr>
          <w:noProof/>
          <w:sz w:val="28"/>
          <w:szCs w:val="28"/>
        </w:rPr>
        <w:t xml:space="preserve">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w:t>
      </w:r>
      <w:r w:rsidRPr="00A938C1">
        <w:rPr>
          <w:noProof/>
          <w:sz w:val="28"/>
          <w:szCs w:val="28"/>
        </w:rPr>
        <w:lastRenderedPageBreak/>
        <w:t>выше, такие конверты с изменениями заявок на участие в конкурсе не принимаются организатором конкурса и возвращаются лицу, подавшему такой конверт.</w:t>
      </w:r>
      <w:proofErr w:type="gramEnd"/>
      <w:r w:rsidRPr="00A938C1">
        <w:rPr>
          <w:noProof/>
          <w:sz w:val="28"/>
          <w:szCs w:val="28"/>
        </w:rPr>
        <w:t xml:space="preserve">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A938C1" w:rsidRPr="00A938C1" w:rsidRDefault="00A938C1" w:rsidP="00B01CEC">
      <w:pPr>
        <w:pStyle w:val="3"/>
        <w:numPr>
          <w:ilvl w:val="0"/>
          <w:numId w:val="0"/>
        </w:numPr>
        <w:tabs>
          <w:tab w:val="num" w:pos="0"/>
          <w:tab w:val="left" w:pos="720"/>
          <w:tab w:val="num" w:pos="1080"/>
        </w:tabs>
        <w:ind w:firstLine="560"/>
        <w:rPr>
          <w:noProof/>
          <w:sz w:val="28"/>
          <w:szCs w:val="28"/>
        </w:rPr>
      </w:pPr>
    </w:p>
    <w:p w:rsidR="00B01CEC" w:rsidRDefault="00B01CEC" w:rsidP="00BC50D7">
      <w:pPr>
        <w:pStyle w:val="2"/>
        <w:numPr>
          <w:ilvl w:val="1"/>
          <w:numId w:val="8"/>
        </w:numPr>
        <w:tabs>
          <w:tab w:val="clear" w:pos="540"/>
          <w:tab w:val="num" w:pos="0"/>
          <w:tab w:val="left" w:pos="720"/>
          <w:tab w:val="num" w:pos="1080"/>
          <w:tab w:val="num" w:pos="1836"/>
        </w:tabs>
        <w:spacing w:after="0"/>
        <w:ind w:left="0" w:firstLine="560"/>
        <w:jc w:val="center"/>
        <w:rPr>
          <w:noProof/>
          <w:sz w:val="28"/>
          <w:szCs w:val="28"/>
        </w:rPr>
      </w:pPr>
      <w:bookmarkStart w:id="12" w:name="_Toc123405477"/>
      <w:r w:rsidRPr="00A938C1">
        <w:rPr>
          <w:noProof/>
          <w:sz w:val="28"/>
          <w:szCs w:val="28"/>
        </w:rPr>
        <w:t>Отзыв заявок на участие в конкурсе</w:t>
      </w:r>
      <w:bookmarkEnd w:id="12"/>
    </w:p>
    <w:p w:rsidR="00A938C1" w:rsidRPr="00A938C1" w:rsidRDefault="00A938C1" w:rsidP="00A938C1">
      <w:pPr>
        <w:pStyle w:val="2"/>
        <w:numPr>
          <w:ilvl w:val="0"/>
          <w:numId w:val="0"/>
        </w:numPr>
        <w:tabs>
          <w:tab w:val="left" w:pos="720"/>
          <w:tab w:val="num" w:pos="1080"/>
          <w:tab w:val="num" w:pos="1836"/>
        </w:tabs>
        <w:spacing w:after="0"/>
        <w:ind w:left="560"/>
        <w:rPr>
          <w:noProof/>
          <w:sz w:val="28"/>
          <w:szCs w:val="28"/>
        </w:rPr>
      </w:pPr>
    </w:p>
    <w:p w:rsidR="00B01CEC" w:rsidRPr="00A938C1" w:rsidRDefault="00B01CEC" w:rsidP="00BC50D7">
      <w:pPr>
        <w:pStyle w:val="3"/>
        <w:numPr>
          <w:ilvl w:val="2"/>
          <w:numId w:val="9"/>
        </w:numPr>
        <w:tabs>
          <w:tab w:val="clear" w:pos="720"/>
          <w:tab w:val="num" w:pos="0"/>
          <w:tab w:val="num" w:pos="1120"/>
        </w:tabs>
        <w:ind w:left="0" w:firstLine="560"/>
        <w:rPr>
          <w:noProof/>
          <w:sz w:val="28"/>
          <w:szCs w:val="28"/>
        </w:rPr>
      </w:pPr>
      <w:r w:rsidRPr="00A938C1">
        <w:rPr>
          <w:sz w:val="28"/>
          <w:szCs w:val="28"/>
        </w:rPr>
        <w:t xml:space="preserve">Претендент вправе отозвать заявку </w:t>
      </w:r>
      <w:proofErr w:type="gramStart"/>
      <w:r w:rsidRPr="00A938C1">
        <w:rPr>
          <w:sz w:val="28"/>
          <w:szCs w:val="28"/>
        </w:rPr>
        <w:t>на участие в конкурсе в любое время непосредственно до начала процедуры вскрытия конвертов с заявками</w:t>
      </w:r>
      <w:proofErr w:type="gramEnd"/>
      <w:r w:rsidRPr="00A938C1">
        <w:rPr>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A938C1">
        <w:rPr>
          <w:sz w:val="28"/>
          <w:szCs w:val="28"/>
        </w:rPr>
        <w:t>с даты получения</w:t>
      </w:r>
      <w:proofErr w:type="gramEnd"/>
      <w:r w:rsidRPr="00A938C1">
        <w:rPr>
          <w:sz w:val="28"/>
          <w:szCs w:val="28"/>
        </w:rPr>
        <w:t xml:space="preserve"> организатором конкурса уведомления об отзыве заявки</w:t>
      </w:r>
      <w:r w:rsidRPr="00A938C1">
        <w:rPr>
          <w:noProof/>
          <w:sz w:val="28"/>
          <w:szCs w:val="28"/>
        </w:rPr>
        <w:t>.</w:t>
      </w:r>
    </w:p>
    <w:p w:rsidR="00B01CEC" w:rsidRPr="00A938C1" w:rsidRDefault="00B01CEC" w:rsidP="00BC50D7">
      <w:pPr>
        <w:pStyle w:val="3"/>
        <w:numPr>
          <w:ilvl w:val="2"/>
          <w:numId w:val="9"/>
        </w:numPr>
        <w:tabs>
          <w:tab w:val="clear" w:pos="720"/>
          <w:tab w:val="num" w:pos="0"/>
          <w:tab w:val="num" w:pos="1120"/>
        </w:tabs>
        <w:ind w:left="0" w:firstLine="560"/>
        <w:rPr>
          <w:noProof/>
          <w:sz w:val="28"/>
          <w:szCs w:val="28"/>
        </w:rPr>
      </w:pPr>
      <w:r w:rsidRPr="00A938C1">
        <w:rPr>
          <w:noProof/>
          <w:sz w:val="28"/>
          <w:szCs w:val="28"/>
        </w:rPr>
        <w:t>Заявки на участие в конкурсе отзываются в следующем порядке.</w:t>
      </w:r>
    </w:p>
    <w:p w:rsidR="00B01CEC" w:rsidRPr="00A938C1" w:rsidRDefault="00B01CEC" w:rsidP="00B01CEC">
      <w:pPr>
        <w:pStyle w:val="3"/>
        <w:numPr>
          <w:ilvl w:val="0"/>
          <w:numId w:val="0"/>
        </w:numPr>
        <w:tabs>
          <w:tab w:val="num" w:pos="0"/>
          <w:tab w:val="left" w:pos="720"/>
          <w:tab w:val="num" w:pos="1080"/>
        </w:tabs>
        <w:ind w:firstLine="560"/>
        <w:rPr>
          <w:i/>
          <w:noProof/>
          <w:sz w:val="28"/>
          <w:szCs w:val="28"/>
        </w:rPr>
      </w:pPr>
      <w:r w:rsidRPr="00A938C1">
        <w:rPr>
          <w:noProof/>
          <w:sz w:val="28"/>
          <w:szCs w:val="28"/>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938C1">
        <w:rPr>
          <w:i/>
          <w:noProof/>
          <w:sz w:val="28"/>
          <w:szCs w:val="28"/>
        </w:rPr>
        <w:t xml:space="preserve">.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B01CEC" w:rsidRPr="00A938C1" w:rsidRDefault="00B01CEC" w:rsidP="00233D4D">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w:t>
      </w:r>
    </w:p>
    <w:p w:rsidR="00B01CEC" w:rsidRPr="00A938C1"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 xml:space="preserve">проведении открытого конкурса. </w:t>
      </w:r>
    </w:p>
    <w:p w:rsidR="00B01CEC" w:rsidRPr="00A938C1" w:rsidRDefault="00B01CEC" w:rsidP="00B01CEC">
      <w:pPr>
        <w:pStyle w:val="3"/>
        <w:numPr>
          <w:ilvl w:val="0"/>
          <w:numId w:val="0"/>
        </w:numPr>
        <w:tabs>
          <w:tab w:val="num" w:pos="0"/>
          <w:tab w:val="left" w:pos="720"/>
          <w:tab w:val="num" w:pos="1120"/>
        </w:tabs>
        <w:ind w:firstLine="560"/>
        <w:rPr>
          <w:noProof/>
          <w:sz w:val="28"/>
          <w:szCs w:val="28"/>
        </w:rPr>
      </w:pPr>
      <w:r w:rsidRPr="00A938C1">
        <w:rPr>
          <w:noProof/>
          <w:sz w:val="28"/>
          <w:szCs w:val="28"/>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B01CEC" w:rsidRPr="00A938C1" w:rsidRDefault="00B01CEC" w:rsidP="00B01CEC">
      <w:pPr>
        <w:pStyle w:val="3"/>
        <w:numPr>
          <w:ilvl w:val="0"/>
          <w:numId w:val="0"/>
        </w:numPr>
        <w:tabs>
          <w:tab w:val="num" w:pos="0"/>
          <w:tab w:val="left" w:pos="720"/>
          <w:tab w:val="num" w:pos="1120"/>
        </w:tabs>
        <w:ind w:firstLine="560"/>
        <w:rPr>
          <w:noProof/>
          <w:sz w:val="28"/>
          <w:szCs w:val="28"/>
        </w:rPr>
      </w:pPr>
      <w:r w:rsidRPr="00A938C1">
        <w:rPr>
          <w:noProof/>
          <w:sz w:val="28"/>
          <w:szCs w:val="28"/>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B01CEC" w:rsidRPr="00A938C1" w:rsidRDefault="00B01CEC" w:rsidP="00B01CEC">
      <w:pPr>
        <w:pStyle w:val="3"/>
        <w:numPr>
          <w:ilvl w:val="0"/>
          <w:numId w:val="0"/>
        </w:numPr>
        <w:tabs>
          <w:tab w:val="num" w:pos="0"/>
          <w:tab w:val="left" w:pos="720"/>
          <w:tab w:val="num" w:pos="1120"/>
        </w:tabs>
        <w:ind w:firstLine="560"/>
        <w:rPr>
          <w:noProof/>
          <w:sz w:val="28"/>
          <w:szCs w:val="28"/>
        </w:rPr>
      </w:pPr>
      <w:r w:rsidRPr="00A938C1">
        <w:rPr>
          <w:noProof/>
          <w:sz w:val="28"/>
          <w:szCs w:val="28"/>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B01CEC" w:rsidRPr="00A938C1" w:rsidRDefault="00B01CEC" w:rsidP="00B01CEC">
      <w:pPr>
        <w:pStyle w:val="3"/>
        <w:numPr>
          <w:ilvl w:val="0"/>
          <w:numId w:val="0"/>
        </w:numPr>
        <w:tabs>
          <w:tab w:val="num" w:pos="0"/>
          <w:tab w:val="left" w:pos="720"/>
          <w:tab w:val="num" w:pos="1120"/>
        </w:tabs>
        <w:ind w:firstLine="560"/>
        <w:rPr>
          <w:noProof/>
          <w:sz w:val="28"/>
          <w:szCs w:val="28"/>
        </w:rPr>
      </w:pPr>
      <w:r w:rsidRPr="00A938C1">
        <w:rPr>
          <w:noProof/>
          <w:sz w:val="28"/>
          <w:szCs w:val="28"/>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w:t>
      </w:r>
      <w:r w:rsidRPr="00A938C1">
        <w:rPr>
          <w:noProof/>
          <w:sz w:val="28"/>
          <w:szCs w:val="28"/>
        </w:rPr>
        <w:lastRenderedPageBreak/>
        <w:t xml:space="preserve">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496C5C" w:rsidRPr="00A938C1" w:rsidRDefault="00B01CEC" w:rsidP="00A938C1">
      <w:pPr>
        <w:pStyle w:val="3"/>
        <w:numPr>
          <w:ilvl w:val="0"/>
          <w:numId w:val="0"/>
        </w:numPr>
        <w:tabs>
          <w:tab w:val="num" w:pos="0"/>
          <w:tab w:val="left" w:pos="720"/>
          <w:tab w:val="num" w:pos="1120"/>
        </w:tabs>
        <w:ind w:firstLine="560"/>
        <w:rPr>
          <w:noProof/>
          <w:sz w:val="28"/>
          <w:szCs w:val="28"/>
        </w:rPr>
      </w:pPr>
      <w:r w:rsidRPr="00A938C1">
        <w:rPr>
          <w:noProof/>
          <w:sz w:val="28"/>
          <w:szCs w:val="28"/>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B01CEC" w:rsidRPr="00A938C1" w:rsidRDefault="00B01CEC" w:rsidP="00B01CEC">
      <w:pPr>
        <w:pStyle w:val="3"/>
        <w:numPr>
          <w:ilvl w:val="0"/>
          <w:numId w:val="0"/>
        </w:numPr>
        <w:tabs>
          <w:tab w:val="num" w:pos="0"/>
          <w:tab w:val="left" w:pos="720"/>
          <w:tab w:val="num" w:pos="1120"/>
        </w:tabs>
        <w:ind w:firstLine="560"/>
        <w:rPr>
          <w:noProof/>
          <w:sz w:val="28"/>
          <w:szCs w:val="28"/>
        </w:rPr>
      </w:pPr>
      <w:r w:rsidRPr="00A938C1">
        <w:rPr>
          <w:noProof/>
          <w:sz w:val="28"/>
          <w:szCs w:val="28"/>
        </w:rPr>
        <w:t xml:space="preserve">7.3.7. После окончания срока подачи заявок не допускается отзыв заявок на участие в конкурсе. </w:t>
      </w:r>
    </w:p>
    <w:p w:rsidR="00B01CEC" w:rsidRDefault="00B01CEC" w:rsidP="00B01CEC">
      <w:pPr>
        <w:pStyle w:val="3"/>
        <w:numPr>
          <w:ilvl w:val="0"/>
          <w:numId w:val="0"/>
        </w:numPr>
        <w:tabs>
          <w:tab w:val="num" w:pos="0"/>
          <w:tab w:val="left" w:pos="720"/>
          <w:tab w:val="num" w:pos="1080"/>
        </w:tabs>
        <w:ind w:firstLine="560"/>
        <w:rPr>
          <w:noProof/>
          <w:sz w:val="28"/>
          <w:szCs w:val="28"/>
        </w:rPr>
      </w:pPr>
      <w:r w:rsidRPr="00A938C1">
        <w:rPr>
          <w:noProof/>
          <w:sz w:val="28"/>
          <w:szCs w:val="28"/>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организатору конкурса уведомления об отзыве заявки на участие в конкурсе.</w:t>
      </w:r>
    </w:p>
    <w:p w:rsidR="00A938C1" w:rsidRPr="00A938C1" w:rsidRDefault="00A938C1" w:rsidP="00B01CEC">
      <w:pPr>
        <w:pStyle w:val="3"/>
        <w:numPr>
          <w:ilvl w:val="0"/>
          <w:numId w:val="0"/>
        </w:numPr>
        <w:tabs>
          <w:tab w:val="num" w:pos="0"/>
          <w:tab w:val="left" w:pos="720"/>
          <w:tab w:val="num" w:pos="1080"/>
        </w:tabs>
        <w:ind w:firstLine="560"/>
        <w:rPr>
          <w:noProof/>
          <w:sz w:val="28"/>
          <w:szCs w:val="28"/>
        </w:rPr>
      </w:pPr>
    </w:p>
    <w:p w:rsidR="00B01CEC" w:rsidRDefault="00B01CEC" w:rsidP="00BC50D7">
      <w:pPr>
        <w:pStyle w:val="2"/>
        <w:numPr>
          <w:ilvl w:val="1"/>
          <w:numId w:val="8"/>
        </w:numPr>
        <w:tabs>
          <w:tab w:val="clear" w:pos="540"/>
          <w:tab w:val="num" w:pos="0"/>
          <w:tab w:val="left" w:pos="720"/>
          <w:tab w:val="num" w:pos="1080"/>
        </w:tabs>
        <w:spacing w:after="0"/>
        <w:ind w:left="0" w:firstLine="560"/>
        <w:jc w:val="center"/>
        <w:rPr>
          <w:noProof/>
          <w:sz w:val="28"/>
          <w:szCs w:val="28"/>
        </w:rPr>
      </w:pPr>
      <w:bookmarkStart w:id="13" w:name="_Toc123405478"/>
      <w:r w:rsidRPr="00A938C1">
        <w:rPr>
          <w:noProof/>
          <w:sz w:val="28"/>
          <w:szCs w:val="28"/>
        </w:rPr>
        <w:t>Заявки на участие в конкурсе, поданные с опозданием</w:t>
      </w:r>
      <w:bookmarkEnd w:id="13"/>
      <w:r w:rsidR="00A938C1">
        <w:rPr>
          <w:noProof/>
          <w:sz w:val="28"/>
          <w:szCs w:val="28"/>
        </w:rPr>
        <w:t>.</w:t>
      </w:r>
    </w:p>
    <w:p w:rsidR="00A938C1" w:rsidRPr="00A938C1" w:rsidRDefault="00A938C1" w:rsidP="00A938C1">
      <w:pPr>
        <w:pStyle w:val="2"/>
        <w:numPr>
          <w:ilvl w:val="0"/>
          <w:numId w:val="0"/>
        </w:numPr>
        <w:tabs>
          <w:tab w:val="left" w:pos="720"/>
          <w:tab w:val="num" w:pos="1080"/>
        </w:tabs>
        <w:spacing w:after="0"/>
        <w:ind w:left="560"/>
        <w:rPr>
          <w:noProof/>
          <w:sz w:val="28"/>
          <w:szCs w:val="28"/>
        </w:rPr>
      </w:pPr>
    </w:p>
    <w:p w:rsidR="00A938C1" w:rsidRDefault="00B01CEC" w:rsidP="00BC50D7">
      <w:pPr>
        <w:pStyle w:val="3"/>
        <w:numPr>
          <w:ilvl w:val="2"/>
          <w:numId w:val="10"/>
        </w:numPr>
        <w:tabs>
          <w:tab w:val="clear" w:pos="720"/>
          <w:tab w:val="num" w:pos="0"/>
          <w:tab w:val="num" w:pos="1120"/>
        </w:tabs>
        <w:ind w:left="0" w:firstLine="560"/>
        <w:rPr>
          <w:noProof/>
          <w:sz w:val="28"/>
          <w:szCs w:val="28"/>
        </w:rPr>
      </w:pPr>
      <w:r w:rsidRPr="00A938C1">
        <w:rPr>
          <w:noProof/>
          <w:sz w:val="28"/>
          <w:szCs w:val="28"/>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B01CEC" w:rsidRPr="00A938C1" w:rsidRDefault="00B01CEC" w:rsidP="00BC50D7">
      <w:pPr>
        <w:pStyle w:val="3"/>
        <w:numPr>
          <w:ilvl w:val="2"/>
          <w:numId w:val="10"/>
        </w:numPr>
        <w:tabs>
          <w:tab w:val="clear" w:pos="720"/>
          <w:tab w:val="num" w:pos="0"/>
          <w:tab w:val="num" w:pos="1120"/>
        </w:tabs>
        <w:ind w:left="0" w:firstLine="560"/>
        <w:rPr>
          <w:noProof/>
          <w:sz w:val="28"/>
          <w:szCs w:val="28"/>
        </w:rPr>
      </w:pPr>
      <w:r w:rsidRPr="00A938C1">
        <w:rPr>
          <w:noProof/>
          <w:sz w:val="28"/>
          <w:szCs w:val="28"/>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(соответствующего акта) на банковский  счет, указанный в соответствующей заявке на участие в конкурсе.  </w:t>
      </w:r>
    </w:p>
    <w:p w:rsidR="00A938C1" w:rsidRPr="00A938C1" w:rsidRDefault="00A938C1" w:rsidP="00A938C1">
      <w:pPr>
        <w:pStyle w:val="3"/>
        <w:numPr>
          <w:ilvl w:val="0"/>
          <w:numId w:val="0"/>
        </w:numPr>
        <w:tabs>
          <w:tab w:val="num" w:pos="1120"/>
        </w:tabs>
        <w:ind w:left="720"/>
        <w:rPr>
          <w:noProof/>
          <w:sz w:val="28"/>
          <w:szCs w:val="28"/>
        </w:rPr>
      </w:pPr>
    </w:p>
    <w:p w:rsidR="00B01CEC" w:rsidRDefault="00B01CEC" w:rsidP="00BC50D7">
      <w:pPr>
        <w:pStyle w:val="2"/>
        <w:numPr>
          <w:ilvl w:val="1"/>
          <w:numId w:val="10"/>
        </w:numPr>
        <w:tabs>
          <w:tab w:val="left" w:pos="720"/>
          <w:tab w:val="num" w:pos="1080"/>
        </w:tabs>
        <w:spacing w:after="0"/>
        <w:ind w:left="0" w:firstLine="560"/>
        <w:jc w:val="center"/>
        <w:rPr>
          <w:noProof/>
          <w:sz w:val="28"/>
          <w:szCs w:val="28"/>
        </w:rPr>
      </w:pPr>
      <w:bookmarkStart w:id="14" w:name="_Toc123405479"/>
      <w:bookmarkStart w:id="15" w:name="_Ref119429503"/>
      <w:r w:rsidRPr="00A938C1">
        <w:rPr>
          <w:noProof/>
          <w:sz w:val="28"/>
          <w:szCs w:val="28"/>
        </w:rPr>
        <w:t>Обеспечение заявок на участие в конкурсе</w:t>
      </w:r>
      <w:bookmarkEnd w:id="14"/>
      <w:bookmarkEnd w:id="15"/>
      <w:r w:rsidR="00A938C1">
        <w:rPr>
          <w:noProof/>
          <w:sz w:val="28"/>
          <w:szCs w:val="28"/>
        </w:rPr>
        <w:t>.</w:t>
      </w:r>
    </w:p>
    <w:p w:rsidR="00A938C1" w:rsidRPr="00A938C1" w:rsidRDefault="00A938C1" w:rsidP="00A938C1">
      <w:pPr>
        <w:pStyle w:val="2"/>
        <w:numPr>
          <w:ilvl w:val="0"/>
          <w:numId w:val="0"/>
        </w:numPr>
        <w:tabs>
          <w:tab w:val="left" w:pos="720"/>
          <w:tab w:val="num" w:pos="1080"/>
        </w:tabs>
        <w:spacing w:after="0"/>
        <w:ind w:left="560"/>
        <w:rPr>
          <w:noProof/>
          <w:sz w:val="28"/>
          <w:szCs w:val="28"/>
        </w:rPr>
      </w:pPr>
    </w:p>
    <w:p w:rsidR="00B01CEC" w:rsidRPr="00A938C1" w:rsidRDefault="00B01CEC" w:rsidP="00BC50D7">
      <w:pPr>
        <w:pStyle w:val="3"/>
        <w:numPr>
          <w:ilvl w:val="2"/>
          <w:numId w:val="11"/>
        </w:numPr>
        <w:tabs>
          <w:tab w:val="clear" w:pos="720"/>
          <w:tab w:val="num" w:pos="0"/>
          <w:tab w:val="num" w:pos="1120"/>
        </w:tabs>
        <w:ind w:left="0" w:firstLine="560"/>
        <w:rPr>
          <w:noProof/>
          <w:sz w:val="28"/>
          <w:szCs w:val="28"/>
        </w:rPr>
      </w:pPr>
      <w:r w:rsidRPr="00A938C1">
        <w:rPr>
          <w:noProof/>
          <w:sz w:val="28"/>
          <w:szCs w:val="28"/>
        </w:rPr>
        <w:t xml:space="preserve">Размер обеспечения заявки на участие в конкурсе указан в информационной карте, что составляет </w:t>
      </w:r>
      <w:r w:rsidRPr="00A938C1">
        <w:rPr>
          <w:sz w:val="28"/>
          <w:szCs w:val="28"/>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Pr="00A938C1">
        <w:rPr>
          <w:noProof/>
          <w:sz w:val="28"/>
          <w:szCs w:val="28"/>
        </w:rPr>
        <w:t>.</w:t>
      </w:r>
    </w:p>
    <w:p w:rsidR="00B01CEC" w:rsidRPr="00A938C1" w:rsidRDefault="00B01CEC" w:rsidP="00BC50D7">
      <w:pPr>
        <w:pStyle w:val="3"/>
        <w:numPr>
          <w:ilvl w:val="2"/>
          <w:numId w:val="11"/>
        </w:numPr>
        <w:tabs>
          <w:tab w:val="clear" w:pos="720"/>
          <w:tab w:val="num" w:pos="0"/>
          <w:tab w:val="num" w:pos="1120"/>
        </w:tabs>
        <w:ind w:left="0" w:firstLine="560"/>
        <w:rPr>
          <w:noProof/>
          <w:sz w:val="28"/>
          <w:szCs w:val="28"/>
        </w:rPr>
      </w:pPr>
      <w:r w:rsidRPr="00A938C1">
        <w:rPr>
          <w:noProof/>
          <w:sz w:val="28"/>
          <w:szCs w:val="28"/>
        </w:rPr>
        <w:t>Каждый претендент, подающий заявку на участие в конкурсе, вносит средства на указанный в информационной карте счет.</w:t>
      </w:r>
    </w:p>
    <w:p w:rsidR="00B01CEC" w:rsidRPr="00A938C1" w:rsidRDefault="00B01CEC" w:rsidP="00BC50D7">
      <w:pPr>
        <w:pStyle w:val="3"/>
        <w:numPr>
          <w:ilvl w:val="2"/>
          <w:numId w:val="11"/>
        </w:numPr>
        <w:tabs>
          <w:tab w:val="clear" w:pos="720"/>
          <w:tab w:val="num" w:pos="0"/>
          <w:tab w:val="num" w:pos="1120"/>
        </w:tabs>
        <w:ind w:left="0" w:firstLine="560"/>
        <w:rPr>
          <w:noProof/>
          <w:sz w:val="28"/>
          <w:szCs w:val="28"/>
        </w:rPr>
      </w:pPr>
      <w:r w:rsidRPr="00A938C1">
        <w:rPr>
          <w:noProof/>
          <w:sz w:val="28"/>
          <w:szCs w:val="28"/>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6" w:name="_Toc119343902"/>
      <w:r w:rsidRPr="00A938C1">
        <w:rPr>
          <w:noProof/>
          <w:sz w:val="28"/>
          <w:szCs w:val="28"/>
        </w:rPr>
        <w:t xml:space="preserve">. </w:t>
      </w:r>
    </w:p>
    <w:p w:rsidR="00B01CEC" w:rsidRPr="00A938C1" w:rsidRDefault="00B01CEC" w:rsidP="00BC50D7">
      <w:pPr>
        <w:pStyle w:val="3"/>
        <w:numPr>
          <w:ilvl w:val="2"/>
          <w:numId w:val="11"/>
        </w:numPr>
        <w:tabs>
          <w:tab w:val="clear" w:pos="720"/>
          <w:tab w:val="num" w:pos="0"/>
          <w:tab w:val="num" w:pos="1120"/>
        </w:tabs>
        <w:ind w:left="0" w:firstLine="560"/>
        <w:rPr>
          <w:noProof/>
          <w:sz w:val="28"/>
          <w:szCs w:val="28"/>
        </w:rPr>
      </w:pPr>
      <w:r w:rsidRPr="00A938C1">
        <w:rPr>
          <w:noProof/>
          <w:sz w:val="28"/>
          <w:szCs w:val="28"/>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B01CEC" w:rsidRPr="00A938C1" w:rsidRDefault="00B01CEC" w:rsidP="00BC50D7">
      <w:pPr>
        <w:pStyle w:val="3"/>
        <w:numPr>
          <w:ilvl w:val="2"/>
          <w:numId w:val="11"/>
        </w:numPr>
        <w:tabs>
          <w:tab w:val="clear" w:pos="720"/>
          <w:tab w:val="num" w:pos="0"/>
          <w:tab w:val="num" w:pos="1120"/>
        </w:tabs>
        <w:ind w:left="0" w:firstLine="560"/>
        <w:rPr>
          <w:noProof/>
          <w:sz w:val="28"/>
          <w:szCs w:val="28"/>
        </w:rPr>
      </w:pPr>
      <w:r w:rsidRPr="00A938C1">
        <w:rPr>
          <w:noProof/>
          <w:sz w:val="28"/>
          <w:szCs w:val="28"/>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6"/>
      <w:r w:rsidRPr="00A938C1">
        <w:rPr>
          <w:noProof/>
          <w:sz w:val="28"/>
          <w:szCs w:val="28"/>
        </w:rPr>
        <w:t>в соответствии с пунктом 9.4 настоящего Раздела.</w:t>
      </w:r>
    </w:p>
    <w:p w:rsidR="00B01CEC" w:rsidRPr="00A938C1" w:rsidRDefault="00B01CEC" w:rsidP="00BC50D7">
      <w:pPr>
        <w:pStyle w:val="3"/>
        <w:numPr>
          <w:ilvl w:val="2"/>
          <w:numId w:val="11"/>
        </w:numPr>
        <w:tabs>
          <w:tab w:val="clear" w:pos="720"/>
          <w:tab w:val="num" w:pos="0"/>
          <w:tab w:val="num" w:pos="1120"/>
        </w:tabs>
        <w:ind w:left="0" w:firstLine="560"/>
        <w:rPr>
          <w:noProof/>
          <w:sz w:val="28"/>
          <w:szCs w:val="28"/>
        </w:rPr>
      </w:pPr>
      <w:r w:rsidRPr="00A938C1">
        <w:rPr>
          <w:noProof/>
          <w:sz w:val="28"/>
          <w:szCs w:val="28"/>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w:t>
      </w:r>
      <w:r w:rsidRPr="00A938C1">
        <w:rPr>
          <w:noProof/>
          <w:sz w:val="28"/>
          <w:szCs w:val="28"/>
        </w:rPr>
        <w:lastRenderedPageBreak/>
        <w:t xml:space="preserve">следующие сроки: </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в течение пяти дней со дня принятия организатором конкурса решения об отказе от проведения открытого конкурса;</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в течение пяти дней со дня поступления организатору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в течение пяти дней со дня подписания протокола рассмотрения заявок на участие в конкурсе претенденту, которому(ым) отказано в допуске к участию в конкурсе;</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B01CEC" w:rsidRPr="00A938C1" w:rsidRDefault="00B01CEC" w:rsidP="00BC50D7">
      <w:pPr>
        <w:pStyle w:val="3"/>
        <w:numPr>
          <w:ilvl w:val="0"/>
          <w:numId w:val="12"/>
        </w:numPr>
        <w:tabs>
          <w:tab w:val="num" w:pos="-560"/>
          <w:tab w:val="left" w:pos="-140"/>
          <w:tab w:val="num" w:pos="0"/>
          <w:tab w:val="left" w:pos="980"/>
        </w:tabs>
        <w:ind w:left="0" w:firstLine="560"/>
        <w:rPr>
          <w:noProof/>
          <w:sz w:val="28"/>
          <w:szCs w:val="28"/>
        </w:rPr>
      </w:pPr>
      <w:r w:rsidRPr="00A938C1">
        <w:rPr>
          <w:noProof/>
          <w:sz w:val="28"/>
          <w:szCs w:val="28"/>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B01CEC" w:rsidRDefault="00B01CEC" w:rsidP="00BC50D7">
      <w:pPr>
        <w:pStyle w:val="3"/>
        <w:numPr>
          <w:ilvl w:val="2"/>
          <w:numId w:val="11"/>
        </w:numPr>
        <w:tabs>
          <w:tab w:val="num" w:pos="1080"/>
        </w:tabs>
        <w:rPr>
          <w:noProof/>
          <w:sz w:val="28"/>
          <w:szCs w:val="28"/>
        </w:rPr>
      </w:pPr>
      <w:r w:rsidRPr="00A938C1">
        <w:rPr>
          <w:noProof/>
          <w:sz w:val="28"/>
          <w:szCs w:val="28"/>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A938C1" w:rsidRPr="00A938C1" w:rsidRDefault="00A938C1" w:rsidP="00A938C1">
      <w:pPr>
        <w:pStyle w:val="3"/>
        <w:numPr>
          <w:ilvl w:val="0"/>
          <w:numId w:val="0"/>
        </w:numPr>
        <w:tabs>
          <w:tab w:val="left" w:pos="720"/>
          <w:tab w:val="num" w:pos="1080"/>
        </w:tabs>
        <w:rPr>
          <w:noProof/>
          <w:sz w:val="28"/>
          <w:szCs w:val="28"/>
        </w:rPr>
      </w:pPr>
    </w:p>
    <w:p w:rsidR="00A938C1" w:rsidRDefault="00B01CEC" w:rsidP="00BC50D7">
      <w:pPr>
        <w:pStyle w:val="12"/>
        <w:keepNext/>
        <w:keepLines/>
        <w:widowControl w:val="0"/>
        <w:numPr>
          <w:ilvl w:val="0"/>
          <w:numId w:val="11"/>
        </w:numPr>
        <w:suppressLineNumbers/>
        <w:suppressAutoHyphens/>
        <w:ind w:firstLine="360"/>
        <w:jc w:val="center"/>
        <w:rPr>
          <w:rFonts w:ascii="Times New Roman" w:hAnsi="Times New Roman" w:cs="Times New Roman"/>
          <w:b/>
          <w:noProof/>
        </w:rPr>
      </w:pPr>
      <w:bookmarkStart w:id="17" w:name="_Toc123405480"/>
      <w:r w:rsidRPr="00A938C1">
        <w:rPr>
          <w:rFonts w:ascii="Times New Roman" w:hAnsi="Times New Roman" w:cs="Times New Roman"/>
          <w:b/>
          <w:noProof/>
        </w:rPr>
        <w:t>Вскрытие конвертов с заявками на участие в конкурсе</w:t>
      </w:r>
      <w:r w:rsidR="00A938C1">
        <w:rPr>
          <w:rFonts w:ascii="Times New Roman" w:hAnsi="Times New Roman" w:cs="Times New Roman"/>
          <w:b/>
          <w:noProof/>
        </w:rPr>
        <w:t>.</w:t>
      </w:r>
    </w:p>
    <w:p w:rsidR="00B01CEC" w:rsidRPr="00A938C1" w:rsidRDefault="00B01CEC" w:rsidP="00A938C1">
      <w:pPr>
        <w:pStyle w:val="12"/>
        <w:keepNext/>
        <w:keepLines/>
        <w:widowControl w:val="0"/>
        <w:suppressLineNumbers/>
        <w:suppressAutoHyphens/>
        <w:ind w:left="900"/>
        <w:rPr>
          <w:rFonts w:ascii="Times New Roman" w:hAnsi="Times New Roman" w:cs="Times New Roman"/>
          <w:b/>
          <w:noProof/>
        </w:rPr>
      </w:pPr>
      <w:r w:rsidRPr="00A938C1">
        <w:rPr>
          <w:rFonts w:ascii="Times New Roman" w:hAnsi="Times New Roman" w:cs="Times New Roman"/>
          <w:b/>
          <w:noProof/>
        </w:rPr>
        <w:t xml:space="preserve"> </w:t>
      </w:r>
      <w:bookmarkEnd w:id="17"/>
    </w:p>
    <w:p w:rsidR="00B01CEC" w:rsidRPr="00A938C1" w:rsidRDefault="00B01CEC" w:rsidP="00BC50D7">
      <w:pPr>
        <w:pStyle w:val="2"/>
        <w:numPr>
          <w:ilvl w:val="1"/>
          <w:numId w:val="13"/>
        </w:numPr>
        <w:tabs>
          <w:tab w:val="left" w:pos="0"/>
        </w:tabs>
        <w:spacing w:after="0"/>
        <w:ind w:left="0" w:firstLine="560"/>
        <w:jc w:val="left"/>
        <w:rPr>
          <w:b w:val="0"/>
          <w:noProof/>
          <w:sz w:val="28"/>
          <w:szCs w:val="28"/>
        </w:rPr>
      </w:pPr>
      <w:bookmarkStart w:id="18" w:name="_Toc123405481"/>
      <w:r w:rsidRPr="00A938C1">
        <w:rPr>
          <w:b w:val="0"/>
          <w:noProof/>
          <w:sz w:val="28"/>
          <w:szCs w:val="28"/>
        </w:rPr>
        <w:t>Порядок вскрытия конвертов с заявками на участие в конкурсе</w:t>
      </w:r>
      <w:bookmarkEnd w:id="18"/>
    </w:p>
    <w:p w:rsidR="00B01CEC" w:rsidRPr="00A938C1" w:rsidRDefault="00B01CEC" w:rsidP="00BC50D7">
      <w:pPr>
        <w:pStyle w:val="3"/>
        <w:numPr>
          <w:ilvl w:val="2"/>
          <w:numId w:val="13"/>
        </w:numPr>
        <w:tabs>
          <w:tab w:val="left" w:pos="0"/>
          <w:tab w:val="left" w:pos="1080"/>
        </w:tabs>
        <w:ind w:left="0" w:firstLine="560"/>
        <w:rPr>
          <w:noProof/>
          <w:sz w:val="28"/>
          <w:szCs w:val="28"/>
        </w:rPr>
      </w:pPr>
      <w:bookmarkStart w:id="19" w:name="_Ref119429700"/>
      <w:proofErr w:type="gramStart"/>
      <w:r w:rsidRPr="00A938C1">
        <w:rPr>
          <w:noProof/>
          <w:sz w:val="28"/>
          <w:szCs w:val="28"/>
        </w:rPr>
        <w:t>Публично в день, во время и в месте, указанные в извещении о проведении конкурса (с учетом всех</w:t>
      </w:r>
      <w:proofErr w:type="gramEnd"/>
    </w:p>
    <w:p w:rsidR="00B01CEC" w:rsidRPr="00A938C1" w:rsidRDefault="00B01CEC" w:rsidP="00B01CEC">
      <w:pPr>
        <w:pStyle w:val="3"/>
        <w:numPr>
          <w:ilvl w:val="0"/>
          <w:numId w:val="0"/>
        </w:numPr>
        <w:tabs>
          <w:tab w:val="left" w:pos="0"/>
          <w:tab w:val="left" w:pos="1080"/>
        </w:tabs>
        <w:ind w:left="560"/>
        <w:rPr>
          <w:noProof/>
          <w:sz w:val="28"/>
          <w:szCs w:val="28"/>
        </w:rPr>
      </w:pPr>
      <w:r w:rsidRPr="00A938C1">
        <w:rPr>
          <w:noProof/>
          <w:sz w:val="28"/>
          <w:szCs w:val="28"/>
        </w:rPr>
        <w:t xml:space="preserve"> изменений извещения о проведении конкурса, являющихся неотъемлемой частью извещения о проведении конкурса) и Информационной карте конкурса, единой комиссией администрации </w:t>
      </w:r>
      <w:r w:rsidRPr="00A938C1">
        <w:rPr>
          <w:sz w:val="28"/>
          <w:szCs w:val="28"/>
        </w:rPr>
        <w:t xml:space="preserve">МО «Город Кизилюрт» </w:t>
      </w:r>
      <w:r w:rsidRPr="00A938C1">
        <w:rPr>
          <w:noProof/>
          <w:sz w:val="28"/>
          <w:szCs w:val="28"/>
        </w:rPr>
        <w:t xml:space="preserve">по размещению муниципальных заказов вскрываются конверты с заявками на участие в конкурсе. </w:t>
      </w:r>
      <w:bookmarkEnd w:id="19"/>
    </w:p>
    <w:p w:rsidR="00B01CEC" w:rsidRPr="00A938C1" w:rsidRDefault="00B01CEC" w:rsidP="00B01CEC">
      <w:pPr>
        <w:pStyle w:val="3"/>
        <w:numPr>
          <w:ilvl w:val="0"/>
          <w:numId w:val="0"/>
        </w:numPr>
        <w:tabs>
          <w:tab w:val="left" w:pos="0"/>
          <w:tab w:val="num" w:pos="720"/>
          <w:tab w:val="left" w:pos="1080"/>
        </w:tabs>
        <w:ind w:firstLine="560"/>
        <w:rPr>
          <w:noProof/>
          <w:sz w:val="28"/>
          <w:szCs w:val="28"/>
        </w:rPr>
      </w:pPr>
      <w:r w:rsidRPr="00A938C1">
        <w:rPr>
          <w:noProof/>
          <w:sz w:val="28"/>
          <w:szCs w:val="28"/>
        </w:rPr>
        <w:t xml:space="preserve">Претенденты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B01CEC" w:rsidRPr="00A938C1" w:rsidRDefault="00B01CEC" w:rsidP="00BC50D7">
      <w:pPr>
        <w:pStyle w:val="3"/>
        <w:numPr>
          <w:ilvl w:val="2"/>
          <w:numId w:val="13"/>
        </w:numPr>
        <w:tabs>
          <w:tab w:val="left" w:pos="0"/>
          <w:tab w:val="left" w:pos="1080"/>
        </w:tabs>
        <w:ind w:left="0" w:firstLine="560"/>
        <w:rPr>
          <w:noProof/>
          <w:sz w:val="28"/>
          <w:szCs w:val="28"/>
        </w:rPr>
      </w:pPr>
      <w:proofErr w:type="gramStart"/>
      <w:r w:rsidRPr="00A938C1">
        <w:rPr>
          <w:noProof/>
          <w:sz w:val="28"/>
          <w:szCs w:val="28"/>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sidR="00446B51" w:rsidRPr="00A938C1">
          <w:rPr>
            <w:noProof/>
            <w:sz w:val="28"/>
            <w:szCs w:val="28"/>
          </w:rPr>
          <w:t>8.1.1</w:t>
        </w:r>
      </w:fldSimple>
      <w:r w:rsidRPr="00A938C1">
        <w:rPr>
          <w:noProof/>
          <w:sz w:val="28"/>
          <w:szCs w:val="28"/>
        </w:rPr>
        <w:t xml:space="preserve"> конкурсной документации, комиссия </w:t>
      </w:r>
      <w:r w:rsidRPr="00A938C1">
        <w:rPr>
          <w:noProof/>
          <w:sz w:val="28"/>
          <w:szCs w:val="28"/>
        </w:rPr>
        <w:lastRenderedPageBreak/>
        <w:t>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отозвать поданные</w:t>
      </w:r>
      <w:proofErr w:type="gramEnd"/>
      <w:r w:rsidRPr="00A938C1">
        <w:rPr>
          <w:noProof/>
          <w:sz w:val="28"/>
          <w:szCs w:val="28"/>
        </w:rPr>
        <w:t xml:space="preserve"> заявки до начала процедуры вскрытия конвертов.</w:t>
      </w: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Объявляются при вскрытии конвертов с заявками участников конкурса и заносятся в протокол вскрытия</w:t>
      </w:r>
      <w:r w:rsidR="00A938C1">
        <w:rPr>
          <w:noProof/>
          <w:sz w:val="28"/>
          <w:szCs w:val="28"/>
        </w:rPr>
        <w:t xml:space="preserve">, </w:t>
      </w:r>
      <w:r w:rsidRPr="00A938C1">
        <w:rPr>
          <w:noProof/>
          <w:sz w:val="28"/>
          <w:szCs w:val="28"/>
        </w:rPr>
        <w:t xml:space="preserve">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 xml:space="preserve">Конкурсная комиссия ведет протокол конкурса, который подписывается  непосредственно после вскрытия. </w:t>
      </w:r>
    </w:p>
    <w:p w:rsidR="00B01CEC"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Указанный протокол размещается организатором конкурса в день его подписания на сайте 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A938C1" w:rsidRPr="00A938C1" w:rsidRDefault="00A938C1" w:rsidP="00A938C1">
      <w:pPr>
        <w:pStyle w:val="3"/>
        <w:numPr>
          <w:ilvl w:val="0"/>
          <w:numId w:val="0"/>
        </w:numPr>
        <w:tabs>
          <w:tab w:val="left" w:pos="0"/>
          <w:tab w:val="left" w:pos="1080"/>
        </w:tabs>
        <w:ind w:left="560"/>
        <w:rPr>
          <w:noProof/>
          <w:sz w:val="28"/>
          <w:szCs w:val="28"/>
        </w:rPr>
      </w:pPr>
    </w:p>
    <w:p w:rsidR="00B01CEC" w:rsidRDefault="00B01CEC" w:rsidP="00BC50D7">
      <w:pPr>
        <w:pStyle w:val="2"/>
        <w:numPr>
          <w:ilvl w:val="1"/>
          <w:numId w:val="13"/>
        </w:numPr>
        <w:tabs>
          <w:tab w:val="left" w:pos="0"/>
          <w:tab w:val="num" w:pos="720"/>
          <w:tab w:val="left" w:pos="1080"/>
        </w:tabs>
        <w:spacing w:after="0"/>
        <w:ind w:left="0" w:firstLine="560"/>
        <w:jc w:val="center"/>
        <w:rPr>
          <w:noProof/>
          <w:sz w:val="28"/>
          <w:szCs w:val="28"/>
        </w:rPr>
      </w:pPr>
      <w:bookmarkStart w:id="20" w:name="_Toc123405482"/>
      <w:r w:rsidRPr="00A938C1">
        <w:rPr>
          <w:noProof/>
          <w:sz w:val="28"/>
          <w:szCs w:val="28"/>
        </w:rPr>
        <w:t>Разъяснения предложений и запрет изменения заявок на участие в конкурсе при вскрытии конвертов с заявками</w:t>
      </w:r>
      <w:bookmarkEnd w:id="20"/>
      <w:r w:rsidR="00A938C1">
        <w:rPr>
          <w:noProof/>
          <w:sz w:val="28"/>
          <w:szCs w:val="28"/>
        </w:rPr>
        <w:t>.</w:t>
      </w:r>
    </w:p>
    <w:p w:rsidR="00A938C1" w:rsidRPr="00A938C1" w:rsidRDefault="00A938C1" w:rsidP="00A938C1">
      <w:pPr>
        <w:pStyle w:val="2"/>
        <w:numPr>
          <w:ilvl w:val="0"/>
          <w:numId w:val="0"/>
        </w:numPr>
        <w:tabs>
          <w:tab w:val="left" w:pos="0"/>
          <w:tab w:val="num" w:pos="720"/>
          <w:tab w:val="left" w:pos="1080"/>
        </w:tabs>
        <w:spacing w:after="0"/>
        <w:ind w:left="560"/>
        <w:rPr>
          <w:noProof/>
          <w:sz w:val="28"/>
          <w:szCs w:val="28"/>
        </w:rPr>
      </w:pP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sz w:val="28"/>
          <w:szCs w:val="28"/>
        </w:rPr>
        <w:t>При вскрытии конвертов с заявками на участие в конкурсе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A938C1">
        <w:rPr>
          <w:noProof/>
          <w:sz w:val="28"/>
          <w:szCs w:val="28"/>
        </w:rPr>
        <w:t>.</w:t>
      </w: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Не допускается изменение участниками размещения заказа положений представленных ими заявок на участие в конкурсе.</w:t>
      </w:r>
    </w:p>
    <w:p w:rsidR="00B01CEC" w:rsidRPr="00A938C1"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Комиссия не вправе предъявлять дополнительные требования к участникам размещения заказа. Не допускается изменять указанные в конкурсной документации требования к участникам размещения заказа.</w:t>
      </w:r>
    </w:p>
    <w:p w:rsidR="000C4D5F" w:rsidRDefault="00B01CEC" w:rsidP="00BC50D7">
      <w:pPr>
        <w:pStyle w:val="3"/>
        <w:numPr>
          <w:ilvl w:val="2"/>
          <w:numId w:val="13"/>
        </w:numPr>
        <w:tabs>
          <w:tab w:val="left" w:pos="0"/>
          <w:tab w:val="left" w:pos="1080"/>
        </w:tabs>
        <w:ind w:left="0" w:firstLine="560"/>
        <w:rPr>
          <w:noProof/>
          <w:sz w:val="28"/>
          <w:szCs w:val="28"/>
        </w:rPr>
      </w:pPr>
      <w:r w:rsidRPr="00A938C1">
        <w:rPr>
          <w:noProof/>
          <w:sz w:val="28"/>
          <w:szCs w:val="28"/>
        </w:rPr>
        <w:t xml:space="preserve"> Предоставленные участниками размещения заказа разъяснения вносятся в протокол вскрытия конвертов с заявками н</w:t>
      </w:r>
      <w:r w:rsidR="00A938C1">
        <w:rPr>
          <w:noProof/>
          <w:sz w:val="28"/>
          <w:szCs w:val="28"/>
        </w:rPr>
        <w:t>а участие в конкурсе.</w:t>
      </w:r>
      <w:bookmarkStart w:id="21" w:name="_Ref119430360"/>
    </w:p>
    <w:p w:rsidR="000C4D5F" w:rsidRDefault="00B01CEC" w:rsidP="00BC50D7">
      <w:pPr>
        <w:pStyle w:val="3"/>
        <w:numPr>
          <w:ilvl w:val="2"/>
          <w:numId w:val="13"/>
        </w:numPr>
        <w:tabs>
          <w:tab w:val="left" w:pos="0"/>
          <w:tab w:val="left" w:pos="1080"/>
        </w:tabs>
        <w:ind w:left="0" w:firstLine="560"/>
        <w:rPr>
          <w:noProof/>
          <w:sz w:val="28"/>
          <w:szCs w:val="28"/>
        </w:rPr>
      </w:pPr>
      <w:r w:rsidRPr="000C4D5F">
        <w:rPr>
          <w:noProof/>
          <w:sz w:val="28"/>
          <w:szCs w:val="28"/>
        </w:rPr>
        <w:t>Рассмотрение заявок на участие в конкурсе</w:t>
      </w:r>
      <w:bookmarkEnd w:id="21"/>
      <w:r w:rsidR="000C4D5F">
        <w:rPr>
          <w:noProof/>
          <w:sz w:val="28"/>
          <w:szCs w:val="28"/>
        </w:rPr>
        <w:t>.</w:t>
      </w:r>
    </w:p>
    <w:p w:rsidR="000C4D5F" w:rsidRDefault="00B01CEC" w:rsidP="00BC50D7">
      <w:pPr>
        <w:pStyle w:val="3"/>
        <w:numPr>
          <w:ilvl w:val="2"/>
          <w:numId w:val="13"/>
        </w:numPr>
        <w:tabs>
          <w:tab w:val="left" w:pos="0"/>
          <w:tab w:val="left" w:pos="1080"/>
        </w:tabs>
        <w:ind w:left="0" w:firstLine="560"/>
        <w:rPr>
          <w:noProof/>
          <w:sz w:val="28"/>
          <w:szCs w:val="28"/>
        </w:rPr>
      </w:pPr>
      <w:r w:rsidRPr="000C4D5F">
        <w:rPr>
          <w:noProof/>
          <w:sz w:val="28"/>
          <w:szCs w:val="28"/>
        </w:rPr>
        <w:t>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w:t>
      </w:r>
      <w:r w:rsidR="000C4D5F">
        <w:rPr>
          <w:noProof/>
          <w:sz w:val="28"/>
          <w:szCs w:val="28"/>
        </w:rPr>
        <w:t>нкте 2 конкурсной документации.</w:t>
      </w:r>
    </w:p>
    <w:p w:rsidR="000C4D5F" w:rsidRDefault="00B01CEC" w:rsidP="00BC50D7">
      <w:pPr>
        <w:pStyle w:val="3"/>
        <w:numPr>
          <w:ilvl w:val="2"/>
          <w:numId w:val="13"/>
        </w:numPr>
        <w:tabs>
          <w:tab w:val="left" w:pos="0"/>
          <w:tab w:val="left" w:pos="1080"/>
        </w:tabs>
        <w:ind w:left="0" w:firstLine="560"/>
        <w:rPr>
          <w:noProof/>
          <w:sz w:val="28"/>
          <w:szCs w:val="28"/>
        </w:rPr>
      </w:pPr>
      <w:r w:rsidRPr="000C4D5F">
        <w:rPr>
          <w:noProof/>
          <w:sz w:val="28"/>
          <w:szCs w:val="28"/>
        </w:rPr>
        <w:t>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bookmarkStart w:id="22" w:name="_Ref11238121"/>
    </w:p>
    <w:p w:rsidR="00B01CEC" w:rsidRPr="000C4D5F" w:rsidRDefault="00B01CEC" w:rsidP="00BC50D7">
      <w:pPr>
        <w:pStyle w:val="3"/>
        <w:numPr>
          <w:ilvl w:val="2"/>
          <w:numId w:val="13"/>
        </w:numPr>
        <w:tabs>
          <w:tab w:val="left" w:pos="0"/>
          <w:tab w:val="left" w:pos="1080"/>
        </w:tabs>
        <w:ind w:left="0" w:firstLine="560"/>
        <w:rPr>
          <w:noProof/>
          <w:sz w:val="28"/>
          <w:szCs w:val="28"/>
        </w:rPr>
      </w:pPr>
      <w:r w:rsidRPr="000C4D5F">
        <w:rPr>
          <w:noProof/>
          <w:sz w:val="28"/>
          <w:szCs w:val="28"/>
        </w:rPr>
        <w:t xml:space="preserve">На основании результатов рассмотрения заявок на участие в конкурсе  комиссией принимается решение: </w:t>
      </w:r>
    </w:p>
    <w:p w:rsidR="00B01CEC" w:rsidRPr="00A938C1" w:rsidRDefault="00B01CEC" w:rsidP="00BC50D7">
      <w:pPr>
        <w:pStyle w:val="3"/>
        <w:numPr>
          <w:ilvl w:val="1"/>
          <w:numId w:val="14"/>
        </w:numPr>
        <w:tabs>
          <w:tab w:val="num" w:pos="-280"/>
          <w:tab w:val="left" w:pos="0"/>
        </w:tabs>
        <w:ind w:left="0" w:firstLine="560"/>
        <w:rPr>
          <w:noProof/>
          <w:sz w:val="28"/>
          <w:szCs w:val="28"/>
        </w:rPr>
      </w:pPr>
      <w:r w:rsidRPr="00A938C1">
        <w:rPr>
          <w:noProof/>
          <w:sz w:val="28"/>
          <w:szCs w:val="28"/>
        </w:rPr>
        <w:t>о признании претендента участником конкурса;</w:t>
      </w:r>
    </w:p>
    <w:p w:rsidR="000C4D5F" w:rsidRDefault="00B01CEC" w:rsidP="00BC50D7">
      <w:pPr>
        <w:pStyle w:val="3"/>
        <w:numPr>
          <w:ilvl w:val="1"/>
          <w:numId w:val="14"/>
        </w:numPr>
        <w:tabs>
          <w:tab w:val="num" w:pos="-280"/>
          <w:tab w:val="left" w:pos="0"/>
        </w:tabs>
        <w:ind w:left="0" w:firstLine="560"/>
        <w:rPr>
          <w:noProof/>
          <w:sz w:val="28"/>
          <w:szCs w:val="28"/>
        </w:rPr>
      </w:pPr>
      <w:r w:rsidRPr="00A938C1">
        <w:rPr>
          <w:noProof/>
          <w:sz w:val="28"/>
          <w:szCs w:val="28"/>
        </w:rPr>
        <w:t>об отказе в допуске претендента к участию в конкурсе.</w:t>
      </w:r>
    </w:p>
    <w:p w:rsidR="000C4D5F" w:rsidRDefault="000C4D5F" w:rsidP="000C4D5F">
      <w:pPr>
        <w:pStyle w:val="3"/>
        <w:numPr>
          <w:ilvl w:val="0"/>
          <w:numId w:val="0"/>
        </w:numPr>
        <w:tabs>
          <w:tab w:val="left" w:pos="0"/>
        </w:tabs>
        <w:rPr>
          <w:noProof/>
          <w:sz w:val="28"/>
          <w:szCs w:val="28"/>
        </w:rPr>
      </w:pPr>
    </w:p>
    <w:p w:rsidR="000C4D5F" w:rsidRDefault="000C4D5F" w:rsidP="000C4D5F">
      <w:pPr>
        <w:pStyle w:val="3"/>
        <w:numPr>
          <w:ilvl w:val="0"/>
          <w:numId w:val="0"/>
        </w:numPr>
        <w:tabs>
          <w:tab w:val="left" w:pos="0"/>
        </w:tabs>
        <w:rPr>
          <w:noProof/>
          <w:sz w:val="28"/>
          <w:szCs w:val="28"/>
        </w:rPr>
      </w:pPr>
    </w:p>
    <w:p w:rsidR="00B01CEC" w:rsidRPr="000C4D5F" w:rsidRDefault="00B01CEC" w:rsidP="00BC50D7">
      <w:pPr>
        <w:pStyle w:val="3"/>
        <w:numPr>
          <w:ilvl w:val="2"/>
          <w:numId w:val="13"/>
        </w:numPr>
        <w:tabs>
          <w:tab w:val="left" w:pos="0"/>
        </w:tabs>
        <w:rPr>
          <w:noProof/>
          <w:sz w:val="28"/>
          <w:szCs w:val="28"/>
        </w:rPr>
      </w:pPr>
      <w:r w:rsidRPr="000C4D5F">
        <w:rPr>
          <w:noProof/>
          <w:sz w:val="28"/>
          <w:szCs w:val="28"/>
        </w:rPr>
        <w:lastRenderedPageBreak/>
        <w:t xml:space="preserve">Участнику размещения заказа отказывается в допуске к участию в конкурсе в случае: </w:t>
      </w:r>
    </w:p>
    <w:bookmarkEnd w:id="22"/>
    <w:p w:rsidR="00B01CEC" w:rsidRPr="00A938C1" w:rsidRDefault="00B01CEC" w:rsidP="00BC50D7">
      <w:pPr>
        <w:pStyle w:val="24"/>
        <w:widowControl w:val="0"/>
        <w:numPr>
          <w:ilvl w:val="2"/>
          <w:numId w:val="13"/>
        </w:numPr>
        <w:tabs>
          <w:tab w:val="left" w:pos="0"/>
          <w:tab w:val="left" w:pos="840"/>
          <w:tab w:val="num" w:pos="2520"/>
        </w:tabs>
        <w:adjustRightInd w:val="0"/>
        <w:spacing w:after="0" w:line="240" w:lineRule="auto"/>
        <w:ind w:left="0" w:firstLine="560"/>
        <w:jc w:val="both"/>
        <w:textAlignment w:val="baseline"/>
        <w:rPr>
          <w:noProof/>
          <w:sz w:val="28"/>
          <w:szCs w:val="28"/>
        </w:rPr>
      </w:pPr>
      <w:r w:rsidRPr="00A938C1">
        <w:rPr>
          <w:noProof/>
          <w:sz w:val="28"/>
          <w:szCs w:val="28"/>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B01CEC" w:rsidRPr="00A938C1" w:rsidRDefault="00B01CEC" w:rsidP="00BC50D7">
      <w:pPr>
        <w:pStyle w:val="24"/>
        <w:widowControl w:val="0"/>
        <w:numPr>
          <w:ilvl w:val="2"/>
          <w:numId w:val="13"/>
        </w:numPr>
        <w:tabs>
          <w:tab w:val="left" w:pos="0"/>
          <w:tab w:val="left" w:pos="840"/>
          <w:tab w:val="num" w:pos="2520"/>
        </w:tabs>
        <w:adjustRightInd w:val="0"/>
        <w:spacing w:after="0" w:line="240" w:lineRule="auto"/>
        <w:ind w:left="0" w:firstLine="560"/>
        <w:jc w:val="both"/>
        <w:textAlignment w:val="baseline"/>
        <w:rPr>
          <w:noProof/>
          <w:sz w:val="28"/>
          <w:szCs w:val="28"/>
        </w:rPr>
      </w:pPr>
      <w:r w:rsidRPr="00A938C1">
        <w:rPr>
          <w:noProof/>
          <w:sz w:val="28"/>
          <w:szCs w:val="28"/>
        </w:rPr>
        <w:t>несоответствия требованиям, установленным в пункте 2 конкурсной документации;</w:t>
      </w:r>
    </w:p>
    <w:p w:rsidR="00B01CEC" w:rsidRPr="00A938C1" w:rsidRDefault="00B01CEC" w:rsidP="00BC50D7">
      <w:pPr>
        <w:pStyle w:val="24"/>
        <w:widowControl w:val="0"/>
        <w:numPr>
          <w:ilvl w:val="2"/>
          <w:numId w:val="13"/>
        </w:numPr>
        <w:tabs>
          <w:tab w:val="left" w:pos="0"/>
          <w:tab w:val="left" w:pos="840"/>
          <w:tab w:val="num" w:pos="2520"/>
        </w:tabs>
        <w:adjustRightInd w:val="0"/>
        <w:spacing w:after="0" w:line="240" w:lineRule="auto"/>
        <w:ind w:left="0" w:firstLine="560"/>
        <w:jc w:val="both"/>
        <w:textAlignment w:val="baseline"/>
        <w:rPr>
          <w:noProof/>
          <w:sz w:val="28"/>
          <w:szCs w:val="28"/>
        </w:rPr>
      </w:pPr>
      <w:r w:rsidRPr="00A938C1">
        <w:rPr>
          <w:noProof/>
          <w:sz w:val="28"/>
          <w:szCs w:val="28"/>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B01CEC" w:rsidRPr="00A938C1" w:rsidRDefault="00B01CEC" w:rsidP="00BC50D7">
      <w:pPr>
        <w:pStyle w:val="24"/>
        <w:widowControl w:val="0"/>
        <w:numPr>
          <w:ilvl w:val="2"/>
          <w:numId w:val="13"/>
        </w:numPr>
        <w:tabs>
          <w:tab w:val="left" w:pos="0"/>
          <w:tab w:val="left" w:pos="840"/>
          <w:tab w:val="num" w:pos="2520"/>
        </w:tabs>
        <w:adjustRightInd w:val="0"/>
        <w:spacing w:after="0" w:line="240" w:lineRule="auto"/>
        <w:ind w:left="0" w:firstLine="560"/>
        <w:jc w:val="both"/>
        <w:textAlignment w:val="baseline"/>
        <w:rPr>
          <w:noProof/>
          <w:sz w:val="28"/>
          <w:szCs w:val="28"/>
        </w:rPr>
      </w:pPr>
      <w:r w:rsidRPr="00A938C1">
        <w:rPr>
          <w:noProof/>
          <w:sz w:val="28"/>
          <w:szCs w:val="28"/>
        </w:rPr>
        <w:t xml:space="preserve">несоответствия заявки на участие в конкурсе требованиям конкурсной документации. </w:t>
      </w:r>
    </w:p>
    <w:p w:rsidR="000C4D5F" w:rsidRDefault="00B01CEC" w:rsidP="000C4D5F">
      <w:pPr>
        <w:pStyle w:val="2-11"/>
        <w:tabs>
          <w:tab w:val="left" w:pos="0"/>
          <w:tab w:val="num" w:pos="720"/>
          <w:tab w:val="left" w:pos="1080"/>
        </w:tabs>
        <w:spacing w:after="0"/>
        <w:ind w:firstLine="560"/>
        <w:rPr>
          <w:noProof/>
          <w:sz w:val="28"/>
          <w:szCs w:val="28"/>
        </w:rPr>
      </w:pPr>
      <w:bookmarkStart w:id="23" w:name="_Ref11475563"/>
      <w:r w:rsidRPr="00A938C1">
        <w:rPr>
          <w:noProof/>
          <w:sz w:val="28"/>
          <w:szCs w:val="28"/>
        </w:rPr>
        <w:t xml:space="preserve">Если в документах, входящих в состав заявки на участие в конкурсе, </w:t>
      </w:r>
      <w:bookmarkEnd w:id="23"/>
      <w:r w:rsidRPr="00A938C1">
        <w:rPr>
          <w:noProof/>
          <w:sz w:val="28"/>
          <w:szCs w:val="28"/>
        </w:rPr>
        <w:t xml:space="preserve">имеются расхождения между обозначением сумм прописью и цифрами, то комиссией принимается к рассмотрению сумма, указанная прописью. </w:t>
      </w:r>
      <w:bookmarkStart w:id="24" w:name="_Ref119430410"/>
    </w:p>
    <w:p w:rsidR="00B01CEC" w:rsidRPr="00A938C1" w:rsidRDefault="00B01CEC" w:rsidP="00BC50D7">
      <w:pPr>
        <w:pStyle w:val="2-11"/>
        <w:numPr>
          <w:ilvl w:val="2"/>
          <w:numId w:val="13"/>
        </w:numPr>
        <w:tabs>
          <w:tab w:val="left" w:pos="0"/>
          <w:tab w:val="left" w:pos="1080"/>
        </w:tabs>
        <w:spacing w:after="0"/>
        <w:rPr>
          <w:noProof/>
          <w:sz w:val="28"/>
          <w:szCs w:val="28"/>
        </w:rPr>
      </w:pPr>
      <w:r w:rsidRPr="00A938C1">
        <w:rPr>
          <w:noProof/>
          <w:sz w:val="28"/>
          <w:szCs w:val="28"/>
        </w:rPr>
        <w:t xml:space="preserve">В случае если </w:t>
      </w:r>
      <w:bookmarkStart w:id="25" w:name="_Ref119429840"/>
      <w:bookmarkEnd w:id="24"/>
      <w:r w:rsidRPr="00A938C1">
        <w:rPr>
          <w:noProof/>
          <w:sz w:val="28"/>
          <w:szCs w:val="28"/>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B01CEC" w:rsidRPr="00A938C1" w:rsidRDefault="00B01CEC" w:rsidP="00BC50D7">
      <w:pPr>
        <w:pStyle w:val="3"/>
        <w:numPr>
          <w:ilvl w:val="2"/>
          <w:numId w:val="13"/>
        </w:numPr>
        <w:tabs>
          <w:tab w:val="left" w:pos="0"/>
        </w:tabs>
        <w:rPr>
          <w:noProof/>
          <w:sz w:val="28"/>
          <w:szCs w:val="28"/>
        </w:rPr>
      </w:pPr>
      <w:r w:rsidRPr="00A938C1">
        <w:rPr>
          <w:noProof/>
          <w:sz w:val="28"/>
          <w:szCs w:val="28"/>
        </w:rPr>
        <w:t>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на сайте</w:t>
      </w:r>
      <w:bookmarkEnd w:id="25"/>
      <w:r w:rsidRPr="00A938C1">
        <w:rPr>
          <w:noProof/>
          <w:sz w:val="28"/>
          <w:szCs w:val="28"/>
        </w:rPr>
        <w:t xml:space="preserve">.  </w:t>
      </w:r>
    </w:p>
    <w:p w:rsidR="00B01CEC" w:rsidRPr="00A938C1" w:rsidRDefault="00B01CEC" w:rsidP="00BC50D7">
      <w:pPr>
        <w:pStyle w:val="3"/>
        <w:numPr>
          <w:ilvl w:val="2"/>
          <w:numId w:val="13"/>
        </w:numPr>
        <w:tabs>
          <w:tab w:val="left" w:pos="0"/>
          <w:tab w:val="left" w:pos="900"/>
        </w:tabs>
        <w:rPr>
          <w:noProof/>
          <w:sz w:val="28"/>
          <w:szCs w:val="28"/>
        </w:rPr>
      </w:pPr>
      <w:r w:rsidRPr="00A938C1">
        <w:rPr>
          <w:noProof/>
          <w:sz w:val="28"/>
          <w:szCs w:val="28"/>
        </w:rPr>
        <w:t xml:space="preserve"> </w:t>
      </w:r>
      <w:proofErr w:type="gramStart"/>
      <w:r w:rsidRPr="00A938C1">
        <w:rPr>
          <w:noProof/>
          <w:sz w:val="28"/>
          <w:szCs w:val="28"/>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0C4D5F" w:rsidRDefault="000C4D5F" w:rsidP="00FD0B7B">
      <w:pPr>
        <w:pStyle w:val="12"/>
        <w:keepNext/>
        <w:keepLines/>
        <w:widowControl w:val="0"/>
        <w:suppressLineNumbers/>
        <w:tabs>
          <w:tab w:val="left" w:pos="0"/>
          <w:tab w:val="num" w:pos="720"/>
          <w:tab w:val="left" w:pos="900"/>
        </w:tabs>
        <w:suppressAutoHyphens/>
        <w:jc w:val="center"/>
        <w:rPr>
          <w:rFonts w:ascii="Times New Roman" w:hAnsi="Times New Roman" w:cs="Times New Roman"/>
          <w:noProof/>
        </w:rPr>
      </w:pPr>
      <w:bookmarkStart w:id="26" w:name="_Toc123405484"/>
      <w:bookmarkStart w:id="27" w:name="_Ref119430371"/>
      <w:bookmarkStart w:id="28" w:name="_Ref119429773"/>
    </w:p>
    <w:p w:rsidR="000C4D5F" w:rsidRDefault="00B01CEC" w:rsidP="00BC50D7">
      <w:pPr>
        <w:pStyle w:val="12"/>
        <w:keepNext/>
        <w:keepLines/>
        <w:widowControl w:val="0"/>
        <w:numPr>
          <w:ilvl w:val="0"/>
          <w:numId w:val="20"/>
        </w:numPr>
        <w:suppressLineNumbers/>
        <w:tabs>
          <w:tab w:val="left" w:pos="0"/>
          <w:tab w:val="left" w:pos="900"/>
        </w:tabs>
        <w:suppressAutoHyphens/>
        <w:jc w:val="center"/>
        <w:rPr>
          <w:rFonts w:ascii="Times New Roman" w:hAnsi="Times New Roman" w:cs="Times New Roman"/>
          <w:b/>
          <w:noProof/>
        </w:rPr>
      </w:pPr>
      <w:r w:rsidRPr="000C4D5F">
        <w:rPr>
          <w:rFonts w:ascii="Times New Roman" w:hAnsi="Times New Roman" w:cs="Times New Roman"/>
          <w:b/>
          <w:noProof/>
        </w:rPr>
        <w:t>Порядок оценки и сопоставления заявок на участие в конкурсе</w:t>
      </w:r>
      <w:r w:rsidR="000C4D5F">
        <w:rPr>
          <w:rFonts w:ascii="Times New Roman" w:hAnsi="Times New Roman" w:cs="Times New Roman"/>
          <w:b/>
          <w:noProof/>
        </w:rPr>
        <w:t>.</w:t>
      </w:r>
    </w:p>
    <w:p w:rsidR="00B01CEC" w:rsidRPr="000C4D5F" w:rsidRDefault="00B01CEC" w:rsidP="000C4D5F">
      <w:pPr>
        <w:pStyle w:val="12"/>
        <w:keepNext/>
        <w:keepLines/>
        <w:widowControl w:val="0"/>
        <w:suppressLineNumbers/>
        <w:tabs>
          <w:tab w:val="left" w:pos="0"/>
          <w:tab w:val="left" w:pos="900"/>
        </w:tabs>
        <w:suppressAutoHyphens/>
        <w:ind w:left="420"/>
        <w:rPr>
          <w:rFonts w:ascii="Times New Roman" w:hAnsi="Times New Roman" w:cs="Times New Roman"/>
          <w:b/>
          <w:noProof/>
        </w:rPr>
      </w:pPr>
      <w:r w:rsidRPr="000C4D5F">
        <w:rPr>
          <w:rFonts w:ascii="Times New Roman" w:hAnsi="Times New Roman" w:cs="Times New Roman"/>
          <w:b/>
          <w:noProof/>
        </w:rPr>
        <w:t xml:space="preserve"> </w:t>
      </w:r>
      <w:bookmarkEnd w:id="26"/>
      <w:bookmarkEnd w:id="27"/>
      <w:bookmarkEnd w:id="28"/>
    </w:p>
    <w:p w:rsidR="00B01CEC" w:rsidRPr="00A938C1" w:rsidRDefault="00FD0B7B" w:rsidP="00BC50D7">
      <w:pPr>
        <w:pStyle w:val="3"/>
        <w:numPr>
          <w:ilvl w:val="1"/>
          <w:numId w:val="20"/>
        </w:numPr>
        <w:tabs>
          <w:tab w:val="left" w:pos="0"/>
          <w:tab w:val="left" w:pos="900"/>
          <w:tab w:val="num" w:pos="1120"/>
        </w:tabs>
        <w:rPr>
          <w:noProof/>
          <w:sz w:val="28"/>
          <w:szCs w:val="28"/>
        </w:rPr>
      </w:pPr>
      <w:r w:rsidRPr="00A938C1">
        <w:rPr>
          <w:noProof/>
          <w:sz w:val="28"/>
          <w:szCs w:val="28"/>
        </w:rPr>
        <w:t xml:space="preserve"> </w:t>
      </w:r>
      <w:r w:rsidR="00B01CEC" w:rsidRPr="00A938C1">
        <w:rPr>
          <w:noProof/>
          <w:sz w:val="28"/>
          <w:szCs w:val="28"/>
        </w:rPr>
        <w:t>В конкурсе могут участвовать только лица, признанные участниками конкурса в соответствии с протоколом вскрытия конвертов.</w:t>
      </w:r>
    </w:p>
    <w:p w:rsidR="00B01CEC" w:rsidRPr="00A938C1" w:rsidRDefault="000C4D5F" w:rsidP="000C4D5F">
      <w:pPr>
        <w:pStyle w:val="3"/>
        <w:numPr>
          <w:ilvl w:val="0"/>
          <w:numId w:val="0"/>
        </w:numPr>
        <w:tabs>
          <w:tab w:val="left" w:pos="0"/>
          <w:tab w:val="left" w:pos="900"/>
          <w:tab w:val="num" w:pos="1120"/>
        </w:tabs>
        <w:rPr>
          <w:noProof/>
          <w:sz w:val="28"/>
          <w:szCs w:val="28"/>
        </w:rPr>
      </w:pPr>
      <w:r>
        <w:rPr>
          <w:noProof/>
          <w:sz w:val="28"/>
          <w:szCs w:val="28"/>
        </w:rPr>
        <w:t>9.2.</w:t>
      </w:r>
      <w:r w:rsidR="00FD0B7B" w:rsidRPr="00A938C1">
        <w:rPr>
          <w:noProof/>
          <w:sz w:val="28"/>
          <w:szCs w:val="28"/>
        </w:rPr>
        <w:t xml:space="preserve"> </w:t>
      </w:r>
      <w:r w:rsidR="00B01CEC" w:rsidRPr="00A938C1">
        <w:rPr>
          <w:noProof/>
          <w:sz w:val="28"/>
          <w:szCs w:val="28"/>
        </w:rPr>
        <w:t>Комиссия осуществляет оценку и сопоставление заявок на участие в конкурсе, поданных участниками конкурса.</w:t>
      </w:r>
    </w:p>
    <w:p w:rsidR="00B01CEC" w:rsidRPr="00A938C1" w:rsidRDefault="000C4D5F" w:rsidP="000C4D5F">
      <w:pPr>
        <w:pStyle w:val="3"/>
        <w:numPr>
          <w:ilvl w:val="0"/>
          <w:numId w:val="0"/>
        </w:numPr>
        <w:tabs>
          <w:tab w:val="left" w:pos="0"/>
          <w:tab w:val="left" w:pos="1080"/>
        </w:tabs>
        <w:rPr>
          <w:noProof/>
          <w:sz w:val="28"/>
          <w:szCs w:val="28"/>
        </w:rPr>
      </w:pPr>
      <w:r>
        <w:rPr>
          <w:sz w:val="28"/>
          <w:szCs w:val="28"/>
        </w:rPr>
        <w:t xml:space="preserve">9.3. </w:t>
      </w:r>
      <w:r w:rsidR="00B01CEC" w:rsidRPr="00A938C1">
        <w:rPr>
          <w:sz w:val="28"/>
          <w:szCs w:val="28"/>
        </w:rPr>
        <w:t xml:space="preserve">Конкурс начинается с объявления комиссией наименования участника конкурса, заявка на </w:t>
      </w:r>
      <w:proofErr w:type="gramStart"/>
      <w:r w:rsidR="00B01CEC" w:rsidRPr="00A938C1">
        <w:rPr>
          <w:sz w:val="28"/>
          <w:szCs w:val="28"/>
        </w:rPr>
        <w:t>участие</w:t>
      </w:r>
      <w:proofErr w:type="gramEnd"/>
      <w:r w:rsidR="00B01CEC" w:rsidRPr="00A938C1">
        <w:rPr>
          <w:sz w:val="28"/>
          <w:szCs w:val="28"/>
        </w:rPr>
        <w:t xml:space="preserve"> в конкурсе которого поступила к организатору конкурса первой, и размера платы за содержание и ремонт жилого помещения</w:t>
      </w:r>
      <w:r w:rsidR="00B01CEC" w:rsidRPr="00A938C1">
        <w:rPr>
          <w:noProof/>
          <w:sz w:val="28"/>
          <w:szCs w:val="28"/>
        </w:rPr>
        <w:t>.</w:t>
      </w:r>
    </w:p>
    <w:p w:rsidR="000C4D5F" w:rsidRDefault="000C4D5F" w:rsidP="000C4D5F">
      <w:pPr>
        <w:pStyle w:val="3"/>
        <w:numPr>
          <w:ilvl w:val="0"/>
          <w:numId w:val="0"/>
        </w:numPr>
        <w:tabs>
          <w:tab w:val="left" w:pos="0"/>
        </w:tabs>
        <w:rPr>
          <w:noProof/>
          <w:sz w:val="28"/>
          <w:szCs w:val="28"/>
        </w:rPr>
      </w:pPr>
      <w:r>
        <w:rPr>
          <w:noProof/>
          <w:sz w:val="28"/>
          <w:szCs w:val="28"/>
        </w:rPr>
        <w:lastRenderedPageBreak/>
        <w:t xml:space="preserve">9.4. </w:t>
      </w:r>
      <w:r w:rsidR="00B01CEC" w:rsidRPr="00A938C1">
        <w:rPr>
          <w:noProof/>
          <w:sz w:val="28"/>
          <w:szCs w:val="28"/>
        </w:rPr>
        <w:t xml:space="preserve">Участники конкурса представляют предложения по общей стоимости дополнительных работ и услуг объекта конкурса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комиссия объявляет наименование участника конкурса, который сделал предложение по наибольшей стоимости дополнительных работ и услуг. </w:t>
      </w:r>
    </w:p>
    <w:p w:rsidR="000C4D5F" w:rsidRDefault="000C4D5F" w:rsidP="000C4D5F">
      <w:pPr>
        <w:pStyle w:val="3"/>
        <w:numPr>
          <w:ilvl w:val="0"/>
          <w:numId w:val="0"/>
        </w:numPr>
        <w:tabs>
          <w:tab w:val="left" w:pos="0"/>
        </w:tabs>
        <w:rPr>
          <w:noProof/>
          <w:sz w:val="28"/>
          <w:szCs w:val="28"/>
        </w:rPr>
      </w:pPr>
      <w:r>
        <w:rPr>
          <w:noProof/>
          <w:sz w:val="28"/>
          <w:szCs w:val="28"/>
        </w:rPr>
        <w:t xml:space="preserve">9.5. </w:t>
      </w:r>
      <w:r w:rsidR="00B01CEC" w:rsidRPr="00A938C1">
        <w:rPr>
          <w:noProof/>
          <w:sz w:val="28"/>
          <w:szCs w:val="28"/>
        </w:rPr>
        <w:t>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B01CEC" w:rsidRPr="00A938C1" w:rsidRDefault="000C4D5F" w:rsidP="000C4D5F">
      <w:pPr>
        <w:pStyle w:val="3"/>
        <w:numPr>
          <w:ilvl w:val="0"/>
          <w:numId w:val="0"/>
        </w:numPr>
        <w:tabs>
          <w:tab w:val="left" w:pos="0"/>
        </w:tabs>
        <w:rPr>
          <w:noProof/>
          <w:sz w:val="28"/>
          <w:szCs w:val="28"/>
        </w:rPr>
      </w:pPr>
      <w:r>
        <w:rPr>
          <w:noProof/>
          <w:sz w:val="28"/>
          <w:szCs w:val="28"/>
        </w:rPr>
        <w:t xml:space="preserve">9.6. </w:t>
      </w:r>
      <w:r w:rsidR="00B01CEC" w:rsidRPr="00A938C1">
        <w:rPr>
          <w:noProof/>
          <w:sz w:val="28"/>
          <w:szCs w:val="28"/>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C4D5F" w:rsidRDefault="00B01CEC" w:rsidP="00BC50D7">
      <w:pPr>
        <w:pStyle w:val="3"/>
        <w:numPr>
          <w:ilvl w:val="1"/>
          <w:numId w:val="24"/>
        </w:numPr>
        <w:tabs>
          <w:tab w:val="left" w:pos="0"/>
          <w:tab w:val="left" w:pos="1080"/>
        </w:tabs>
        <w:rPr>
          <w:noProof/>
          <w:sz w:val="28"/>
          <w:szCs w:val="28"/>
        </w:rPr>
      </w:pPr>
      <w:r w:rsidRPr="00A938C1">
        <w:rPr>
          <w:noProof/>
          <w:sz w:val="28"/>
          <w:szCs w:val="28"/>
        </w:rPr>
        <w:t>Комиссия ведет протокол конкурса, который подписывается в день проведения конкурса.</w:t>
      </w:r>
      <w:r w:rsidR="000C4D5F">
        <w:rPr>
          <w:noProof/>
          <w:sz w:val="28"/>
          <w:szCs w:val="28"/>
        </w:rPr>
        <w:t xml:space="preserve"> </w:t>
      </w:r>
      <w:r w:rsidRPr="00A938C1">
        <w:rPr>
          <w:noProof/>
          <w:sz w:val="28"/>
          <w:szCs w:val="28"/>
        </w:rPr>
        <w:t>Указанный протокол составляется в 3-х экземплярах, один остается у организатора конкурса.</w:t>
      </w:r>
    </w:p>
    <w:p w:rsidR="000C4D5F" w:rsidRDefault="00B01CEC" w:rsidP="00BC50D7">
      <w:pPr>
        <w:pStyle w:val="3"/>
        <w:numPr>
          <w:ilvl w:val="1"/>
          <w:numId w:val="24"/>
        </w:numPr>
        <w:tabs>
          <w:tab w:val="left" w:pos="0"/>
          <w:tab w:val="left" w:pos="1080"/>
        </w:tabs>
        <w:rPr>
          <w:noProof/>
          <w:sz w:val="28"/>
          <w:szCs w:val="28"/>
        </w:rPr>
      </w:pPr>
      <w:r w:rsidRPr="000C4D5F">
        <w:rPr>
          <w:noProof/>
          <w:sz w:val="28"/>
          <w:szCs w:val="28"/>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0C4D5F" w:rsidRDefault="00B01CEC" w:rsidP="00BC50D7">
      <w:pPr>
        <w:pStyle w:val="3"/>
        <w:numPr>
          <w:ilvl w:val="1"/>
          <w:numId w:val="24"/>
        </w:numPr>
        <w:tabs>
          <w:tab w:val="left" w:pos="0"/>
          <w:tab w:val="left" w:pos="1080"/>
        </w:tabs>
        <w:rPr>
          <w:noProof/>
          <w:sz w:val="28"/>
          <w:szCs w:val="28"/>
        </w:rPr>
      </w:pPr>
      <w:r w:rsidRPr="000C4D5F">
        <w:rPr>
          <w:noProof/>
          <w:sz w:val="28"/>
          <w:szCs w:val="28"/>
        </w:rPr>
        <w:t>Указанный протокол размещается на сайте в течение одного дня и опубликовывается в газете «Кизилюртовские вести» в течение 10 рабочих дней с даты утверждения протокола.</w:t>
      </w:r>
    </w:p>
    <w:p w:rsidR="00B01CEC" w:rsidRDefault="00B01CEC" w:rsidP="00BC50D7">
      <w:pPr>
        <w:pStyle w:val="3"/>
        <w:numPr>
          <w:ilvl w:val="1"/>
          <w:numId w:val="24"/>
        </w:numPr>
        <w:tabs>
          <w:tab w:val="left" w:pos="0"/>
          <w:tab w:val="left" w:pos="1080"/>
        </w:tabs>
        <w:rPr>
          <w:noProof/>
          <w:sz w:val="28"/>
          <w:szCs w:val="28"/>
        </w:rPr>
      </w:pPr>
      <w:r w:rsidRPr="000C4D5F">
        <w:rPr>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w:t>
      </w:r>
    </w:p>
    <w:p w:rsidR="000C4D5F" w:rsidRPr="000C4D5F" w:rsidRDefault="000C4D5F" w:rsidP="000C4D5F">
      <w:pPr>
        <w:pStyle w:val="3"/>
        <w:numPr>
          <w:ilvl w:val="0"/>
          <w:numId w:val="0"/>
        </w:numPr>
        <w:tabs>
          <w:tab w:val="left" w:pos="0"/>
          <w:tab w:val="left" w:pos="1080"/>
        </w:tabs>
        <w:ind w:left="720"/>
        <w:rPr>
          <w:noProof/>
          <w:sz w:val="28"/>
          <w:szCs w:val="28"/>
        </w:rPr>
      </w:pPr>
    </w:p>
    <w:p w:rsidR="00B01CEC" w:rsidRDefault="00B01CEC" w:rsidP="00BC50D7">
      <w:pPr>
        <w:pStyle w:val="12"/>
        <w:keepNext/>
        <w:keepLines/>
        <w:widowControl w:val="0"/>
        <w:numPr>
          <w:ilvl w:val="0"/>
          <w:numId w:val="15"/>
        </w:numPr>
        <w:suppressLineNumbers/>
        <w:tabs>
          <w:tab w:val="left" w:pos="0"/>
          <w:tab w:val="num" w:pos="540"/>
          <w:tab w:val="num" w:pos="720"/>
          <w:tab w:val="left" w:pos="900"/>
          <w:tab w:val="left" w:pos="1080"/>
        </w:tabs>
        <w:suppressAutoHyphens/>
        <w:jc w:val="center"/>
        <w:rPr>
          <w:rFonts w:ascii="Times New Roman" w:hAnsi="Times New Roman" w:cs="Times New Roman"/>
          <w:b/>
          <w:noProof/>
        </w:rPr>
      </w:pPr>
      <w:bookmarkStart w:id="29" w:name="_Toc123405485"/>
      <w:r w:rsidRPr="000C4D5F">
        <w:rPr>
          <w:rFonts w:ascii="Times New Roman" w:hAnsi="Times New Roman" w:cs="Times New Roman"/>
          <w:b/>
          <w:noProof/>
        </w:rPr>
        <w:lastRenderedPageBreak/>
        <w:t>Заключение договора управления многоквартирным домом по результам проведения конкурса</w:t>
      </w:r>
      <w:bookmarkEnd w:id="29"/>
      <w:r w:rsidR="000C4D5F">
        <w:rPr>
          <w:rFonts w:ascii="Times New Roman" w:hAnsi="Times New Roman" w:cs="Times New Roman"/>
          <w:b/>
          <w:noProof/>
        </w:rPr>
        <w:t xml:space="preserve">. </w:t>
      </w:r>
    </w:p>
    <w:p w:rsidR="000C4D5F" w:rsidRPr="000C4D5F" w:rsidRDefault="000C4D5F" w:rsidP="000C4D5F">
      <w:pPr>
        <w:pStyle w:val="12"/>
        <w:keepNext/>
        <w:keepLines/>
        <w:widowControl w:val="0"/>
        <w:suppressLineNumbers/>
        <w:tabs>
          <w:tab w:val="left" w:pos="0"/>
          <w:tab w:val="num" w:pos="540"/>
          <w:tab w:val="num" w:pos="720"/>
          <w:tab w:val="left" w:pos="900"/>
          <w:tab w:val="left" w:pos="1080"/>
        </w:tabs>
        <w:suppressAutoHyphens/>
        <w:ind w:left="480"/>
        <w:rPr>
          <w:rFonts w:ascii="Times New Roman" w:hAnsi="Times New Roman" w:cs="Times New Roman"/>
          <w:b/>
          <w:noProof/>
        </w:rPr>
      </w:pPr>
    </w:p>
    <w:p w:rsid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bookmarkStart w:id="30" w:name="_Toc123405486"/>
      <w:bookmarkStart w:id="31" w:name="_Ref119429973"/>
      <w:r w:rsidRPr="00A938C1">
        <w:rPr>
          <w:noProof/>
          <w:sz w:val="28"/>
          <w:szCs w:val="28"/>
        </w:rPr>
        <w:t xml:space="preserve"> </w:t>
      </w:r>
      <w:r w:rsidRPr="000C4D5F">
        <w:rPr>
          <w:b w:val="0"/>
          <w:noProof/>
          <w:sz w:val="28"/>
          <w:szCs w:val="28"/>
        </w:rPr>
        <w:t xml:space="preserve">Срок заключения </w:t>
      </w:r>
      <w:bookmarkEnd w:id="30"/>
      <w:bookmarkEnd w:id="31"/>
      <w:r w:rsidRPr="000C4D5F">
        <w:rPr>
          <w:b w:val="0"/>
          <w:noProof/>
          <w:sz w:val="28"/>
          <w:szCs w:val="28"/>
        </w:rPr>
        <w:t>договора</w:t>
      </w:r>
    </w:p>
    <w:p w:rsid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r w:rsidRPr="000C4D5F">
        <w:rPr>
          <w:b w:val="0"/>
          <w:noProof/>
          <w:sz w:val="28"/>
          <w:szCs w:val="28"/>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C4D5F" w:rsidRP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r w:rsidRPr="000C4D5F">
        <w:rPr>
          <w:b w:val="0"/>
          <w:sz w:val="28"/>
          <w:szCs w:val="28"/>
        </w:rPr>
        <w:t xml:space="preserve">Победитель в </w:t>
      </w:r>
      <w:r w:rsidRPr="000C4D5F">
        <w:rPr>
          <w:b w:val="0"/>
          <w:noProof/>
          <w:sz w:val="28"/>
          <w:szCs w:val="28"/>
        </w:rPr>
        <w:t>течение</w:t>
      </w:r>
      <w:r w:rsidRPr="000C4D5F">
        <w:rPr>
          <w:b w:val="0"/>
          <w:sz w:val="28"/>
          <w:szCs w:val="28"/>
        </w:rPr>
        <w:t xml:space="preserve"> 20 дней </w:t>
      </w:r>
      <w:proofErr w:type="gramStart"/>
      <w:r w:rsidRPr="000C4D5F">
        <w:rPr>
          <w:b w:val="0"/>
          <w:sz w:val="28"/>
          <w:szCs w:val="28"/>
        </w:rPr>
        <w:t>с даты утверждения</w:t>
      </w:r>
      <w:proofErr w:type="gramEnd"/>
      <w:r w:rsidRPr="000C4D5F">
        <w:rPr>
          <w:b w:val="0"/>
          <w:sz w:val="28"/>
          <w:szCs w:val="28"/>
        </w:rPr>
        <w:t xml:space="preserve"> протокола конкурса направляет проекты договоров управления многоквартирным домом собственникам помещений для подписания, в порядке, установленном статьей 445 ГК РФ.</w:t>
      </w:r>
    </w:p>
    <w:p w:rsidR="000C4D5F" w:rsidRP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proofErr w:type="gramStart"/>
      <w:r w:rsidRPr="000C4D5F">
        <w:rPr>
          <w:b w:val="0"/>
          <w:noProof/>
          <w:sz w:val="28"/>
          <w:szCs w:val="28"/>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w:t>
      </w:r>
      <w:r w:rsidRPr="000C4D5F">
        <w:rPr>
          <w:b w:val="0"/>
          <w:noProof/>
          <w:color w:val="FF0000"/>
          <w:sz w:val="28"/>
          <w:szCs w:val="28"/>
        </w:rPr>
        <w:t>(нотариально заверенную копию договора о страховании ответственности или договора о залоге депозита либо безотзывную банковскую гарантию),</w:t>
      </w:r>
      <w:r w:rsidRPr="000C4D5F">
        <w:rPr>
          <w:b w:val="0"/>
          <w:noProof/>
          <w:sz w:val="28"/>
          <w:szCs w:val="28"/>
        </w:rPr>
        <w:t xml:space="preserve"> он признается уклонившимся от заключения договора управления многоквартирным домом.</w:t>
      </w:r>
      <w:proofErr w:type="gramEnd"/>
      <w:r w:rsidRPr="000C4D5F">
        <w:rPr>
          <w:b w:val="0"/>
          <w:noProof/>
          <w:sz w:val="28"/>
          <w:szCs w:val="28"/>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0C4D5F" w:rsidRP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r w:rsidRPr="000C4D5F">
        <w:rPr>
          <w:b w:val="0"/>
          <w:noProof/>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0C4D5F" w:rsidRP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r w:rsidRPr="000C4D5F">
        <w:rPr>
          <w:b w:val="0"/>
          <w:noProof/>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w:t>
      </w:r>
      <w:r w:rsidR="00FD069B" w:rsidRPr="000C4D5F">
        <w:rPr>
          <w:b w:val="0"/>
          <w:noProof/>
          <w:sz w:val="28"/>
          <w:szCs w:val="28"/>
        </w:rPr>
        <w:t xml:space="preserve">о </w:t>
      </w:r>
      <w:r w:rsidRPr="000C4D5F">
        <w:rPr>
          <w:b w:val="0"/>
          <w:noProof/>
          <w:sz w:val="28"/>
          <w:szCs w:val="28"/>
        </w:rPr>
        <w:t>участника заключить такой договор, а также о возмещении убытков, причененных уклонением от заключения договора.</w:t>
      </w:r>
    </w:p>
    <w:p w:rsidR="00B01CEC" w:rsidRPr="000C4D5F" w:rsidRDefault="00B01CEC" w:rsidP="00BC50D7">
      <w:pPr>
        <w:pStyle w:val="2"/>
        <w:numPr>
          <w:ilvl w:val="1"/>
          <w:numId w:val="15"/>
        </w:numPr>
        <w:tabs>
          <w:tab w:val="left" w:pos="0"/>
          <w:tab w:val="num" w:pos="540"/>
          <w:tab w:val="num" w:pos="720"/>
          <w:tab w:val="left" w:pos="900"/>
          <w:tab w:val="left" w:pos="1080"/>
        </w:tabs>
        <w:spacing w:after="0"/>
        <w:ind w:left="0" w:firstLine="560"/>
        <w:rPr>
          <w:b w:val="0"/>
          <w:noProof/>
          <w:sz w:val="28"/>
          <w:szCs w:val="28"/>
        </w:rPr>
      </w:pPr>
      <w:r w:rsidRPr="000C4D5F">
        <w:rPr>
          <w:b w:val="0"/>
          <w:noProof/>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C4D5F" w:rsidRPr="00A938C1" w:rsidRDefault="000C4D5F" w:rsidP="000C4D5F">
      <w:pPr>
        <w:pStyle w:val="3"/>
        <w:numPr>
          <w:ilvl w:val="0"/>
          <w:numId w:val="0"/>
        </w:numPr>
        <w:tabs>
          <w:tab w:val="left" w:pos="0"/>
          <w:tab w:val="left" w:pos="900"/>
          <w:tab w:val="left" w:pos="1260"/>
        </w:tabs>
        <w:ind w:left="560"/>
        <w:rPr>
          <w:noProof/>
          <w:sz w:val="28"/>
          <w:szCs w:val="28"/>
        </w:rPr>
      </w:pPr>
    </w:p>
    <w:p w:rsidR="00B01CEC" w:rsidRDefault="000C4D5F" w:rsidP="000C4D5F">
      <w:pPr>
        <w:pStyle w:val="3"/>
        <w:numPr>
          <w:ilvl w:val="0"/>
          <w:numId w:val="0"/>
        </w:numPr>
        <w:tabs>
          <w:tab w:val="left" w:pos="0"/>
          <w:tab w:val="left" w:pos="900"/>
          <w:tab w:val="left" w:pos="1260"/>
          <w:tab w:val="num" w:pos="1380"/>
        </w:tabs>
        <w:ind w:firstLine="560"/>
        <w:jc w:val="center"/>
        <w:rPr>
          <w:noProof/>
          <w:sz w:val="28"/>
          <w:szCs w:val="28"/>
        </w:rPr>
      </w:pPr>
      <w:r w:rsidRPr="000C4D5F">
        <w:rPr>
          <w:b/>
          <w:noProof/>
          <w:sz w:val="28"/>
          <w:szCs w:val="28"/>
        </w:rPr>
        <w:t>11</w:t>
      </w:r>
      <w:r>
        <w:rPr>
          <w:noProof/>
          <w:sz w:val="28"/>
          <w:szCs w:val="28"/>
        </w:rPr>
        <w:t xml:space="preserve">. </w:t>
      </w:r>
      <w:r w:rsidR="00B01CEC" w:rsidRPr="00A938C1">
        <w:rPr>
          <w:b/>
          <w:noProof/>
          <w:sz w:val="28"/>
          <w:szCs w:val="28"/>
        </w:rPr>
        <w:t>Обеспечение исполнения обязательств</w:t>
      </w:r>
      <w:r w:rsidR="00B01CEC" w:rsidRPr="00A938C1">
        <w:rPr>
          <w:noProof/>
          <w:sz w:val="28"/>
          <w:szCs w:val="28"/>
        </w:rPr>
        <w:t>.</w:t>
      </w:r>
    </w:p>
    <w:p w:rsidR="000C4D5F" w:rsidRPr="00A938C1" w:rsidRDefault="000C4D5F" w:rsidP="000C4D5F">
      <w:pPr>
        <w:pStyle w:val="3"/>
        <w:numPr>
          <w:ilvl w:val="0"/>
          <w:numId w:val="0"/>
        </w:numPr>
        <w:tabs>
          <w:tab w:val="left" w:pos="0"/>
          <w:tab w:val="left" w:pos="900"/>
          <w:tab w:val="left" w:pos="1260"/>
          <w:tab w:val="num" w:pos="1380"/>
        </w:tabs>
        <w:ind w:firstLine="560"/>
        <w:jc w:val="center"/>
        <w:rPr>
          <w:b/>
          <w:noProof/>
          <w:sz w:val="28"/>
          <w:szCs w:val="28"/>
        </w:rPr>
      </w:pPr>
    </w:p>
    <w:p w:rsidR="000C4D5F" w:rsidRDefault="000C4D5F" w:rsidP="000C4D5F">
      <w:pPr>
        <w:pStyle w:val="3"/>
        <w:numPr>
          <w:ilvl w:val="0"/>
          <w:numId w:val="0"/>
        </w:numPr>
        <w:tabs>
          <w:tab w:val="left" w:pos="0"/>
          <w:tab w:val="left" w:pos="900"/>
          <w:tab w:val="left" w:pos="1080"/>
        </w:tabs>
        <w:rPr>
          <w:sz w:val="28"/>
          <w:szCs w:val="28"/>
        </w:rPr>
      </w:pPr>
      <w:r>
        <w:rPr>
          <w:noProof/>
          <w:color w:val="FF0000"/>
          <w:sz w:val="28"/>
          <w:szCs w:val="28"/>
        </w:rPr>
        <w:tab/>
      </w:r>
      <w:r w:rsidRPr="000C4D5F">
        <w:rPr>
          <w:noProof/>
          <w:sz w:val="28"/>
          <w:szCs w:val="28"/>
        </w:rPr>
        <w:t xml:space="preserve">11.1. </w:t>
      </w:r>
      <w:r w:rsidR="00B01CEC" w:rsidRPr="000C4D5F">
        <w:rPr>
          <w:noProof/>
          <w:sz w:val="28"/>
          <w:szCs w:val="28"/>
        </w:rPr>
        <w:t>Договор заключается только после предоставления участником конкурса, с которым заключается договор, обеспечения испол</w:t>
      </w:r>
      <w:r w:rsidR="00B01CEC" w:rsidRPr="000C4D5F">
        <w:rPr>
          <w:sz w:val="28"/>
          <w:szCs w:val="28"/>
        </w:rPr>
        <w:t xml:space="preserve">нения обязательств. </w:t>
      </w:r>
    </w:p>
    <w:p w:rsidR="000C4D5F" w:rsidRDefault="000C4D5F" w:rsidP="000C4D5F">
      <w:pPr>
        <w:pStyle w:val="3"/>
        <w:numPr>
          <w:ilvl w:val="0"/>
          <w:numId w:val="0"/>
        </w:numPr>
        <w:tabs>
          <w:tab w:val="left" w:pos="0"/>
          <w:tab w:val="left" w:pos="900"/>
          <w:tab w:val="left" w:pos="1080"/>
        </w:tabs>
        <w:rPr>
          <w:sz w:val="28"/>
          <w:szCs w:val="28"/>
        </w:rPr>
      </w:pPr>
      <w:r>
        <w:rPr>
          <w:sz w:val="28"/>
          <w:szCs w:val="28"/>
        </w:rPr>
        <w:tab/>
      </w:r>
      <w:r w:rsidR="00B01CEC" w:rsidRPr="000C4D5F">
        <w:rPr>
          <w:sz w:val="28"/>
          <w:szCs w:val="28"/>
        </w:rPr>
        <w:t xml:space="preserve">Обеспечения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00B01CEC" w:rsidRPr="000C4D5F">
        <w:rPr>
          <w:sz w:val="28"/>
          <w:szCs w:val="28"/>
        </w:rPr>
        <w:t>энергоснабжающим</w:t>
      </w:r>
      <w:proofErr w:type="spellEnd"/>
      <w:r w:rsidR="00B01CEC" w:rsidRPr="000C4D5F">
        <w:rPr>
          <w:sz w:val="28"/>
          <w:szCs w:val="28"/>
        </w:rPr>
        <w:t xml:space="preserve"> организациям, а также в случае причинения управляющей орга</w:t>
      </w:r>
      <w:r>
        <w:rPr>
          <w:sz w:val="28"/>
          <w:szCs w:val="28"/>
        </w:rPr>
        <w:t>низацией вреда общему имуществу.</w:t>
      </w:r>
    </w:p>
    <w:p w:rsidR="00B01CEC" w:rsidRPr="000C4D5F" w:rsidRDefault="000C4D5F" w:rsidP="000C4D5F">
      <w:pPr>
        <w:pStyle w:val="3"/>
        <w:numPr>
          <w:ilvl w:val="0"/>
          <w:numId w:val="0"/>
        </w:numPr>
        <w:tabs>
          <w:tab w:val="left" w:pos="0"/>
          <w:tab w:val="left" w:pos="900"/>
          <w:tab w:val="left" w:pos="1080"/>
        </w:tabs>
        <w:rPr>
          <w:sz w:val="28"/>
          <w:szCs w:val="28"/>
        </w:rPr>
      </w:pPr>
      <w:r>
        <w:rPr>
          <w:sz w:val="28"/>
          <w:szCs w:val="28"/>
        </w:rPr>
        <w:tab/>
      </w:r>
      <w:r w:rsidR="00B01CEC" w:rsidRPr="000C4D5F">
        <w:rPr>
          <w:sz w:val="28"/>
          <w:szCs w:val="28"/>
        </w:rPr>
        <w:t>Мерами по обеспечению исполнения обязательств могут являться:</w:t>
      </w:r>
    </w:p>
    <w:p w:rsidR="00B01CEC" w:rsidRPr="000C4D5F" w:rsidRDefault="00B01CEC" w:rsidP="00B01CEC">
      <w:pPr>
        <w:ind w:firstLine="540"/>
        <w:jc w:val="both"/>
        <w:rPr>
          <w:sz w:val="28"/>
          <w:szCs w:val="28"/>
        </w:rPr>
      </w:pPr>
      <w:r w:rsidRPr="000C4D5F">
        <w:rPr>
          <w:sz w:val="28"/>
          <w:szCs w:val="28"/>
        </w:rPr>
        <w:t>- страхование ответственности управляющей организации;</w:t>
      </w:r>
    </w:p>
    <w:p w:rsidR="00B01CEC" w:rsidRPr="000C4D5F" w:rsidRDefault="00B01CEC" w:rsidP="00B01CEC">
      <w:pPr>
        <w:ind w:firstLine="540"/>
        <w:jc w:val="both"/>
        <w:rPr>
          <w:sz w:val="28"/>
          <w:szCs w:val="28"/>
        </w:rPr>
      </w:pPr>
      <w:r w:rsidRPr="000C4D5F">
        <w:rPr>
          <w:sz w:val="28"/>
          <w:szCs w:val="28"/>
        </w:rPr>
        <w:t>- безотзывная банковская гарантия;</w:t>
      </w:r>
    </w:p>
    <w:p w:rsidR="00B01CEC" w:rsidRPr="000C4D5F" w:rsidRDefault="00B01CEC" w:rsidP="00B01CEC">
      <w:pPr>
        <w:ind w:firstLine="540"/>
        <w:jc w:val="both"/>
        <w:rPr>
          <w:sz w:val="28"/>
          <w:szCs w:val="28"/>
        </w:rPr>
      </w:pPr>
      <w:r w:rsidRPr="000C4D5F">
        <w:rPr>
          <w:sz w:val="28"/>
          <w:szCs w:val="28"/>
        </w:rPr>
        <w:t xml:space="preserve">- залог депозита. </w:t>
      </w:r>
    </w:p>
    <w:p w:rsidR="00B01CEC" w:rsidRPr="00A938C1" w:rsidRDefault="000C4D5F" w:rsidP="000C4D5F">
      <w:pPr>
        <w:pStyle w:val="3"/>
        <w:numPr>
          <w:ilvl w:val="0"/>
          <w:numId w:val="0"/>
        </w:numPr>
        <w:tabs>
          <w:tab w:val="left" w:pos="0"/>
          <w:tab w:val="left" w:pos="900"/>
          <w:tab w:val="left" w:pos="1080"/>
        </w:tabs>
        <w:rPr>
          <w:noProof/>
          <w:sz w:val="28"/>
          <w:szCs w:val="28"/>
        </w:rPr>
      </w:pPr>
      <w:r>
        <w:rPr>
          <w:noProof/>
          <w:sz w:val="28"/>
          <w:szCs w:val="28"/>
        </w:rPr>
        <w:tab/>
        <w:t xml:space="preserve">11.2. </w:t>
      </w:r>
      <w:r w:rsidR="00B01CEC" w:rsidRPr="000C4D5F">
        <w:rPr>
          <w:sz w:val="28"/>
          <w:szCs w:val="28"/>
        </w:rPr>
        <w:t>Способ обеспечения исполнения договора из перечисленных в настоящей части способов определяется участником</w:t>
      </w:r>
      <w:r w:rsidR="00B01CEC" w:rsidRPr="000C4D5F">
        <w:rPr>
          <w:noProof/>
          <w:sz w:val="28"/>
          <w:szCs w:val="28"/>
        </w:rPr>
        <w:t xml:space="preserve"> конкурса самостоятельно.</w:t>
      </w:r>
      <w:r>
        <w:rPr>
          <w:noProof/>
          <w:sz w:val="28"/>
          <w:szCs w:val="28"/>
        </w:rPr>
        <w:t xml:space="preserve"> </w:t>
      </w:r>
      <w:r w:rsidR="00B01CEC" w:rsidRPr="00A938C1">
        <w:rPr>
          <w:sz w:val="28"/>
          <w:szCs w:val="28"/>
        </w:rPr>
        <w:t xml:space="preserve">В случае реализации обеспечения исполнения обязательств управляющая организация </w:t>
      </w:r>
      <w:r w:rsidR="00B01CEC" w:rsidRPr="00A938C1">
        <w:rPr>
          <w:sz w:val="28"/>
          <w:szCs w:val="28"/>
        </w:rPr>
        <w:lastRenderedPageBreak/>
        <w:t>обязана гарантировать его ежемесячное возобновление.</w:t>
      </w:r>
    </w:p>
    <w:p w:rsidR="00B01CEC" w:rsidRPr="00A938C1" w:rsidRDefault="000C4D5F" w:rsidP="000C4D5F">
      <w:pPr>
        <w:pStyle w:val="3"/>
        <w:numPr>
          <w:ilvl w:val="0"/>
          <w:numId w:val="0"/>
        </w:numPr>
        <w:tabs>
          <w:tab w:val="left" w:pos="0"/>
          <w:tab w:val="left" w:pos="900"/>
          <w:tab w:val="left" w:pos="1080"/>
        </w:tabs>
        <w:rPr>
          <w:noProof/>
          <w:sz w:val="28"/>
          <w:szCs w:val="28"/>
        </w:rPr>
      </w:pPr>
      <w:r>
        <w:rPr>
          <w:noProof/>
          <w:sz w:val="28"/>
          <w:szCs w:val="28"/>
        </w:rPr>
        <w:tab/>
      </w:r>
      <w:r w:rsidR="00B01CEC" w:rsidRPr="00A938C1">
        <w:rPr>
          <w:noProof/>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Размер обеспечения указан в Информационной карте.</w:t>
      </w:r>
    </w:p>
    <w:p w:rsidR="00B01CEC" w:rsidRPr="00A938C1" w:rsidRDefault="00B01CEC" w:rsidP="00BC50D7">
      <w:pPr>
        <w:pStyle w:val="2"/>
        <w:numPr>
          <w:ilvl w:val="1"/>
          <w:numId w:val="21"/>
        </w:numPr>
        <w:tabs>
          <w:tab w:val="left" w:pos="0"/>
          <w:tab w:val="num" w:pos="540"/>
          <w:tab w:val="num" w:pos="720"/>
          <w:tab w:val="left" w:pos="900"/>
          <w:tab w:val="left" w:pos="1080"/>
        </w:tabs>
        <w:spacing w:after="0"/>
        <w:rPr>
          <w:noProof/>
          <w:sz w:val="28"/>
          <w:szCs w:val="28"/>
        </w:rPr>
      </w:pPr>
      <w:bookmarkStart w:id="32" w:name="_Toc123405488"/>
      <w:r w:rsidRPr="00A938C1">
        <w:rPr>
          <w:noProof/>
          <w:sz w:val="28"/>
          <w:szCs w:val="28"/>
        </w:rPr>
        <w:t>Права и обязанности победителя конкурса</w:t>
      </w:r>
      <w:bookmarkEnd w:id="32"/>
    </w:p>
    <w:p w:rsidR="00B01CEC" w:rsidRPr="00A938C1" w:rsidRDefault="00B01CEC" w:rsidP="00BC50D7">
      <w:pPr>
        <w:pStyle w:val="3"/>
        <w:numPr>
          <w:ilvl w:val="2"/>
          <w:numId w:val="21"/>
        </w:numPr>
        <w:tabs>
          <w:tab w:val="left" w:pos="0"/>
          <w:tab w:val="left" w:pos="900"/>
          <w:tab w:val="left" w:pos="1080"/>
        </w:tabs>
        <w:ind w:left="0" w:firstLine="560"/>
        <w:rPr>
          <w:noProof/>
          <w:sz w:val="28"/>
          <w:szCs w:val="28"/>
        </w:rPr>
      </w:pPr>
      <w:bookmarkStart w:id="33" w:name="_Ref119430346"/>
      <w:r w:rsidRPr="00A938C1">
        <w:rPr>
          <w:noProof/>
          <w:sz w:val="28"/>
          <w:szCs w:val="28"/>
        </w:rPr>
        <w:t>Договор на управление многоквартирным домом заключается на условиях конкурсной документации и условиях, указанных в поданной участником конкурса, с которым заключается договор, заявке на участие в конкурсе</w:t>
      </w:r>
      <w:bookmarkEnd w:id="33"/>
      <w:r w:rsidRPr="00A938C1">
        <w:rPr>
          <w:noProof/>
          <w:sz w:val="28"/>
          <w:szCs w:val="28"/>
        </w:rPr>
        <w:t>.</w:t>
      </w:r>
    </w:p>
    <w:p w:rsidR="00B01CEC" w:rsidRPr="00A938C1" w:rsidRDefault="00B01CEC" w:rsidP="00BC50D7">
      <w:pPr>
        <w:pStyle w:val="3"/>
        <w:numPr>
          <w:ilvl w:val="2"/>
          <w:numId w:val="21"/>
        </w:numPr>
        <w:tabs>
          <w:tab w:val="left" w:pos="0"/>
          <w:tab w:val="left" w:pos="900"/>
          <w:tab w:val="left" w:pos="1260"/>
        </w:tabs>
        <w:ind w:left="0" w:firstLine="560"/>
        <w:rPr>
          <w:noProof/>
          <w:sz w:val="28"/>
          <w:szCs w:val="28"/>
        </w:rPr>
      </w:pPr>
      <w:r w:rsidRPr="00A938C1">
        <w:rPr>
          <w:noProof/>
          <w:sz w:val="28"/>
          <w:szCs w:val="28"/>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B01CEC" w:rsidRPr="00A938C1" w:rsidRDefault="00B01CEC" w:rsidP="00BC50D7">
      <w:pPr>
        <w:pStyle w:val="2"/>
        <w:numPr>
          <w:ilvl w:val="1"/>
          <w:numId w:val="21"/>
        </w:numPr>
        <w:tabs>
          <w:tab w:val="left" w:pos="0"/>
          <w:tab w:val="num" w:pos="540"/>
          <w:tab w:val="num" w:pos="720"/>
          <w:tab w:val="left" w:pos="900"/>
          <w:tab w:val="left" w:pos="1080"/>
        </w:tabs>
        <w:spacing w:after="0"/>
        <w:ind w:left="0" w:firstLine="560"/>
        <w:rPr>
          <w:noProof/>
          <w:sz w:val="28"/>
          <w:szCs w:val="28"/>
        </w:rPr>
      </w:pPr>
      <w:bookmarkStart w:id="34" w:name="_Toc123405489"/>
      <w:r w:rsidRPr="00A938C1">
        <w:rPr>
          <w:noProof/>
          <w:sz w:val="28"/>
          <w:szCs w:val="28"/>
        </w:rPr>
        <w:t>Права и обязанности организатора конкурса</w:t>
      </w:r>
      <w:bookmarkEnd w:id="34"/>
    </w:p>
    <w:p w:rsidR="00B01CEC" w:rsidRPr="000C4D5F" w:rsidRDefault="00B01CEC" w:rsidP="00BC50D7">
      <w:pPr>
        <w:pStyle w:val="3"/>
        <w:numPr>
          <w:ilvl w:val="2"/>
          <w:numId w:val="21"/>
        </w:numPr>
        <w:tabs>
          <w:tab w:val="left" w:pos="0"/>
          <w:tab w:val="left" w:pos="900"/>
          <w:tab w:val="left" w:pos="1080"/>
        </w:tabs>
        <w:ind w:left="0" w:firstLine="560"/>
        <w:rPr>
          <w:noProof/>
          <w:sz w:val="28"/>
          <w:szCs w:val="28"/>
        </w:rPr>
      </w:pPr>
      <w:proofErr w:type="gramStart"/>
      <w:r w:rsidRPr="00A938C1">
        <w:rPr>
          <w:sz w:val="28"/>
          <w:szCs w:val="28"/>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w:t>
      </w:r>
      <w:r w:rsidR="000C4D5F">
        <w:rPr>
          <w:noProof/>
          <w:sz w:val="28"/>
          <w:szCs w:val="28"/>
        </w:rPr>
        <w:t xml:space="preserve"> </w:t>
      </w:r>
      <w:r w:rsidRPr="000C4D5F">
        <w:rPr>
          <w:sz w:val="28"/>
          <w:szCs w:val="28"/>
        </w:rPr>
        <w:t>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w:t>
      </w:r>
      <w:proofErr w:type="gramEnd"/>
      <w:r w:rsidRPr="000C4D5F">
        <w:rPr>
          <w:sz w:val="28"/>
          <w:szCs w:val="28"/>
        </w:rPr>
        <w:t xml:space="preserve"> дом.</w:t>
      </w:r>
    </w:p>
    <w:p w:rsidR="00B01CEC" w:rsidRPr="00A938C1" w:rsidRDefault="00B01CEC" w:rsidP="00BC50D7">
      <w:pPr>
        <w:pStyle w:val="3"/>
        <w:numPr>
          <w:ilvl w:val="2"/>
          <w:numId w:val="21"/>
        </w:numPr>
        <w:tabs>
          <w:tab w:val="left" w:pos="0"/>
          <w:tab w:val="left" w:pos="900"/>
          <w:tab w:val="left" w:pos="1080"/>
        </w:tabs>
        <w:ind w:left="0" w:firstLine="560"/>
        <w:rPr>
          <w:noProof/>
          <w:sz w:val="28"/>
          <w:szCs w:val="28"/>
        </w:rPr>
      </w:pPr>
      <w:proofErr w:type="gramStart"/>
      <w:r w:rsidRPr="00A938C1">
        <w:rPr>
          <w:noProof/>
          <w:sz w:val="28"/>
          <w:szCs w:val="28"/>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11.3 Конкурсной документации.</w:t>
      </w:r>
      <w:proofErr w:type="gramEnd"/>
      <w:r w:rsidRPr="00A938C1">
        <w:rPr>
          <w:noProof/>
          <w:sz w:val="28"/>
          <w:szCs w:val="28"/>
        </w:rPr>
        <w:t xml:space="preserve"> При этом заключение договора для участника конкурса, заявке на участие в конкурсе которого присвоен второй номер, является обязательным.</w:t>
      </w:r>
    </w:p>
    <w:p w:rsidR="00B01CEC" w:rsidRPr="00A938C1" w:rsidRDefault="00B01CEC" w:rsidP="00BC50D7">
      <w:pPr>
        <w:pStyle w:val="2"/>
        <w:numPr>
          <w:ilvl w:val="1"/>
          <w:numId w:val="21"/>
        </w:numPr>
        <w:tabs>
          <w:tab w:val="left" w:pos="0"/>
          <w:tab w:val="num" w:pos="540"/>
          <w:tab w:val="num" w:pos="720"/>
          <w:tab w:val="left" w:pos="900"/>
          <w:tab w:val="left" w:pos="1080"/>
        </w:tabs>
        <w:spacing w:after="0"/>
        <w:ind w:left="0" w:firstLine="560"/>
        <w:rPr>
          <w:noProof/>
          <w:sz w:val="28"/>
          <w:szCs w:val="28"/>
        </w:rPr>
      </w:pPr>
      <w:r w:rsidRPr="00A938C1">
        <w:rPr>
          <w:noProof/>
          <w:sz w:val="28"/>
          <w:szCs w:val="28"/>
        </w:rPr>
        <w:t xml:space="preserve"> Порядок изменения обязательств сторон по договору управления многоквартирным домом</w:t>
      </w:r>
    </w:p>
    <w:p w:rsidR="00B01CEC" w:rsidRDefault="00B01CEC" w:rsidP="00BC50D7">
      <w:pPr>
        <w:pStyle w:val="3"/>
        <w:numPr>
          <w:ilvl w:val="2"/>
          <w:numId w:val="21"/>
        </w:numPr>
        <w:tabs>
          <w:tab w:val="left" w:pos="0"/>
          <w:tab w:val="left" w:pos="900"/>
          <w:tab w:val="left" w:pos="1080"/>
        </w:tabs>
        <w:ind w:left="0" w:firstLine="560"/>
        <w:rPr>
          <w:noProof/>
          <w:sz w:val="28"/>
          <w:szCs w:val="28"/>
        </w:rPr>
      </w:pPr>
      <w:r w:rsidRPr="00A938C1">
        <w:rPr>
          <w:noProof/>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A938C1">
        <w:rPr>
          <w:noProof/>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A938C1">
        <w:rPr>
          <w:noProof/>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0C4D5F">
        <w:rPr>
          <w:noProof/>
          <w:sz w:val="28"/>
          <w:szCs w:val="28"/>
        </w:rPr>
        <w:t>лненных работ и оказанных услуг.</w:t>
      </w:r>
    </w:p>
    <w:p w:rsidR="000C4D5F" w:rsidRPr="00A938C1" w:rsidRDefault="000C4D5F" w:rsidP="000C4D5F">
      <w:pPr>
        <w:pStyle w:val="3"/>
        <w:numPr>
          <w:ilvl w:val="0"/>
          <w:numId w:val="0"/>
        </w:numPr>
        <w:tabs>
          <w:tab w:val="left" w:pos="0"/>
          <w:tab w:val="left" w:pos="900"/>
          <w:tab w:val="left" w:pos="1080"/>
        </w:tabs>
        <w:ind w:left="560"/>
        <w:rPr>
          <w:noProof/>
          <w:sz w:val="28"/>
          <w:szCs w:val="28"/>
        </w:rPr>
      </w:pPr>
    </w:p>
    <w:p w:rsidR="000C4D5F" w:rsidRDefault="00B01CEC" w:rsidP="00BC50D7">
      <w:pPr>
        <w:pStyle w:val="12"/>
        <w:keepNext/>
        <w:keepLines/>
        <w:widowControl w:val="0"/>
        <w:numPr>
          <w:ilvl w:val="0"/>
          <w:numId w:val="21"/>
        </w:numPr>
        <w:suppressLineNumbers/>
        <w:tabs>
          <w:tab w:val="left" w:pos="0"/>
          <w:tab w:val="num" w:pos="540"/>
          <w:tab w:val="num" w:pos="720"/>
          <w:tab w:val="left" w:pos="900"/>
        </w:tabs>
        <w:suppressAutoHyphens/>
        <w:ind w:left="0" w:firstLine="560"/>
        <w:jc w:val="center"/>
        <w:rPr>
          <w:rFonts w:ascii="Times New Roman" w:eastAsia="Times New Roman" w:hAnsi="Times New Roman" w:cs="Times New Roman"/>
          <w:noProof/>
          <w:lang w:eastAsia="ru-RU"/>
        </w:rPr>
      </w:pPr>
      <w:bookmarkStart w:id="35" w:name="_Toc123405490"/>
      <w:r w:rsidRPr="000C4D5F">
        <w:rPr>
          <w:rFonts w:ascii="Times New Roman" w:hAnsi="Times New Roman" w:cs="Times New Roman"/>
          <w:b/>
          <w:noProof/>
        </w:rPr>
        <w:t>Обеспечение защиты прав и законных интересов участников конкурса</w:t>
      </w:r>
      <w:r w:rsidR="000C4D5F">
        <w:rPr>
          <w:rFonts w:ascii="Times New Roman" w:eastAsia="Times New Roman" w:hAnsi="Times New Roman" w:cs="Times New Roman"/>
          <w:noProof/>
          <w:lang w:eastAsia="ru-RU"/>
        </w:rPr>
        <w:t>.</w:t>
      </w:r>
    </w:p>
    <w:p w:rsidR="00B01CEC" w:rsidRPr="000C4D5F" w:rsidRDefault="00B01CEC" w:rsidP="000C4D5F">
      <w:pPr>
        <w:pStyle w:val="12"/>
        <w:keepNext/>
        <w:keepLines/>
        <w:widowControl w:val="0"/>
        <w:suppressLineNumbers/>
        <w:tabs>
          <w:tab w:val="left" w:pos="0"/>
          <w:tab w:val="num" w:pos="540"/>
          <w:tab w:val="num" w:pos="720"/>
          <w:tab w:val="left" w:pos="900"/>
        </w:tabs>
        <w:suppressAutoHyphens/>
        <w:ind w:left="560"/>
        <w:rPr>
          <w:rFonts w:ascii="Times New Roman" w:eastAsia="Times New Roman" w:hAnsi="Times New Roman" w:cs="Times New Roman"/>
          <w:noProof/>
          <w:lang w:eastAsia="ru-RU"/>
        </w:rPr>
      </w:pPr>
      <w:r w:rsidRPr="000C4D5F">
        <w:rPr>
          <w:rFonts w:ascii="Times New Roman" w:eastAsia="Times New Roman" w:hAnsi="Times New Roman" w:cs="Times New Roman"/>
          <w:noProof/>
          <w:lang w:eastAsia="ru-RU"/>
        </w:rPr>
        <w:t xml:space="preserve"> </w:t>
      </w:r>
      <w:bookmarkEnd w:id="35"/>
    </w:p>
    <w:p w:rsidR="00B01CEC" w:rsidRPr="00A938C1" w:rsidRDefault="00B01CEC" w:rsidP="00B01CEC">
      <w:pPr>
        <w:pStyle w:val="3"/>
        <w:numPr>
          <w:ilvl w:val="0"/>
          <w:numId w:val="0"/>
        </w:numPr>
        <w:tabs>
          <w:tab w:val="left" w:pos="0"/>
          <w:tab w:val="left" w:pos="180"/>
          <w:tab w:val="num" w:pos="360"/>
          <w:tab w:val="num" w:pos="720"/>
          <w:tab w:val="left" w:pos="900"/>
        </w:tabs>
        <w:ind w:firstLine="560"/>
        <w:rPr>
          <w:noProof/>
          <w:sz w:val="28"/>
          <w:szCs w:val="28"/>
        </w:rPr>
      </w:pPr>
      <w:r w:rsidRPr="00A938C1">
        <w:rPr>
          <w:noProof/>
          <w:sz w:val="28"/>
          <w:szCs w:val="28"/>
        </w:rPr>
        <w:t xml:space="preserve">12.1. Действия (бездействия) организатора конкурса, уполномоченного органа, специализированной организации, комиссии могут быть обжалованы в порядке, установленном действующим законодательством Российской Федерации. </w:t>
      </w:r>
    </w:p>
    <w:p w:rsidR="00B01CEC" w:rsidRDefault="00B01CEC" w:rsidP="00B01CEC">
      <w:pPr>
        <w:pStyle w:val="3"/>
        <w:numPr>
          <w:ilvl w:val="0"/>
          <w:numId w:val="0"/>
        </w:numPr>
        <w:tabs>
          <w:tab w:val="left" w:pos="0"/>
          <w:tab w:val="left" w:pos="180"/>
          <w:tab w:val="num" w:pos="360"/>
          <w:tab w:val="num" w:pos="720"/>
          <w:tab w:val="left" w:pos="900"/>
        </w:tabs>
        <w:ind w:firstLine="560"/>
        <w:rPr>
          <w:noProof/>
          <w:sz w:val="28"/>
          <w:szCs w:val="28"/>
        </w:rPr>
      </w:pPr>
      <w:r w:rsidRPr="00A938C1">
        <w:rPr>
          <w:noProof/>
          <w:sz w:val="28"/>
          <w:szCs w:val="28"/>
        </w:rPr>
        <w:lastRenderedPageBreak/>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0C4D5F" w:rsidRPr="00A938C1" w:rsidRDefault="000C4D5F" w:rsidP="00B01CEC">
      <w:pPr>
        <w:pStyle w:val="3"/>
        <w:numPr>
          <w:ilvl w:val="0"/>
          <w:numId w:val="0"/>
        </w:numPr>
        <w:tabs>
          <w:tab w:val="left" w:pos="0"/>
          <w:tab w:val="left" w:pos="180"/>
          <w:tab w:val="num" w:pos="360"/>
          <w:tab w:val="num" w:pos="720"/>
          <w:tab w:val="left" w:pos="900"/>
        </w:tabs>
        <w:ind w:firstLine="560"/>
        <w:rPr>
          <w:noProof/>
          <w:sz w:val="28"/>
          <w:szCs w:val="28"/>
        </w:rPr>
      </w:pPr>
    </w:p>
    <w:p w:rsidR="00B01CEC" w:rsidRPr="000C4D5F" w:rsidRDefault="00FD069B" w:rsidP="00B01CEC">
      <w:pPr>
        <w:pStyle w:val="30"/>
        <w:rPr>
          <w:rFonts w:ascii="Times New Roman" w:hAnsi="Times New Roman"/>
          <w:b/>
          <w:caps w:val="0"/>
          <w:sz w:val="28"/>
          <w:szCs w:val="28"/>
        </w:rPr>
      </w:pPr>
      <w:r w:rsidRPr="000C4D5F">
        <w:rPr>
          <w:rFonts w:ascii="Times New Roman" w:hAnsi="Times New Roman"/>
          <w:b/>
          <w:caps w:val="0"/>
          <w:sz w:val="28"/>
          <w:szCs w:val="28"/>
        </w:rPr>
        <w:t xml:space="preserve">                                                           </w:t>
      </w:r>
      <w:r w:rsidR="00B01CEC" w:rsidRPr="000C4D5F">
        <w:rPr>
          <w:rFonts w:ascii="Times New Roman" w:hAnsi="Times New Roman"/>
          <w:b/>
          <w:caps w:val="0"/>
          <w:sz w:val="28"/>
          <w:szCs w:val="28"/>
        </w:rPr>
        <w:t>13. Информационная карта</w:t>
      </w:r>
    </w:p>
    <w:p w:rsidR="00B01CEC" w:rsidRPr="00A938C1" w:rsidRDefault="00B01CEC" w:rsidP="004A6350">
      <w:pPr>
        <w:ind w:firstLine="560"/>
        <w:jc w:val="both"/>
        <w:rPr>
          <w:sz w:val="28"/>
          <w:szCs w:val="28"/>
        </w:rPr>
      </w:pPr>
      <w:r w:rsidRPr="00A938C1">
        <w:rPr>
          <w:sz w:val="28"/>
          <w:szCs w:val="28"/>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B01CEC" w:rsidRPr="00A938C1" w:rsidRDefault="00B01CEC" w:rsidP="00B01CEC">
      <w:pPr>
        <w:jc w:val="both"/>
        <w:rPr>
          <w:color w:val="0000FF"/>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8251"/>
      </w:tblGrid>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Наименование Организатора конкурса, контактная информация:</w:t>
            </w:r>
          </w:p>
          <w:p w:rsidR="00B01CEC" w:rsidRPr="00A938C1" w:rsidRDefault="00B01CEC" w:rsidP="00DD2606">
            <w:pPr>
              <w:rPr>
                <w:sz w:val="28"/>
                <w:szCs w:val="28"/>
              </w:rPr>
            </w:pPr>
            <w:r w:rsidRPr="00A938C1">
              <w:rPr>
                <w:sz w:val="28"/>
                <w:szCs w:val="28"/>
              </w:rPr>
              <w:t>Пункт 1.1.</w:t>
            </w:r>
          </w:p>
        </w:tc>
        <w:tc>
          <w:tcPr>
            <w:tcW w:w="8251" w:type="dxa"/>
            <w:tcBorders>
              <w:top w:val="single" w:sz="4" w:space="0" w:color="auto"/>
              <w:left w:val="single" w:sz="4" w:space="0" w:color="auto"/>
              <w:bottom w:val="single" w:sz="4" w:space="0" w:color="auto"/>
              <w:right w:val="single" w:sz="4" w:space="0" w:color="auto"/>
            </w:tcBorders>
            <w:hideMark/>
          </w:tcPr>
          <w:p w:rsidR="00B01CEC" w:rsidRPr="000C4D5F" w:rsidRDefault="00B01CEC" w:rsidP="00DD2606">
            <w:pPr>
              <w:rPr>
                <w:sz w:val="28"/>
                <w:szCs w:val="28"/>
              </w:rPr>
            </w:pPr>
            <w:r w:rsidRPr="000C4D5F">
              <w:rPr>
                <w:b/>
                <w:sz w:val="28"/>
                <w:szCs w:val="28"/>
              </w:rPr>
              <w:t>Администрация МО «Город Кизилюрт»</w:t>
            </w:r>
            <w:r w:rsidRPr="000C4D5F">
              <w:rPr>
                <w:sz w:val="28"/>
                <w:szCs w:val="28"/>
              </w:rPr>
              <w:t xml:space="preserve"> </w:t>
            </w:r>
          </w:p>
          <w:p w:rsidR="00B01CEC" w:rsidRPr="000C4D5F" w:rsidRDefault="00B01CEC" w:rsidP="00DD2606">
            <w:pPr>
              <w:rPr>
                <w:sz w:val="28"/>
                <w:szCs w:val="28"/>
              </w:rPr>
            </w:pPr>
            <w:r w:rsidRPr="000C4D5F">
              <w:rPr>
                <w:sz w:val="28"/>
                <w:szCs w:val="28"/>
              </w:rPr>
              <w:t xml:space="preserve">Адрес: </w:t>
            </w:r>
            <w:r w:rsidRPr="000C4D5F">
              <w:rPr>
                <w:color w:val="000000"/>
                <w:sz w:val="28"/>
                <w:szCs w:val="28"/>
              </w:rPr>
              <w:t>368120, РД, г. Кизилюрт, ул. Гагарина, д.40б</w:t>
            </w:r>
          </w:p>
          <w:p w:rsidR="00B01CEC" w:rsidRPr="000C4D5F" w:rsidRDefault="00B01CEC" w:rsidP="00DD2606">
            <w:pPr>
              <w:rPr>
                <w:sz w:val="28"/>
                <w:szCs w:val="28"/>
              </w:rPr>
            </w:pPr>
            <w:r w:rsidRPr="000C4D5F">
              <w:rPr>
                <w:sz w:val="28"/>
                <w:szCs w:val="28"/>
              </w:rPr>
              <w:t xml:space="preserve">Адрес электронной почты: </w:t>
            </w:r>
            <w:r w:rsidRPr="000C4D5F">
              <w:rPr>
                <w:sz w:val="28"/>
                <w:szCs w:val="28"/>
                <w:lang w:val="en-US"/>
              </w:rPr>
              <w:t>mo</w:t>
            </w:r>
            <w:r w:rsidRPr="000C4D5F">
              <w:rPr>
                <w:sz w:val="28"/>
                <w:szCs w:val="28"/>
              </w:rPr>
              <w:t>.</w:t>
            </w:r>
            <w:proofErr w:type="spellStart"/>
            <w:r w:rsidRPr="000C4D5F">
              <w:rPr>
                <w:sz w:val="28"/>
                <w:szCs w:val="28"/>
                <w:lang w:val="en-US"/>
              </w:rPr>
              <w:t>gor</w:t>
            </w:r>
            <w:proofErr w:type="spellEnd"/>
            <w:r w:rsidRPr="000C4D5F">
              <w:rPr>
                <w:sz w:val="28"/>
                <w:szCs w:val="28"/>
              </w:rPr>
              <w:t>.</w:t>
            </w:r>
            <w:proofErr w:type="spellStart"/>
            <w:r w:rsidRPr="000C4D5F">
              <w:rPr>
                <w:sz w:val="28"/>
                <w:szCs w:val="28"/>
                <w:lang w:val="en-US"/>
              </w:rPr>
              <w:t>kiz</w:t>
            </w:r>
            <w:proofErr w:type="spellEnd"/>
            <w:r w:rsidRPr="000C4D5F">
              <w:rPr>
                <w:sz w:val="28"/>
                <w:szCs w:val="28"/>
              </w:rPr>
              <w:t>@</w:t>
            </w:r>
            <w:proofErr w:type="spellStart"/>
            <w:r w:rsidRPr="000C4D5F">
              <w:rPr>
                <w:sz w:val="28"/>
                <w:szCs w:val="28"/>
              </w:rPr>
              <w:t>mail.ru</w:t>
            </w:r>
            <w:proofErr w:type="spellEnd"/>
            <w:r w:rsidRPr="000C4D5F">
              <w:rPr>
                <w:sz w:val="28"/>
                <w:szCs w:val="28"/>
              </w:rPr>
              <w:t xml:space="preserve"> </w:t>
            </w:r>
          </w:p>
          <w:p w:rsidR="00B01CEC" w:rsidRPr="00A938C1" w:rsidRDefault="00B01CEC" w:rsidP="00DD2606">
            <w:pPr>
              <w:rPr>
                <w:sz w:val="28"/>
                <w:szCs w:val="28"/>
              </w:rPr>
            </w:pPr>
            <w:r w:rsidRPr="000C4D5F">
              <w:rPr>
                <w:sz w:val="28"/>
                <w:szCs w:val="28"/>
              </w:rPr>
              <w:t xml:space="preserve">Контактное лицо: Шабанов </w:t>
            </w:r>
            <w:proofErr w:type="spellStart"/>
            <w:r w:rsidRPr="000C4D5F">
              <w:rPr>
                <w:sz w:val="28"/>
                <w:szCs w:val="28"/>
              </w:rPr>
              <w:t>Хаджимурад</w:t>
            </w:r>
            <w:proofErr w:type="spellEnd"/>
            <w:r w:rsidRPr="000C4D5F">
              <w:rPr>
                <w:sz w:val="28"/>
                <w:szCs w:val="28"/>
              </w:rPr>
              <w:t xml:space="preserve"> </w:t>
            </w:r>
            <w:proofErr w:type="spellStart"/>
            <w:r w:rsidRPr="000C4D5F">
              <w:rPr>
                <w:sz w:val="28"/>
                <w:szCs w:val="28"/>
              </w:rPr>
              <w:t>Гаджиевич</w:t>
            </w:r>
            <w:proofErr w:type="spellEnd"/>
            <w:r w:rsidRPr="000C4D5F">
              <w:rPr>
                <w:sz w:val="28"/>
                <w:szCs w:val="28"/>
              </w:rPr>
              <w:t>, тел.: 8 (234) 2-22-54 с 10</w:t>
            </w:r>
            <w:r w:rsidRPr="000C4D5F">
              <w:rPr>
                <w:sz w:val="28"/>
                <w:szCs w:val="28"/>
                <w:vertAlign w:val="superscript"/>
              </w:rPr>
              <w:t>00</w:t>
            </w:r>
            <w:r w:rsidRPr="000C4D5F">
              <w:rPr>
                <w:sz w:val="28"/>
                <w:szCs w:val="28"/>
              </w:rPr>
              <w:t xml:space="preserve"> час</w:t>
            </w:r>
            <w:proofErr w:type="gramStart"/>
            <w:r w:rsidRPr="000C4D5F">
              <w:rPr>
                <w:sz w:val="28"/>
                <w:szCs w:val="28"/>
              </w:rPr>
              <w:t>.</w:t>
            </w:r>
            <w:proofErr w:type="gramEnd"/>
            <w:r w:rsidRPr="000C4D5F">
              <w:rPr>
                <w:sz w:val="28"/>
                <w:szCs w:val="28"/>
              </w:rPr>
              <w:t xml:space="preserve"> </w:t>
            </w:r>
            <w:proofErr w:type="gramStart"/>
            <w:r w:rsidRPr="000C4D5F">
              <w:rPr>
                <w:sz w:val="28"/>
                <w:szCs w:val="28"/>
              </w:rPr>
              <w:t>д</w:t>
            </w:r>
            <w:proofErr w:type="gramEnd"/>
            <w:r w:rsidRPr="000C4D5F">
              <w:rPr>
                <w:sz w:val="28"/>
                <w:szCs w:val="28"/>
              </w:rPr>
              <w:t>о 12</w:t>
            </w:r>
            <w:r w:rsidRPr="000C4D5F">
              <w:rPr>
                <w:sz w:val="28"/>
                <w:szCs w:val="28"/>
                <w:vertAlign w:val="superscript"/>
              </w:rPr>
              <w:t>00</w:t>
            </w:r>
            <w:r w:rsidRPr="000C4D5F">
              <w:rPr>
                <w:sz w:val="28"/>
                <w:szCs w:val="28"/>
              </w:rPr>
              <w:t xml:space="preserve"> час. и  с 14</w:t>
            </w:r>
            <w:r w:rsidRPr="000C4D5F">
              <w:rPr>
                <w:sz w:val="28"/>
                <w:szCs w:val="28"/>
                <w:vertAlign w:val="superscript"/>
              </w:rPr>
              <w:t>00</w:t>
            </w:r>
            <w:r w:rsidRPr="000C4D5F">
              <w:rPr>
                <w:sz w:val="28"/>
                <w:szCs w:val="28"/>
              </w:rPr>
              <w:t xml:space="preserve"> час. до 17</w:t>
            </w:r>
            <w:r w:rsidRPr="000C4D5F">
              <w:rPr>
                <w:sz w:val="28"/>
                <w:szCs w:val="28"/>
                <w:vertAlign w:val="superscript"/>
              </w:rPr>
              <w:t>00</w:t>
            </w:r>
            <w:r w:rsidRPr="000C4D5F">
              <w:rPr>
                <w:sz w:val="28"/>
                <w:szCs w:val="28"/>
              </w:rPr>
              <w:t xml:space="preserve"> час.) в рабочие дни</w:t>
            </w:r>
            <w:r w:rsidRPr="00A938C1">
              <w:rPr>
                <w:sz w:val="28"/>
                <w:szCs w:val="28"/>
              </w:rPr>
              <w:t>.</w:t>
            </w:r>
          </w:p>
          <w:p w:rsidR="00B01CEC" w:rsidRPr="00A938C1" w:rsidRDefault="00B01CEC" w:rsidP="00DD2606">
            <w:pPr>
              <w:rPr>
                <w:sz w:val="28"/>
                <w:szCs w:val="28"/>
              </w:rPr>
            </w:pPr>
            <w:r w:rsidRPr="00A938C1">
              <w:rPr>
                <w:sz w:val="28"/>
                <w:szCs w:val="28"/>
              </w:rPr>
              <w:t>Официальный сайт</w:t>
            </w:r>
            <w:r w:rsidR="000C4D5F">
              <w:rPr>
                <w:noProof/>
                <w:sz w:val="28"/>
                <w:szCs w:val="28"/>
              </w:rPr>
              <w:t xml:space="preserve">: </w:t>
            </w:r>
            <w:r w:rsidRPr="00A938C1">
              <w:rPr>
                <w:sz w:val="28"/>
                <w:szCs w:val="28"/>
                <w:lang w:val="en-US"/>
              </w:rPr>
              <w:t>mo</w:t>
            </w:r>
            <w:r w:rsidRPr="00A938C1">
              <w:rPr>
                <w:sz w:val="28"/>
                <w:szCs w:val="28"/>
              </w:rPr>
              <w:t>.</w:t>
            </w:r>
            <w:proofErr w:type="spellStart"/>
            <w:r w:rsidRPr="00A938C1">
              <w:rPr>
                <w:sz w:val="28"/>
                <w:szCs w:val="28"/>
                <w:lang w:val="en-US"/>
              </w:rPr>
              <w:t>gor</w:t>
            </w:r>
            <w:proofErr w:type="spellEnd"/>
            <w:r w:rsidRPr="00A938C1">
              <w:rPr>
                <w:sz w:val="28"/>
                <w:szCs w:val="28"/>
              </w:rPr>
              <w:t>.</w:t>
            </w:r>
            <w:proofErr w:type="spellStart"/>
            <w:r w:rsidRPr="00A938C1">
              <w:rPr>
                <w:sz w:val="28"/>
                <w:szCs w:val="28"/>
                <w:lang w:val="en-US"/>
              </w:rPr>
              <w:t>kiz</w:t>
            </w:r>
            <w:proofErr w:type="spellEnd"/>
            <w:r w:rsidRPr="00A938C1">
              <w:rPr>
                <w:sz w:val="28"/>
                <w:szCs w:val="28"/>
              </w:rPr>
              <w:t>@</w:t>
            </w:r>
            <w:proofErr w:type="spellStart"/>
            <w:r w:rsidRPr="00A938C1">
              <w:rPr>
                <w:sz w:val="28"/>
                <w:szCs w:val="28"/>
              </w:rPr>
              <w:t>mail.ru</w:t>
            </w:r>
            <w:proofErr w:type="spellEnd"/>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 xml:space="preserve">Объекты конкурса </w:t>
            </w:r>
          </w:p>
        </w:tc>
        <w:tc>
          <w:tcPr>
            <w:tcW w:w="8251" w:type="dxa"/>
            <w:tcBorders>
              <w:top w:val="single" w:sz="4" w:space="0" w:color="auto"/>
              <w:left w:val="single" w:sz="4" w:space="0" w:color="auto"/>
              <w:bottom w:val="single" w:sz="4" w:space="0" w:color="auto"/>
              <w:right w:val="single" w:sz="4" w:space="0" w:color="auto"/>
            </w:tcBorders>
            <w:hideMark/>
          </w:tcPr>
          <w:p w:rsidR="00B01CEC" w:rsidRPr="000C4D5F" w:rsidRDefault="000C4D5F" w:rsidP="000C4D5F">
            <w:pPr>
              <w:rPr>
                <w:sz w:val="28"/>
                <w:szCs w:val="28"/>
              </w:rPr>
            </w:pPr>
            <w:r w:rsidRPr="000C4D5F">
              <w:rPr>
                <w:sz w:val="28"/>
                <w:szCs w:val="28"/>
              </w:rPr>
              <w:t xml:space="preserve">Общее имущество собственников помещений в многоквартирном доме мо «город </w:t>
            </w:r>
            <w:proofErr w:type="spellStart"/>
            <w:r w:rsidRPr="000C4D5F">
              <w:rPr>
                <w:sz w:val="28"/>
                <w:szCs w:val="28"/>
              </w:rPr>
              <w:t>кизилюрт</w:t>
            </w:r>
            <w:proofErr w:type="spellEnd"/>
            <w:r w:rsidRPr="000C4D5F">
              <w:rPr>
                <w:sz w:val="28"/>
                <w:szCs w:val="28"/>
              </w:rPr>
              <w:t>»</w:t>
            </w:r>
            <w:r>
              <w:rPr>
                <w:sz w:val="28"/>
                <w:szCs w:val="28"/>
              </w:rPr>
              <w:t xml:space="preserve">, на право </w:t>
            </w:r>
            <w:proofErr w:type="gramStart"/>
            <w:r>
              <w:rPr>
                <w:sz w:val="28"/>
                <w:szCs w:val="28"/>
              </w:rPr>
              <w:t>управления</w:t>
            </w:r>
            <w:proofErr w:type="gramEnd"/>
            <w:r>
              <w:rPr>
                <w:sz w:val="28"/>
                <w:szCs w:val="28"/>
              </w:rPr>
              <w:t xml:space="preserve"> </w:t>
            </w:r>
            <w:r w:rsidRPr="000C4D5F">
              <w:rPr>
                <w:sz w:val="28"/>
                <w:szCs w:val="28"/>
              </w:rPr>
              <w:t>которым проводится конкурс, согласно приложению №1 к информационной карте</w:t>
            </w:r>
            <w:r w:rsidRPr="000C4D5F">
              <w:rPr>
                <w:bCs/>
                <w:sz w:val="28"/>
                <w:szCs w:val="28"/>
              </w:rPr>
              <w:t xml:space="preserve">. </w:t>
            </w:r>
            <w:r w:rsidRPr="000C4D5F">
              <w:rPr>
                <w:sz w:val="28"/>
                <w:szCs w:val="28"/>
              </w:rPr>
              <w:t xml:space="preserve">  </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 xml:space="preserve">Цена договора - размер платы за содержание и ремонт общего имущества в месяц. </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tabs>
                <w:tab w:val="left" w:pos="312"/>
              </w:tabs>
              <w:rPr>
                <w:sz w:val="28"/>
                <w:szCs w:val="28"/>
              </w:rPr>
            </w:pPr>
            <w:r w:rsidRPr="00A938C1">
              <w:rPr>
                <w:sz w:val="28"/>
                <w:szCs w:val="28"/>
              </w:rPr>
              <w:t>Указано в Приложении № 1 к Информационной карте (табл. 1-2).</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Валюта:</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Российский рубль</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Язык заявки:</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русский</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tcPr>
          <w:p w:rsidR="00B01CEC" w:rsidRPr="00A938C1" w:rsidRDefault="00B01CEC" w:rsidP="00DD2606">
            <w:pPr>
              <w:rPr>
                <w:sz w:val="28"/>
                <w:szCs w:val="28"/>
              </w:rPr>
            </w:pPr>
            <w:r w:rsidRPr="00A938C1">
              <w:rPr>
                <w:sz w:val="28"/>
                <w:szCs w:val="28"/>
              </w:rPr>
              <w:t xml:space="preserve">Форма, сроки и порядок оплаты </w:t>
            </w:r>
          </w:p>
          <w:p w:rsidR="00B01CEC" w:rsidRPr="00A938C1" w:rsidRDefault="00B01CEC" w:rsidP="00DD2606">
            <w:pPr>
              <w:rPr>
                <w:sz w:val="28"/>
                <w:szCs w:val="28"/>
              </w:rPr>
            </w:pP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 xml:space="preserve">      Плата за содержание и ремонт жилого помещения, и коммунальные услуги вносится</w:t>
            </w:r>
            <w:r w:rsidRPr="00A938C1">
              <w:rPr>
                <w:sz w:val="28"/>
                <w:szCs w:val="28"/>
              </w:rPr>
              <w:br/>
              <w:t xml:space="preserve">ежемесячно до 10 (десятого) числа месяца, следующего за </w:t>
            </w:r>
            <w:proofErr w:type="gramStart"/>
            <w:r w:rsidRPr="00A938C1">
              <w:rPr>
                <w:sz w:val="28"/>
                <w:szCs w:val="28"/>
              </w:rPr>
              <w:t>расчетным</w:t>
            </w:r>
            <w:proofErr w:type="gramEnd"/>
            <w:r w:rsidRPr="00A938C1">
              <w:rPr>
                <w:sz w:val="28"/>
                <w:szCs w:val="28"/>
              </w:rPr>
              <w:t>.</w:t>
            </w:r>
          </w:p>
          <w:p w:rsidR="00B01CEC" w:rsidRPr="00A938C1" w:rsidRDefault="00B01CEC" w:rsidP="00DD2606">
            <w:pPr>
              <w:rPr>
                <w:sz w:val="28"/>
                <w:szCs w:val="28"/>
              </w:rPr>
            </w:pPr>
            <w:r w:rsidRPr="00A938C1">
              <w:rPr>
                <w:sz w:val="28"/>
                <w:szCs w:val="28"/>
              </w:rPr>
              <w:t xml:space="preserve">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B01CEC" w:rsidRPr="00A938C1" w:rsidRDefault="00B01CEC" w:rsidP="00DD2606">
            <w:pPr>
              <w:rPr>
                <w:sz w:val="28"/>
                <w:szCs w:val="28"/>
              </w:rPr>
            </w:pPr>
            <w:r w:rsidRPr="00A938C1">
              <w:rPr>
                <w:sz w:val="28"/>
                <w:szCs w:val="28"/>
              </w:rPr>
              <w:t xml:space="preserve">     - для Собственников и нанимателей жилых помещений - счета-квитанции;</w:t>
            </w:r>
          </w:p>
          <w:p w:rsidR="00B01CEC" w:rsidRPr="00A938C1" w:rsidRDefault="00B01CEC" w:rsidP="00DD2606">
            <w:pPr>
              <w:rPr>
                <w:sz w:val="28"/>
                <w:szCs w:val="28"/>
              </w:rPr>
            </w:pPr>
            <w:r w:rsidRPr="00A938C1">
              <w:rPr>
                <w:sz w:val="28"/>
                <w:szCs w:val="28"/>
              </w:rPr>
              <w:t xml:space="preserve">     - для Собственников и пользователей нежилых помещений - счета на оплату оказанных услуг и выполненных работ. </w:t>
            </w:r>
          </w:p>
          <w:p w:rsidR="00B01CEC" w:rsidRPr="00A938C1" w:rsidRDefault="00B01CEC" w:rsidP="00DD2606">
            <w:pPr>
              <w:rPr>
                <w:sz w:val="28"/>
                <w:szCs w:val="28"/>
              </w:rPr>
            </w:pPr>
            <w:r w:rsidRPr="00A938C1">
              <w:rPr>
                <w:sz w:val="28"/>
                <w:szCs w:val="28"/>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tcPr>
          <w:p w:rsidR="00B01CEC" w:rsidRPr="00A938C1" w:rsidRDefault="00B01CEC" w:rsidP="00DD2606">
            <w:pPr>
              <w:rPr>
                <w:sz w:val="28"/>
                <w:szCs w:val="28"/>
              </w:rPr>
            </w:pPr>
            <w:r w:rsidRPr="00A938C1">
              <w:rPr>
                <w:sz w:val="28"/>
                <w:szCs w:val="28"/>
              </w:rPr>
              <w:t>Проведение осмотров многоквартирных домов</w:t>
            </w:r>
          </w:p>
          <w:p w:rsidR="00B01CEC" w:rsidRPr="00A938C1" w:rsidRDefault="00B01CEC" w:rsidP="00DD2606">
            <w:pPr>
              <w:rPr>
                <w:sz w:val="28"/>
                <w:szCs w:val="28"/>
              </w:rPr>
            </w:pP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По вопросам организации осмотра жилых домов обращаться в администрацию, юридический отдел, по адресу: г</w:t>
            </w:r>
            <w:proofErr w:type="gramStart"/>
            <w:r w:rsidRPr="00A938C1">
              <w:rPr>
                <w:sz w:val="28"/>
                <w:szCs w:val="28"/>
              </w:rPr>
              <w:t>.К</w:t>
            </w:r>
            <w:proofErr w:type="gramEnd"/>
            <w:r w:rsidRPr="00A938C1">
              <w:rPr>
                <w:sz w:val="28"/>
                <w:szCs w:val="28"/>
              </w:rPr>
              <w:t>изилюрт, ул.</w:t>
            </w:r>
            <w:r w:rsidRPr="00A938C1">
              <w:rPr>
                <w:color w:val="000000"/>
                <w:sz w:val="28"/>
                <w:szCs w:val="28"/>
              </w:rPr>
              <w:t xml:space="preserve"> ул. Гагарина, д.40б</w:t>
            </w:r>
          </w:p>
          <w:p w:rsidR="00B01CEC" w:rsidRPr="00A938C1" w:rsidRDefault="00B01CEC" w:rsidP="00DD2606">
            <w:pPr>
              <w:rPr>
                <w:sz w:val="28"/>
                <w:szCs w:val="28"/>
              </w:rPr>
            </w:pPr>
            <w:r w:rsidRPr="00A938C1">
              <w:rPr>
                <w:sz w:val="28"/>
                <w:szCs w:val="28"/>
              </w:rPr>
              <w:t>. Тел.: 8 (234) 2-22-54</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tcPr>
          <w:p w:rsidR="00B01CEC" w:rsidRPr="00A938C1" w:rsidRDefault="00B01CEC" w:rsidP="00DD2606">
            <w:pPr>
              <w:rPr>
                <w:sz w:val="28"/>
                <w:szCs w:val="28"/>
              </w:rPr>
            </w:pPr>
            <w:r w:rsidRPr="00A938C1">
              <w:rPr>
                <w:color w:val="000000"/>
                <w:sz w:val="28"/>
                <w:szCs w:val="28"/>
              </w:rPr>
              <w:lastRenderedPageBreak/>
              <w:t>Обеспечение заявки на участие в конкурсе</w:t>
            </w:r>
          </w:p>
          <w:p w:rsidR="00B01CEC" w:rsidRPr="00A938C1" w:rsidRDefault="00B01CEC" w:rsidP="00DD2606">
            <w:pPr>
              <w:rPr>
                <w:sz w:val="28"/>
                <w:szCs w:val="28"/>
              </w:rPr>
            </w:pPr>
          </w:p>
        </w:tc>
        <w:tc>
          <w:tcPr>
            <w:tcW w:w="8251" w:type="dxa"/>
            <w:tcBorders>
              <w:top w:val="single" w:sz="4" w:space="0" w:color="auto"/>
              <w:left w:val="single" w:sz="4" w:space="0" w:color="auto"/>
              <w:bottom w:val="single" w:sz="4" w:space="0" w:color="auto"/>
              <w:right w:val="single" w:sz="4" w:space="0" w:color="auto"/>
            </w:tcBorders>
            <w:hideMark/>
          </w:tcPr>
          <w:p w:rsidR="000C4D5F" w:rsidRDefault="00B01CEC" w:rsidP="000C4D5F">
            <w:pPr>
              <w:rPr>
                <w:b/>
                <w:sz w:val="28"/>
                <w:szCs w:val="28"/>
              </w:rPr>
            </w:pPr>
            <w:r w:rsidRPr="00A938C1">
              <w:rPr>
                <w:b/>
                <w:sz w:val="28"/>
                <w:szCs w:val="28"/>
              </w:rPr>
              <w:t>Размер обеспечения заявки на участие в конкурсе:</w:t>
            </w:r>
          </w:p>
          <w:p w:rsidR="00B01CEC" w:rsidRPr="000C4D5F" w:rsidRDefault="00B01CEC" w:rsidP="000C4D5F">
            <w:pPr>
              <w:rPr>
                <w:b/>
                <w:sz w:val="28"/>
                <w:szCs w:val="28"/>
              </w:rPr>
            </w:pPr>
            <w:r w:rsidRPr="00A938C1">
              <w:rPr>
                <w:sz w:val="28"/>
                <w:szCs w:val="28"/>
              </w:rPr>
              <w:t>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жилом доме - 27811 руб.</w:t>
            </w:r>
          </w:p>
          <w:p w:rsidR="00B01CEC" w:rsidRPr="00A938C1" w:rsidRDefault="00B01CEC" w:rsidP="00DD2606">
            <w:pPr>
              <w:rPr>
                <w:b/>
                <w:sz w:val="28"/>
                <w:szCs w:val="28"/>
              </w:rPr>
            </w:pPr>
            <w:r w:rsidRPr="00A938C1">
              <w:rPr>
                <w:b/>
                <w:sz w:val="28"/>
                <w:szCs w:val="28"/>
              </w:rPr>
              <w:t>Реквизиты для перечисления обеспечения заявок на участие в конкурсе:</w:t>
            </w:r>
          </w:p>
          <w:p w:rsidR="00B01CEC" w:rsidRPr="00A938C1" w:rsidRDefault="00B01CEC" w:rsidP="00DD2606">
            <w:pPr>
              <w:rPr>
                <w:sz w:val="28"/>
                <w:szCs w:val="28"/>
              </w:rPr>
            </w:pPr>
            <w:r w:rsidRPr="00A938C1">
              <w:rPr>
                <w:sz w:val="28"/>
                <w:szCs w:val="28"/>
              </w:rPr>
              <w:t>МКУ Управление МС и СЗ</w:t>
            </w:r>
          </w:p>
          <w:p w:rsidR="00B01CEC" w:rsidRPr="00A938C1" w:rsidRDefault="00B01CEC" w:rsidP="00DD2606">
            <w:pPr>
              <w:rPr>
                <w:sz w:val="28"/>
                <w:szCs w:val="28"/>
              </w:rPr>
            </w:pPr>
            <w:r w:rsidRPr="00A938C1">
              <w:rPr>
                <w:sz w:val="28"/>
                <w:szCs w:val="28"/>
              </w:rPr>
              <w:t>Получатель: Администрация МО «Город Кизилюрт».</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vAlign w:val="center"/>
          </w:tcPr>
          <w:p w:rsidR="00B01CEC" w:rsidRPr="00A938C1" w:rsidRDefault="00B01CEC" w:rsidP="00DD2606">
            <w:pPr>
              <w:pStyle w:val="a6"/>
              <w:widowControl w:val="0"/>
              <w:rPr>
                <w:color w:val="000000"/>
                <w:szCs w:val="28"/>
              </w:rPr>
            </w:pPr>
            <w:r w:rsidRPr="00A938C1">
              <w:rPr>
                <w:color w:val="000000"/>
                <w:szCs w:val="28"/>
              </w:rPr>
              <w:t>Срок подачи заявок на участие в конкурсе</w:t>
            </w:r>
          </w:p>
          <w:p w:rsidR="00B01CEC" w:rsidRPr="00A938C1" w:rsidRDefault="00B01CEC" w:rsidP="00DD2606">
            <w:pPr>
              <w:pStyle w:val="a6"/>
              <w:widowControl w:val="0"/>
              <w:rPr>
                <w:b/>
                <w:szCs w:val="28"/>
              </w:rPr>
            </w:pPr>
          </w:p>
        </w:tc>
        <w:tc>
          <w:tcPr>
            <w:tcW w:w="8251" w:type="dxa"/>
            <w:tcBorders>
              <w:top w:val="single" w:sz="4" w:space="0" w:color="auto"/>
              <w:left w:val="single" w:sz="4" w:space="0" w:color="auto"/>
              <w:bottom w:val="single" w:sz="4" w:space="0" w:color="auto"/>
              <w:right w:val="single" w:sz="4" w:space="0" w:color="auto"/>
            </w:tcBorders>
            <w:vAlign w:val="center"/>
            <w:hideMark/>
          </w:tcPr>
          <w:p w:rsidR="00B01CEC" w:rsidRPr="00A938C1" w:rsidRDefault="00B01CEC" w:rsidP="00DD2606">
            <w:pPr>
              <w:rPr>
                <w:b/>
                <w:color w:val="FF0000"/>
                <w:sz w:val="28"/>
                <w:szCs w:val="28"/>
              </w:rPr>
            </w:pPr>
            <w:r w:rsidRPr="00A938C1">
              <w:rPr>
                <w:b/>
                <w:color w:val="FF0000"/>
                <w:sz w:val="28"/>
                <w:szCs w:val="28"/>
              </w:rPr>
              <w:t xml:space="preserve">с  « </w:t>
            </w:r>
            <w:r w:rsidR="00E235F1" w:rsidRPr="00A938C1">
              <w:rPr>
                <w:b/>
                <w:color w:val="FF0000"/>
                <w:sz w:val="28"/>
                <w:szCs w:val="28"/>
              </w:rPr>
              <w:t>16</w:t>
            </w:r>
            <w:r w:rsidRPr="00A938C1">
              <w:rPr>
                <w:b/>
                <w:color w:val="FF0000"/>
                <w:sz w:val="28"/>
                <w:szCs w:val="28"/>
              </w:rPr>
              <w:t>.0</w:t>
            </w:r>
            <w:r w:rsidR="00E235F1" w:rsidRPr="00A938C1">
              <w:rPr>
                <w:b/>
                <w:color w:val="FF0000"/>
                <w:sz w:val="28"/>
                <w:szCs w:val="28"/>
              </w:rPr>
              <w:t>7</w:t>
            </w:r>
            <w:r w:rsidRPr="00A938C1">
              <w:rPr>
                <w:b/>
                <w:color w:val="FF0000"/>
                <w:sz w:val="28"/>
                <w:szCs w:val="28"/>
              </w:rPr>
              <w:t>.201</w:t>
            </w:r>
            <w:r w:rsidR="00E235F1" w:rsidRPr="00A938C1">
              <w:rPr>
                <w:b/>
                <w:color w:val="FF0000"/>
                <w:sz w:val="28"/>
                <w:szCs w:val="28"/>
              </w:rPr>
              <w:t>8</w:t>
            </w:r>
            <w:r w:rsidRPr="00A938C1">
              <w:rPr>
                <w:b/>
                <w:color w:val="FF0000"/>
                <w:sz w:val="28"/>
                <w:szCs w:val="28"/>
              </w:rPr>
              <w:t xml:space="preserve">г.      до 10.00 час.  « </w:t>
            </w:r>
            <w:r w:rsidR="00E235F1" w:rsidRPr="00A938C1">
              <w:rPr>
                <w:b/>
                <w:color w:val="FF0000"/>
                <w:sz w:val="28"/>
                <w:szCs w:val="28"/>
              </w:rPr>
              <w:t>16</w:t>
            </w:r>
            <w:r w:rsidRPr="00A938C1">
              <w:rPr>
                <w:b/>
                <w:color w:val="FF0000"/>
                <w:sz w:val="28"/>
                <w:szCs w:val="28"/>
              </w:rPr>
              <w:t>.0</w:t>
            </w:r>
            <w:r w:rsidR="00E235F1" w:rsidRPr="00A938C1">
              <w:rPr>
                <w:b/>
                <w:color w:val="FF0000"/>
                <w:sz w:val="28"/>
                <w:szCs w:val="28"/>
              </w:rPr>
              <w:t>8</w:t>
            </w:r>
            <w:r w:rsidRPr="00A938C1">
              <w:rPr>
                <w:b/>
                <w:color w:val="FF0000"/>
                <w:sz w:val="28"/>
                <w:szCs w:val="28"/>
              </w:rPr>
              <w:t>.201</w:t>
            </w:r>
            <w:r w:rsidR="00E235F1" w:rsidRPr="00A938C1">
              <w:rPr>
                <w:b/>
                <w:color w:val="FF0000"/>
                <w:sz w:val="28"/>
                <w:szCs w:val="28"/>
              </w:rPr>
              <w:t>8</w:t>
            </w:r>
            <w:r w:rsidRPr="00A938C1">
              <w:rPr>
                <w:b/>
                <w:color w:val="FF0000"/>
                <w:sz w:val="28"/>
                <w:szCs w:val="28"/>
              </w:rPr>
              <w:t>г.»</w:t>
            </w:r>
          </w:p>
          <w:p w:rsidR="00B01CEC" w:rsidRPr="00A938C1" w:rsidRDefault="00B01CEC" w:rsidP="00DD2606">
            <w:pPr>
              <w:rPr>
                <w:sz w:val="28"/>
                <w:szCs w:val="28"/>
              </w:rPr>
            </w:pPr>
            <w:r w:rsidRPr="00A938C1">
              <w:rPr>
                <w:sz w:val="28"/>
                <w:szCs w:val="28"/>
              </w:rPr>
              <w:t>Заявки на участие в конкурсе могут быть поданы, изменены или отозваны претендентом на участие в конкуре на заседании единой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3F4157" w:rsidRPr="00A938C1" w:rsidRDefault="00B01CEC" w:rsidP="00DD2606">
            <w:pPr>
              <w:rPr>
                <w:sz w:val="28"/>
                <w:szCs w:val="28"/>
              </w:rPr>
            </w:pPr>
            <w:r w:rsidRPr="00A938C1">
              <w:rPr>
                <w:sz w:val="28"/>
                <w:szCs w:val="28"/>
              </w:rPr>
              <w:t xml:space="preserve">Место подачи заявок </w:t>
            </w:r>
            <w:proofErr w:type="gramStart"/>
            <w:r w:rsidRPr="00A938C1">
              <w:rPr>
                <w:sz w:val="28"/>
                <w:szCs w:val="28"/>
              </w:rPr>
              <w:t>на</w:t>
            </w:r>
            <w:proofErr w:type="gramEnd"/>
            <w:r w:rsidRPr="00A938C1">
              <w:rPr>
                <w:sz w:val="28"/>
                <w:szCs w:val="28"/>
              </w:rPr>
              <w:t xml:space="preserve"> </w:t>
            </w:r>
          </w:p>
          <w:p w:rsidR="003F4157" w:rsidRPr="00A938C1" w:rsidRDefault="003F4157" w:rsidP="00DD2606">
            <w:pPr>
              <w:rPr>
                <w:sz w:val="28"/>
                <w:szCs w:val="28"/>
              </w:rPr>
            </w:pPr>
          </w:p>
          <w:p w:rsidR="00B01CEC" w:rsidRPr="00A938C1" w:rsidRDefault="00B01CEC" w:rsidP="00DD2606">
            <w:pPr>
              <w:rPr>
                <w:sz w:val="28"/>
                <w:szCs w:val="28"/>
              </w:rPr>
            </w:pPr>
            <w:r w:rsidRPr="00A938C1">
              <w:rPr>
                <w:sz w:val="28"/>
                <w:szCs w:val="28"/>
              </w:rPr>
              <w:t xml:space="preserve">участие в конкурсе </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Заявки подаются по адресу МО «Город Кизилюрт»:</w:t>
            </w:r>
            <w:r w:rsidRPr="00A938C1">
              <w:rPr>
                <w:color w:val="000000"/>
                <w:sz w:val="28"/>
                <w:szCs w:val="28"/>
              </w:rPr>
              <w:t xml:space="preserve"> РД, г. Кизилюрт, ул. Гагарина, д.40б</w:t>
            </w:r>
            <w:r w:rsidRPr="00A938C1">
              <w:rPr>
                <w:sz w:val="28"/>
                <w:szCs w:val="28"/>
              </w:rPr>
              <w:t xml:space="preserve">, </w:t>
            </w:r>
          </w:p>
          <w:p w:rsidR="00B01CEC" w:rsidRPr="00A938C1" w:rsidRDefault="00B01CEC" w:rsidP="00DD2606">
            <w:pPr>
              <w:rPr>
                <w:sz w:val="28"/>
                <w:szCs w:val="28"/>
              </w:rPr>
            </w:pPr>
            <w:r w:rsidRPr="00A938C1">
              <w:rPr>
                <w:sz w:val="28"/>
                <w:szCs w:val="28"/>
              </w:rPr>
              <w:t>тел: 8 (234)  2-22-54.</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 xml:space="preserve">Дата, время и место вскрытия конвертов с заявками на участие в конкурсе. </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color w:val="FF0000"/>
                <w:sz w:val="28"/>
                <w:szCs w:val="28"/>
              </w:rPr>
            </w:pPr>
            <w:r w:rsidRPr="00A938C1">
              <w:rPr>
                <w:color w:val="FF0000"/>
                <w:sz w:val="28"/>
                <w:szCs w:val="28"/>
              </w:rPr>
              <w:t xml:space="preserve"> «</w:t>
            </w:r>
            <w:r w:rsidR="00CB59BA" w:rsidRPr="00A938C1">
              <w:rPr>
                <w:color w:val="FF0000"/>
                <w:sz w:val="28"/>
                <w:szCs w:val="28"/>
              </w:rPr>
              <w:t>1</w:t>
            </w:r>
            <w:r w:rsidR="00A14D93" w:rsidRPr="00A938C1">
              <w:rPr>
                <w:color w:val="FF0000"/>
                <w:sz w:val="28"/>
                <w:szCs w:val="28"/>
              </w:rPr>
              <w:t>7</w:t>
            </w:r>
            <w:r w:rsidRPr="00A938C1">
              <w:rPr>
                <w:color w:val="FF0000"/>
                <w:sz w:val="28"/>
                <w:szCs w:val="28"/>
              </w:rPr>
              <w:t>.0</w:t>
            </w:r>
            <w:r w:rsidR="00CB59BA" w:rsidRPr="00A938C1">
              <w:rPr>
                <w:color w:val="FF0000"/>
                <w:sz w:val="28"/>
                <w:szCs w:val="28"/>
              </w:rPr>
              <w:t>8</w:t>
            </w:r>
            <w:r w:rsidRPr="00A938C1">
              <w:rPr>
                <w:color w:val="FF0000"/>
                <w:sz w:val="28"/>
                <w:szCs w:val="28"/>
              </w:rPr>
              <w:t>.201</w:t>
            </w:r>
            <w:r w:rsidR="00CB59BA" w:rsidRPr="00A938C1">
              <w:rPr>
                <w:color w:val="FF0000"/>
                <w:sz w:val="28"/>
                <w:szCs w:val="28"/>
              </w:rPr>
              <w:t>8</w:t>
            </w:r>
            <w:r w:rsidRPr="00A938C1">
              <w:rPr>
                <w:b/>
                <w:color w:val="FF0000"/>
                <w:sz w:val="28"/>
                <w:szCs w:val="28"/>
              </w:rPr>
              <w:t>г. в 10.00 час</w:t>
            </w:r>
            <w:proofErr w:type="gramStart"/>
            <w:r w:rsidRPr="00A938C1">
              <w:rPr>
                <w:color w:val="FF0000"/>
                <w:sz w:val="28"/>
                <w:szCs w:val="28"/>
              </w:rPr>
              <w:t>.</w:t>
            </w:r>
            <w:proofErr w:type="gramEnd"/>
            <w:r w:rsidRPr="00A938C1">
              <w:rPr>
                <w:color w:val="FF0000"/>
                <w:sz w:val="28"/>
                <w:szCs w:val="28"/>
              </w:rPr>
              <w:t xml:space="preserve"> </w:t>
            </w:r>
            <w:proofErr w:type="gramStart"/>
            <w:r w:rsidRPr="00A938C1">
              <w:rPr>
                <w:color w:val="FF0000"/>
                <w:sz w:val="28"/>
                <w:szCs w:val="28"/>
              </w:rPr>
              <w:t>п</w:t>
            </w:r>
            <w:proofErr w:type="gramEnd"/>
            <w:r w:rsidRPr="00A938C1">
              <w:rPr>
                <w:color w:val="FF0000"/>
                <w:sz w:val="28"/>
                <w:szCs w:val="28"/>
              </w:rPr>
              <w:t>о московскому времени</w:t>
            </w:r>
          </w:p>
          <w:p w:rsidR="00B01CEC" w:rsidRPr="00A938C1" w:rsidRDefault="00B01CEC" w:rsidP="00DD2606">
            <w:pPr>
              <w:rPr>
                <w:sz w:val="28"/>
                <w:szCs w:val="28"/>
              </w:rPr>
            </w:pPr>
            <w:r w:rsidRPr="00A938C1">
              <w:rPr>
                <w:sz w:val="28"/>
                <w:szCs w:val="28"/>
              </w:rPr>
              <w:t xml:space="preserve">  </w:t>
            </w:r>
            <w:r w:rsidRPr="00A938C1">
              <w:rPr>
                <w:color w:val="000000"/>
                <w:sz w:val="28"/>
                <w:szCs w:val="28"/>
              </w:rPr>
              <w:t>РД, г. Кизилюрт, ул. Гагарина, д.40б.</w:t>
            </w:r>
          </w:p>
          <w:p w:rsidR="00B01CEC" w:rsidRPr="00A938C1" w:rsidRDefault="00B01CEC" w:rsidP="00DD2606">
            <w:pPr>
              <w:rPr>
                <w:sz w:val="28"/>
                <w:szCs w:val="28"/>
              </w:rPr>
            </w:pPr>
            <w:r w:rsidRPr="00A938C1">
              <w:rPr>
                <w:sz w:val="28"/>
                <w:szCs w:val="28"/>
              </w:rPr>
              <w:t xml:space="preserve"> </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Дата, время и место рассмотрения единой  комиссией заявок на участие в конкурсе:</w:t>
            </w:r>
          </w:p>
        </w:tc>
        <w:tc>
          <w:tcPr>
            <w:tcW w:w="8251" w:type="dxa"/>
            <w:tcBorders>
              <w:top w:val="single" w:sz="4" w:space="0" w:color="auto"/>
              <w:left w:val="single" w:sz="4" w:space="0" w:color="auto"/>
              <w:bottom w:val="single" w:sz="4" w:space="0" w:color="auto"/>
              <w:right w:val="single" w:sz="4" w:space="0" w:color="auto"/>
            </w:tcBorders>
          </w:tcPr>
          <w:p w:rsidR="00B01CEC" w:rsidRPr="00A938C1" w:rsidRDefault="00B01CEC" w:rsidP="00DD2606">
            <w:pPr>
              <w:rPr>
                <w:color w:val="FF0000"/>
                <w:sz w:val="28"/>
                <w:szCs w:val="28"/>
              </w:rPr>
            </w:pPr>
            <w:r w:rsidRPr="00A938C1">
              <w:rPr>
                <w:b/>
                <w:color w:val="FF0000"/>
                <w:sz w:val="28"/>
                <w:szCs w:val="28"/>
              </w:rPr>
              <w:t xml:space="preserve">« </w:t>
            </w:r>
            <w:r w:rsidR="00CB59BA" w:rsidRPr="00A938C1">
              <w:rPr>
                <w:b/>
                <w:color w:val="FF0000"/>
                <w:sz w:val="28"/>
                <w:szCs w:val="28"/>
              </w:rPr>
              <w:t>17</w:t>
            </w:r>
            <w:r w:rsidRPr="00A938C1">
              <w:rPr>
                <w:b/>
                <w:color w:val="FF0000"/>
                <w:sz w:val="28"/>
                <w:szCs w:val="28"/>
              </w:rPr>
              <w:t>.0</w:t>
            </w:r>
            <w:r w:rsidR="00CB59BA" w:rsidRPr="00A938C1">
              <w:rPr>
                <w:b/>
                <w:color w:val="FF0000"/>
                <w:sz w:val="28"/>
                <w:szCs w:val="28"/>
              </w:rPr>
              <w:t>8</w:t>
            </w:r>
            <w:r w:rsidRPr="00A938C1">
              <w:rPr>
                <w:b/>
                <w:color w:val="FF0000"/>
                <w:sz w:val="28"/>
                <w:szCs w:val="28"/>
              </w:rPr>
              <w:t>.201</w:t>
            </w:r>
            <w:r w:rsidR="00CB59BA" w:rsidRPr="00A938C1">
              <w:rPr>
                <w:b/>
                <w:color w:val="FF0000"/>
                <w:sz w:val="28"/>
                <w:szCs w:val="28"/>
              </w:rPr>
              <w:t>8</w:t>
            </w:r>
            <w:r w:rsidRPr="00A938C1">
              <w:rPr>
                <w:b/>
                <w:color w:val="FF0000"/>
                <w:sz w:val="28"/>
                <w:szCs w:val="28"/>
              </w:rPr>
              <w:t>г. с 1</w:t>
            </w:r>
            <w:r w:rsidR="00A14D93" w:rsidRPr="00A938C1">
              <w:rPr>
                <w:b/>
                <w:color w:val="FF0000"/>
                <w:sz w:val="28"/>
                <w:szCs w:val="28"/>
              </w:rPr>
              <w:t>1</w:t>
            </w:r>
            <w:r w:rsidRPr="00A938C1">
              <w:rPr>
                <w:b/>
                <w:color w:val="FF0000"/>
                <w:sz w:val="28"/>
                <w:szCs w:val="28"/>
              </w:rPr>
              <w:t>.00 час</w:t>
            </w:r>
            <w:proofErr w:type="gramStart"/>
            <w:r w:rsidRPr="00A938C1">
              <w:rPr>
                <w:b/>
                <w:color w:val="FF0000"/>
                <w:sz w:val="28"/>
                <w:szCs w:val="28"/>
              </w:rPr>
              <w:t>.</w:t>
            </w:r>
            <w:proofErr w:type="gramEnd"/>
            <w:r w:rsidRPr="00A938C1">
              <w:rPr>
                <w:b/>
                <w:color w:val="FF0000"/>
                <w:sz w:val="28"/>
                <w:szCs w:val="28"/>
              </w:rPr>
              <w:t xml:space="preserve">  </w:t>
            </w:r>
            <w:proofErr w:type="gramStart"/>
            <w:r w:rsidRPr="00A938C1">
              <w:rPr>
                <w:b/>
                <w:color w:val="FF0000"/>
                <w:sz w:val="28"/>
                <w:szCs w:val="28"/>
              </w:rPr>
              <w:t>д</w:t>
            </w:r>
            <w:proofErr w:type="gramEnd"/>
            <w:r w:rsidRPr="00A938C1">
              <w:rPr>
                <w:b/>
                <w:color w:val="FF0000"/>
                <w:sz w:val="28"/>
                <w:szCs w:val="28"/>
              </w:rPr>
              <w:t xml:space="preserve">о  17.00 час. </w:t>
            </w:r>
          </w:p>
          <w:p w:rsidR="00B01CEC" w:rsidRPr="00A938C1" w:rsidRDefault="00B01CEC" w:rsidP="00DD2606">
            <w:pPr>
              <w:rPr>
                <w:sz w:val="28"/>
                <w:szCs w:val="28"/>
              </w:rPr>
            </w:pPr>
            <w:r w:rsidRPr="00A938C1">
              <w:rPr>
                <w:sz w:val="28"/>
                <w:szCs w:val="28"/>
              </w:rPr>
              <w:t xml:space="preserve">  </w:t>
            </w:r>
            <w:r w:rsidRPr="00A938C1">
              <w:rPr>
                <w:color w:val="000000"/>
                <w:sz w:val="28"/>
                <w:szCs w:val="28"/>
              </w:rPr>
              <w:t>РД, г. Кизилюрт, ул. Гагарина, д.40б.</w:t>
            </w:r>
            <w:r w:rsidRPr="00A938C1">
              <w:rPr>
                <w:sz w:val="28"/>
                <w:szCs w:val="28"/>
              </w:rPr>
              <w:t xml:space="preserve"> </w:t>
            </w:r>
          </w:p>
          <w:p w:rsidR="00B01CEC" w:rsidRPr="00A938C1" w:rsidRDefault="00B01CEC" w:rsidP="00DD2606">
            <w:pPr>
              <w:rPr>
                <w:sz w:val="28"/>
                <w:szCs w:val="28"/>
              </w:rPr>
            </w:pP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 xml:space="preserve">Место и сроки конкурса: </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color w:val="FF0000"/>
                <w:sz w:val="28"/>
                <w:szCs w:val="28"/>
              </w:rPr>
            </w:pPr>
            <w:r w:rsidRPr="00A938C1">
              <w:rPr>
                <w:b/>
                <w:color w:val="FF0000"/>
                <w:sz w:val="28"/>
                <w:szCs w:val="28"/>
              </w:rPr>
              <w:t>« 2</w:t>
            </w:r>
            <w:r w:rsidR="00CB59BA" w:rsidRPr="00A938C1">
              <w:rPr>
                <w:b/>
                <w:color w:val="FF0000"/>
                <w:sz w:val="28"/>
                <w:szCs w:val="28"/>
              </w:rPr>
              <w:t>0</w:t>
            </w:r>
            <w:r w:rsidRPr="00A938C1">
              <w:rPr>
                <w:b/>
                <w:color w:val="FF0000"/>
                <w:sz w:val="28"/>
                <w:szCs w:val="28"/>
              </w:rPr>
              <w:t>.0</w:t>
            </w:r>
            <w:r w:rsidR="00CB59BA" w:rsidRPr="00A938C1">
              <w:rPr>
                <w:b/>
                <w:color w:val="FF0000"/>
                <w:sz w:val="28"/>
                <w:szCs w:val="28"/>
              </w:rPr>
              <w:t>8</w:t>
            </w:r>
            <w:r w:rsidRPr="00A938C1">
              <w:rPr>
                <w:b/>
                <w:color w:val="FF0000"/>
                <w:sz w:val="28"/>
                <w:szCs w:val="28"/>
              </w:rPr>
              <w:t>.201</w:t>
            </w:r>
            <w:r w:rsidR="00CB59BA" w:rsidRPr="00A938C1">
              <w:rPr>
                <w:b/>
                <w:color w:val="FF0000"/>
                <w:sz w:val="28"/>
                <w:szCs w:val="28"/>
              </w:rPr>
              <w:t>8</w:t>
            </w:r>
            <w:r w:rsidRPr="00A938C1">
              <w:rPr>
                <w:b/>
                <w:color w:val="FF0000"/>
                <w:sz w:val="28"/>
                <w:szCs w:val="28"/>
              </w:rPr>
              <w:t>г.  в 10.</w:t>
            </w:r>
            <w:r w:rsidR="00A14D93" w:rsidRPr="00A938C1">
              <w:rPr>
                <w:b/>
                <w:color w:val="FF0000"/>
                <w:sz w:val="28"/>
                <w:szCs w:val="28"/>
              </w:rPr>
              <w:t>45</w:t>
            </w:r>
            <w:r w:rsidRPr="00A938C1">
              <w:rPr>
                <w:b/>
                <w:color w:val="FF0000"/>
                <w:sz w:val="28"/>
                <w:szCs w:val="28"/>
              </w:rPr>
              <w:t xml:space="preserve"> час</w:t>
            </w:r>
            <w:proofErr w:type="gramStart"/>
            <w:r w:rsidRPr="00A938C1">
              <w:rPr>
                <w:b/>
                <w:color w:val="FF0000"/>
                <w:sz w:val="28"/>
                <w:szCs w:val="28"/>
              </w:rPr>
              <w:t>.</w:t>
            </w:r>
            <w:proofErr w:type="gramEnd"/>
            <w:r w:rsidRPr="00A938C1">
              <w:rPr>
                <w:color w:val="FF0000"/>
                <w:sz w:val="28"/>
                <w:szCs w:val="28"/>
              </w:rPr>
              <w:t xml:space="preserve"> </w:t>
            </w:r>
            <w:proofErr w:type="gramStart"/>
            <w:r w:rsidRPr="00A938C1">
              <w:rPr>
                <w:color w:val="FF0000"/>
                <w:sz w:val="28"/>
                <w:szCs w:val="28"/>
              </w:rPr>
              <w:t>п</w:t>
            </w:r>
            <w:proofErr w:type="gramEnd"/>
            <w:r w:rsidRPr="00A938C1">
              <w:rPr>
                <w:color w:val="FF0000"/>
                <w:sz w:val="28"/>
                <w:szCs w:val="28"/>
              </w:rPr>
              <w:t xml:space="preserve">о московскому времени </w:t>
            </w:r>
          </w:p>
          <w:p w:rsidR="00B01CEC" w:rsidRPr="00A938C1" w:rsidRDefault="00B01CEC" w:rsidP="00DD2606">
            <w:pPr>
              <w:rPr>
                <w:sz w:val="28"/>
                <w:szCs w:val="28"/>
              </w:rPr>
            </w:pPr>
            <w:r w:rsidRPr="00A938C1">
              <w:rPr>
                <w:sz w:val="28"/>
                <w:szCs w:val="28"/>
              </w:rPr>
              <w:t xml:space="preserve">  </w:t>
            </w:r>
            <w:r w:rsidRPr="00A938C1">
              <w:rPr>
                <w:color w:val="000000"/>
                <w:sz w:val="28"/>
                <w:szCs w:val="28"/>
              </w:rPr>
              <w:t>РД, г. Кизилюрт, ул. Гагарина, д.40б.</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Подписание договора на управление многоквартирным домом.</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Договор на управление жилым домом заключается по форме, установленной Приложением № 5 к настоящей конкурсной документации. Приложения №№ 1 и 3 к договору управления на жилой дом оформляются управляющей организацией, выбранной по результатам открытого конкурса. От лица муниципального собственника договор на управление многоквартирным домом заключает Глава администрации МО «Город Кизилюрт»</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Срок начала выполнения управляющей организацией  возникших по результатам конкурса обязательств</w:t>
            </w: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В течение 10 дней с момента подписания управляющей организацией договора управления.</w:t>
            </w:r>
          </w:p>
        </w:tc>
      </w:tr>
      <w:tr w:rsidR="00B01CEC" w:rsidRPr="00A938C1" w:rsidTr="00DD2606">
        <w:tc>
          <w:tcPr>
            <w:tcW w:w="2665" w:type="dxa"/>
            <w:tcBorders>
              <w:top w:val="single" w:sz="4" w:space="0" w:color="auto"/>
              <w:left w:val="single" w:sz="4" w:space="0" w:color="auto"/>
              <w:bottom w:val="single" w:sz="4" w:space="0" w:color="auto"/>
              <w:right w:val="single" w:sz="4" w:space="0" w:color="auto"/>
            </w:tcBorders>
          </w:tcPr>
          <w:p w:rsidR="00B01CEC" w:rsidRPr="00A938C1" w:rsidRDefault="00B01CEC" w:rsidP="00DD2606">
            <w:pPr>
              <w:rPr>
                <w:sz w:val="28"/>
                <w:szCs w:val="28"/>
              </w:rPr>
            </w:pPr>
            <w:r w:rsidRPr="00A938C1">
              <w:rPr>
                <w:sz w:val="28"/>
                <w:szCs w:val="28"/>
              </w:rPr>
              <w:t>Обеспечения исполнения обязательств</w:t>
            </w:r>
          </w:p>
          <w:p w:rsidR="00B01CEC" w:rsidRPr="00A938C1" w:rsidRDefault="00B01CEC" w:rsidP="00DD2606">
            <w:pPr>
              <w:rPr>
                <w:sz w:val="28"/>
                <w:szCs w:val="28"/>
              </w:rPr>
            </w:pPr>
          </w:p>
        </w:tc>
        <w:tc>
          <w:tcPr>
            <w:tcW w:w="8251" w:type="dxa"/>
            <w:tcBorders>
              <w:top w:val="single" w:sz="4" w:space="0" w:color="auto"/>
              <w:left w:val="single" w:sz="4" w:space="0" w:color="auto"/>
              <w:bottom w:val="single" w:sz="4" w:space="0" w:color="auto"/>
              <w:right w:val="single" w:sz="4" w:space="0" w:color="auto"/>
            </w:tcBorders>
            <w:hideMark/>
          </w:tcPr>
          <w:p w:rsidR="00B01CEC" w:rsidRPr="00A938C1" w:rsidRDefault="00B01CEC" w:rsidP="00DD2606">
            <w:pPr>
              <w:rPr>
                <w:sz w:val="28"/>
                <w:szCs w:val="28"/>
              </w:rPr>
            </w:pPr>
            <w:r w:rsidRPr="00A938C1">
              <w:rPr>
                <w:sz w:val="28"/>
                <w:szCs w:val="28"/>
              </w:rPr>
              <w:t xml:space="preserve">Размер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жилым домом, в том числе в случае </w:t>
            </w:r>
            <w:r w:rsidRPr="00A938C1">
              <w:rPr>
                <w:sz w:val="28"/>
                <w:szCs w:val="28"/>
              </w:rPr>
              <w:lastRenderedPageBreak/>
              <w:t xml:space="preserve">невыполнения обязательств по оплате энергоресурсов </w:t>
            </w:r>
            <w:proofErr w:type="spellStart"/>
            <w:r w:rsidRPr="00A938C1">
              <w:rPr>
                <w:sz w:val="28"/>
                <w:szCs w:val="28"/>
              </w:rPr>
              <w:t>энергоснабжающим</w:t>
            </w:r>
            <w:proofErr w:type="spellEnd"/>
            <w:r w:rsidRPr="00A938C1">
              <w:rPr>
                <w:sz w:val="28"/>
                <w:szCs w:val="28"/>
              </w:rPr>
              <w:t xml:space="preserve"> организациям, а также в случае причинения управляющей организацией вреда общему имуществу дома:</w:t>
            </w: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color w:val="FF0000"/>
                <w:sz w:val="28"/>
                <w:szCs w:val="28"/>
              </w:rPr>
            </w:pPr>
            <w:r w:rsidRPr="00A938C1">
              <w:rPr>
                <w:sz w:val="28"/>
                <w:szCs w:val="28"/>
              </w:rPr>
              <w:t>50% от суммы размера ежемесячной платы за содержание и ремонт общего имущества и размера ежемесячной платы за коммунальные услуги – _________ руб.</w:t>
            </w:r>
          </w:p>
          <w:p w:rsidR="00B01CEC" w:rsidRPr="00A938C1" w:rsidRDefault="00B01CEC" w:rsidP="00DD2606">
            <w:pPr>
              <w:rPr>
                <w:sz w:val="28"/>
                <w:szCs w:val="28"/>
              </w:rPr>
            </w:pPr>
            <w:r w:rsidRPr="00A938C1">
              <w:rPr>
                <w:sz w:val="28"/>
                <w:szCs w:val="28"/>
              </w:rPr>
              <w:t xml:space="preserve">Мерами по обеспечению исполнения обязательств могут являться страхование ответственности управляющей организации, безотзывная гарантия и залог депозита. </w:t>
            </w:r>
          </w:p>
          <w:p w:rsidR="00B01CEC" w:rsidRPr="00A938C1" w:rsidRDefault="00B01CEC" w:rsidP="00DD2606">
            <w:pPr>
              <w:rPr>
                <w:sz w:val="28"/>
                <w:szCs w:val="28"/>
              </w:rPr>
            </w:pPr>
            <w:r w:rsidRPr="00A938C1">
              <w:rPr>
                <w:sz w:val="28"/>
                <w:szCs w:val="28"/>
              </w:rPr>
              <w:t>В случае реализации обеспечения исполнения обязательств управляющая организация обязана гарантировать его ежемесячное возобновление.</w:t>
            </w:r>
          </w:p>
          <w:p w:rsidR="00B01CEC" w:rsidRPr="00A938C1" w:rsidRDefault="00B01CEC" w:rsidP="00DD2606">
            <w:pPr>
              <w:rPr>
                <w:sz w:val="28"/>
                <w:szCs w:val="28"/>
              </w:rPr>
            </w:pPr>
            <w:r w:rsidRPr="00A938C1">
              <w:rPr>
                <w:sz w:val="28"/>
                <w:szCs w:val="28"/>
              </w:rPr>
              <w:t>За неисполнение или ненадлежащее исполнение обязательств по договору управления управляющая организация уплачивает собственникам неустойку в размере 3% от ежемесячного размера платы по договору управления.</w:t>
            </w:r>
          </w:p>
        </w:tc>
      </w:tr>
    </w:tbl>
    <w:p w:rsidR="00B01CEC" w:rsidRPr="00A938C1" w:rsidRDefault="00B01CEC" w:rsidP="004A6350">
      <w:pPr>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B01CEC" w:rsidRPr="000C4D5F" w:rsidRDefault="00B01CEC" w:rsidP="000C4D5F">
      <w:pPr>
        <w:jc w:val="right"/>
        <w:rPr>
          <w:sz w:val="24"/>
          <w:szCs w:val="24"/>
        </w:rPr>
      </w:pPr>
      <w:r w:rsidRPr="000C4D5F">
        <w:rPr>
          <w:sz w:val="24"/>
          <w:szCs w:val="24"/>
        </w:rPr>
        <w:t>Приложение № 1 к информационной карте</w:t>
      </w:r>
    </w:p>
    <w:p w:rsidR="00C0297F" w:rsidRPr="000C4D5F" w:rsidRDefault="00C0297F" w:rsidP="000C4D5F">
      <w:pPr>
        <w:jc w:val="right"/>
        <w:rPr>
          <w:b/>
          <w:sz w:val="24"/>
          <w:szCs w:val="24"/>
        </w:rPr>
      </w:pPr>
    </w:p>
    <w:p w:rsidR="00B01CEC" w:rsidRPr="000C4D5F" w:rsidRDefault="00B01CEC" w:rsidP="000C4D5F">
      <w:pPr>
        <w:jc w:val="right"/>
        <w:rPr>
          <w:b/>
          <w:sz w:val="24"/>
          <w:szCs w:val="24"/>
        </w:rPr>
      </w:pPr>
      <w:r w:rsidRPr="000C4D5F">
        <w:rPr>
          <w:b/>
          <w:sz w:val="24"/>
          <w:szCs w:val="24"/>
        </w:rPr>
        <w:t>Лот № 1</w:t>
      </w:r>
    </w:p>
    <w:p w:rsidR="00B01CEC" w:rsidRPr="000C4D5F" w:rsidRDefault="00B01CEC" w:rsidP="000C4D5F">
      <w:pPr>
        <w:jc w:val="right"/>
        <w:rPr>
          <w:color w:val="000000"/>
          <w:sz w:val="24"/>
          <w:szCs w:val="24"/>
        </w:rPr>
      </w:pPr>
      <w:r w:rsidRPr="000C4D5F">
        <w:rPr>
          <w:color w:val="000000"/>
          <w:sz w:val="24"/>
          <w:szCs w:val="24"/>
        </w:rPr>
        <w:t>Таблица 1</w:t>
      </w:r>
    </w:p>
    <w:p w:rsidR="00B01CEC" w:rsidRPr="00A938C1" w:rsidRDefault="00B01CEC" w:rsidP="00B01CEC">
      <w:pPr>
        <w:jc w:val="right"/>
        <w:rPr>
          <w:color w:val="000000"/>
          <w:sz w:val="28"/>
          <w:szCs w:val="28"/>
        </w:rPr>
      </w:pPr>
    </w:p>
    <w:tbl>
      <w:tblPr>
        <w:tblW w:w="107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09"/>
        <w:gridCol w:w="1416"/>
        <w:gridCol w:w="992"/>
        <w:gridCol w:w="1276"/>
        <w:gridCol w:w="1276"/>
        <w:gridCol w:w="1175"/>
        <w:gridCol w:w="1628"/>
      </w:tblGrid>
      <w:tr w:rsidR="00836EBC" w:rsidRPr="000C4D5F" w:rsidTr="007667B1">
        <w:trPr>
          <w:trHeight w:val="2464"/>
        </w:trPr>
        <w:tc>
          <w:tcPr>
            <w:tcW w:w="566" w:type="dxa"/>
          </w:tcPr>
          <w:p w:rsidR="00836EBC" w:rsidRPr="000C4D5F" w:rsidRDefault="00836EBC" w:rsidP="00DD2606">
            <w:pPr>
              <w:jc w:val="center"/>
              <w:rPr>
                <w:b/>
                <w:sz w:val="28"/>
                <w:szCs w:val="28"/>
              </w:rPr>
            </w:pPr>
            <w:r w:rsidRPr="000C4D5F">
              <w:rPr>
                <w:b/>
                <w:sz w:val="28"/>
                <w:szCs w:val="28"/>
              </w:rPr>
              <w:t>№</w:t>
            </w:r>
          </w:p>
        </w:tc>
        <w:tc>
          <w:tcPr>
            <w:tcW w:w="2409" w:type="dxa"/>
          </w:tcPr>
          <w:p w:rsidR="00836EBC" w:rsidRPr="000C4D5F" w:rsidRDefault="00836EBC" w:rsidP="00DD2606">
            <w:pPr>
              <w:jc w:val="center"/>
              <w:rPr>
                <w:b/>
                <w:sz w:val="28"/>
                <w:szCs w:val="28"/>
              </w:rPr>
            </w:pPr>
            <w:r w:rsidRPr="000C4D5F">
              <w:rPr>
                <w:b/>
                <w:sz w:val="28"/>
                <w:szCs w:val="28"/>
              </w:rPr>
              <w:t xml:space="preserve">Адрес  </w:t>
            </w:r>
          </w:p>
        </w:tc>
        <w:tc>
          <w:tcPr>
            <w:tcW w:w="1416" w:type="dxa"/>
          </w:tcPr>
          <w:p w:rsidR="00836EBC" w:rsidRPr="000C4D5F" w:rsidRDefault="00836EBC" w:rsidP="00836EBC">
            <w:pPr>
              <w:jc w:val="center"/>
              <w:rPr>
                <w:b/>
                <w:sz w:val="28"/>
                <w:szCs w:val="28"/>
              </w:rPr>
            </w:pPr>
            <w:r w:rsidRPr="000C4D5F">
              <w:rPr>
                <w:b/>
                <w:sz w:val="28"/>
                <w:szCs w:val="28"/>
              </w:rPr>
              <w:t>Год постройки</w:t>
            </w:r>
          </w:p>
        </w:tc>
        <w:tc>
          <w:tcPr>
            <w:tcW w:w="992" w:type="dxa"/>
          </w:tcPr>
          <w:p w:rsidR="00836EBC" w:rsidRPr="000C4D5F" w:rsidRDefault="00836EBC" w:rsidP="00DD2606">
            <w:pPr>
              <w:jc w:val="center"/>
              <w:rPr>
                <w:b/>
                <w:sz w:val="28"/>
                <w:szCs w:val="28"/>
              </w:rPr>
            </w:pPr>
            <w:r w:rsidRPr="000C4D5F">
              <w:rPr>
                <w:b/>
                <w:sz w:val="28"/>
                <w:szCs w:val="28"/>
              </w:rPr>
              <w:t>Этаж</w:t>
            </w:r>
          </w:p>
          <w:p w:rsidR="00836EBC" w:rsidRPr="000C4D5F" w:rsidRDefault="00836EBC" w:rsidP="00DD2606">
            <w:pPr>
              <w:jc w:val="center"/>
              <w:rPr>
                <w:b/>
                <w:sz w:val="28"/>
                <w:szCs w:val="28"/>
              </w:rPr>
            </w:pPr>
            <w:proofErr w:type="spellStart"/>
            <w:r w:rsidRPr="000C4D5F">
              <w:rPr>
                <w:b/>
                <w:sz w:val="28"/>
                <w:szCs w:val="28"/>
              </w:rPr>
              <w:t>ность</w:t>
            </w:r>
            <w:proofErr w:type="spellEnd"/>
          </w:p>
        </w:tc>
        <w:tc>
          <w:tcPr>
            <w:tcW w:w="1276" w:type="dxa"/>
          </w:tcPr>
          <w:p w:rsidR="00836EBC" w:rsidRPr="000C4D5F" w:rsidRDefault="00836EBC" w:rsidP="00DD2606">
            <w:pPr>
              <w:jc w:val="center"/>
              <w:rPr>
                <w:b/>
                <w:sz w:val="28"/>
                <w:szCs w:val="28"/>
              </w:rPr>
            </w:pPr>
            <w:r w:rsidRPr="000C4D5F">
              <w:rPr>
                <w:b/>
                <w:sz w:val="28"/>
                <w:szCs w:val="28"/>
              </w:rPr>
              <w:t>Кол-во квартир</w:t>
            </w:r>
          </w:p>
        </w:tc>
        <w:tc>
          <w:tcPr>
            <w:tcW w:w="1276" w:type="dxa"/>
          </w:tcPr>
          <w:p w:rsidR="00836EBC" w:rsidRPr="000C4D5F" w:rsidRDefault="00836EBC" w:rsidP="00DD2606">
            <w:pPr>
              <w:jc w:val="center"/>
              <w:rPr>
                <w:b/>
                <w:sz w:val="28"/>
                <w:szCs w:val="28"/>
              </w:rPr>
            </w:pPr>
            <w:r w:rsidRPr="000C4D5F">
              <w:rPr>
                <w:b/>
                <w:sz w:val="28"/>
                <w:szCs w:val="28"/>
              </w:rPr>
              <w:t>Общая</w:t>
            </w:r>
            <w:proofErr w:type="gramStart"/>
            <w:r w:rsidRPr="000C4D5F">
              <w:rPr>
                <w:b/>
                <w:sz w:val="28"/>
                <w:szCs w:val="28"/>
              </w:rPr>
              <w:t>.</w:t>
            </w:r>
            <w:proofErr w:type="gramEnd"/>
            <w:r w:rsidRPr="000C4D5F">
              <w:rPr>
                <w:b/>
                <w:sz w:val="28"/>
                <w:szCs w:val="28"/>
              </w:rPr>
              <w:t xml:space="preserve"> </w:t>
            </w:r>
            <w:proofErr w:type="gramStart"/>
            <w:r w:rsidRPr="000C4D5F">
              <w:rPr>
                <w:b/>
                <w:sz w:val="28"/>
                <w:szCs w:val="28"/>
              </w:rPr>
              <w:t>п</w:t>
            </w:r>
            <w:proofErr w:type="gramEnd"/>
            <w:r w:rsidRPr="000C4D5F">
              <w:rPr>
                <w:b/>
                <w:sz w:val="28"/>
                <w:szCs w:val="28"/>
              </w:rPr>
              <w:t>лощадь</w:t>
            </w:r>
          </w:p>
          <w:p w:rsidR="00836EBC" w:rsidRPr="000C4D5F" w:rsidRDefault="00836EBC" w:rsidP="00DD2606">
            <w:pPr>
              <w:jc w:val="center"/>
              <w:rPr>
                <w:b/>
                <w:sz w:val="28"/>
                <w:szCs w:val="28"/>
              </w:rPr>
            </w:pPr>
            <w:r w:rsidRPr="000C4D5F">
              <w:rPr>
                <w:b/>
                <w:sz w:val="28"/>
                <w:szCs w:val="28"/>
              </w:rPr>
              <w:t xml:space="preserve">дома </w:t>
            </w:r>
          </w:p>
          <w:p w:rsidR="00836EBC" w:rsidRPr="000C4D5F" w:rsidRDefault="00836EBC" w:rsidP="00DD2606">
            <w:pPr>
              <w:jc w:val="center"/>
              <w:rPr>
                <w:b/>
                <w:sz w:val="28"/>
                <w:szCs w:val="28"/>
              </w:rPr>
            </w:pPr>
            <w:r w:rsidRPr="000C4D5F">
              <w:rPr>
                <w:b/>
                <w:sz w:val="28"/>
                <w:szCs w:val="28"/>
              </w:rPr>
              <w:t>М</w:t>
            </w:r>
          </w:p>
        </w:tc>
        <w:tc>
          <w:tcPr>
            <w:tcW w:w="1175" w:type="dxa"/>
          </w:tcPr>
          <w:p w:rsidR="00836EBC" w:rsidRPr="000C4D5F" w:rsidRDefault="00836EBC" w:rsidP="00836EBC">
            <w:pPr>
              <w:jc w:val="center"/>
              <w:rPr>
                <w:b/>
                <w:sz w:val="28"/>
                <w:szCs w:val="28"/>
              </w:rPr>
            </w:pPr>
            <w:r w:rsidRPr="000C4D5F">
              <w:rPr>
                <w:b/>
                <w:sz w:val="28"/>
                <w:szCs w:val="28"/>
              </w:rPr>
              <w:t xml:space="preserve">Общая </w:t>
            </w:r>
          </w:p>
          <w:p w:rsidR="00836EBC" w:rsidRPr="000C4D5F" w:rsidRDefault="00836EBC" w:rsidP="00836EBC">
            <w:pPr>
              <w:jc w:val="center"/>
              <w:rPr>
                <w:b/>
                <w:sz w:val="28"/>
                <w:szCs w:val="28"/>
              </w:rPr>
            </w:pPr>
            <w:r w:rsidRPr="000C4D5F">
              <w:rPr>
                <w:b/>
                <w:sz w:val="28"/>
                <w:szCs w:val="28"/>
              </w:rPr>
              <w:t xml:space="preserve">площадь </w:t>
            </w:r>
            <w:proofErr w:type="gramStart"/>
            <w:r w:rsidRPr="000C4D5F">
              <w:rPr>
                <w:b/>
                <w:sz w:val="28"/>
                <w:szCs w:val="28"/>
              </w:rPr>
              <w:t>жилых</w:t>
            </w:r>
            <w:proofErr w:type="gramEnd"/>
          </w:p>
          <w:p w:rsidR="00836EBC" w:rsidRPr="000C4D5F" w:rsidRDefault="00836EBC" w:rsidP="00836EBC">
            <w:pPr>
              <w:jc w:val="center"/>
              <w:rPr>
                <w:b/>
                <w:sz w:val="28"/>
                <w:szCs w:val="28"/>
              </w:rPr>
            </w:pPr>
            <w:r w:rsidRPr="000C4D5F">
              <w:rPr>
                <w:b/>
                <w:sz w:val="28"/>
                <w:szCs w:val="28"/>
              </w:rPr>
              <w:t>помещений</w:t>
            </w:r>
          </w:p>
        </w:tc>
        <w:tc>
          <w:tcPr>
            <w:tcW w:w="1628" w:type="dxa"/>
          </w:tcPr>
          <w:p w:rsidR="00836EBC" w:rsidRPr="000C4D5F" w:rsidRDefault="00836EBC" w:rsidP="00DD2606">
            <w:pPr>
              <w:jc w:val="center"/>
              <w:rPr>
                <w:b/>
                <w:sz w:val="28"/>
                <w:szCs w:val="28"/>
              </w:rPr>
            </w:pPr>
            <w:r w:rsidRPr="000C4D5F">
              <w:rPr>
                <w:b/>
                <w:sz w:val="28"/>
                <w:szCs w:val="28"/>
              </w:rPr>
              <w:t>размер платы за содержание и ремонт жил.</w:t>
            </w:r>
          </w:p>
          <w:p w:rsidR="00836EBC" w:rsidRPr="000C4D5F" w:rsidRDefault="00836EBC" w:rsidP="00836EBC">
            <w:pPr>
              <w:jc w:val="center"/>
              <w:rPr>
                <w:b/>
                <w:sz w:val="28"/>
                <w:szCs w:val="28"/>
              </w:rPr>
            </w:pPr>
            <w:proofErr w:type="spellStart"/>
            <w:r w:rsidRPr="000C4D5F">
              <w:rPr>
                <w:b/>
                <w:sz w:val="28"/>
                <w:szCs w:val="28"/>
              </w:rPr>
              <w:t>помещ</w:t>
            </w:r>
            <w:proofErr w:type="spellEnd"/>
            <w:r w:rsidRPr="000C4D5F">
              <w:rPr>
                <w:b/>
                <w:sz w:val="28"/>
                <w:szCs w:val="28"/>
              </w:rPr>
              <w:t>. в руб. в месяц</w:t>
            </w:r>
          </w:p>
        </w:tc>
      </w:tr>
      <w:tr w:rsidR="00B01CEC" w:rsidRPr="00A938C1" w:rsidTr="007667B1">
        <w:tc>
          <w:tcPr>
            <w:tcW w:w="566" w:type="dxa"/>
          </w:tcPr>
          <w:p w:rsidR="00B01CEC" w:rsidRPr="00A938C1" w:rsidRDefault="00FA647F" w:rsidP="00DD2606">
            <w:pPr>
              <w:jc w:val="center"/>
              <w:rPr>
                <w:sz w:val="28"/>
                <w:szCs w:val="28"/>
              </w:rPr>
            </w:pPr>
            <w:r w:rsidRPr="00A938C1">
              <w:rPr>
                <w:sz w:val="28"/>
                <w:szCs w:val="28"/>
              </w:rPr>
              <w:t>1</w:t>
            </w:r>
          </w:p>
        </w:tc>
        <w:tc>
          <w:tcPr>
            <w:tcW w:w="2409" w:type="dxa"/>
          </w:tcPr>
          <w:p w:rsidR="00B01CEC" w:rsidRPr="00A938C1" w:rsidRDefault="00FA647F" w:rsidP="00DD2606">
            <w:pPr>
              <w:rPr>
                <w:sz w:val="28"/>
                <w:szCs w:val="28"/>
              </w:rPr>
            </w:pPr>
            <w:r w:rsidRPr="00A938C1">
              <w:rPr>
                <w:sz w:val="28"/>
                <w:szCs w:val="28"/>
              </w:rPr>
              <w:t>ул. Гагарина, дом 66</w:t>
            </w:r>
          </w:p>
        </w:tc>
        <w:tc>
          <w:tcPr>
            <w:tcW w:w="1416" w:type="dxa"/>
          </w:tcPr>
          <w:p w:rsidR="00B01CEC" w:rsidRPr="00A938C1" w:rsidRDefault="00FA647F" w:rsidP="00DD2606">
            <w:pPr>
              <w:jc w:val="center"/>
              <w:rPr>
                <w:sz w:val="28"/>
                <w:szCs w:val="28"/>
              </w:rPr>
            </w:pPr>
            <w:r w:rsidRPr="00A938C1">
              <w:rPr>
                <w:sz w:val="28"/>
                <w:szCs w:val="28"/>
              </w:rPr>
              <w:t>1981</w:t>
            </w:r>
          </w:p>
        </w:tc>
        <w:tc>
          <w:tcPr>
            <w:tcW w:w="992" w:type="dxa"/>
          </w:tcPr>
          <w:p w:rsidR="00B01CEC" w:rsidRPr="00A938C1" w:rsidRDefault="00FA647F" w:rsidP="00DD2606">
            <w:pPr>
              <w:jc w:val="center"/>
              <w:rPr>
                <w:sz w:val="28"/>
                <w:szCs w:val="28"/>
              </w:rPr>
            </w:pPr>
            <w:r w:rsidRPr="00A938C1">
              <w:rPr>
                <w:sz w:val="28"/>
                <w:szCs w:val="28"/>
              </w:rPr>
              <w:t>5</w:t>
            </w:r>
          </w:p>
        </w:tc>
        <w:tc>
          <w:tcPr>
            <w:tcW w:w="1276" w:type="dxa"/>
          </w:tcPr>
          <w:p w:rsidR="00B01CEC" w:rsidRPr="00A938C1" w:rsidRDefault="00FA647F" w:rsidP="00DD2606">
            <w:pPr>
              <w:jc w:val="center"/>
              <w:rPr>
                <w:sz w:val="28"/>
                <w:szCs w:val="28"/>
              </w:rPr>
            </w:pPr>
            <w:r w:rsidRPr="00A938C1">
              <w:rPr>
                <w:sz w:val="28"/>
                <w:szCs w:val="28"/>
              </w:rPr>
              <w:t>85</w:t>
            </w:r>
          </w:p>
        </w:tc>
        <w:tc>
          <w:tcPr>
            <w:tcW w:w="1276" w:type="dxa"/>
          </w:tcPr>
          <w:p w:rsidR="00B01CEC" w:rsidRPr="00A938C1" w:rsidRDefault="00FA647F" w:rsidP="00DD2606">
            <w:pPr>
              <w:jc w:val="center"/>
              <w:rPr>
                <w:sz w:val="28"/>
                <w:szCs w:val="28"/>
              </w:rPr>
            </w:pPr>
            <w:r w:rsidRPr="00A938C1">
              <w:rPr>
                <w:sz w:val="28"/>
                <w:szCs w:val="28"/>
              </w:rPr>
              <w:t>5857</w:t>
            </w:r>
          </w:p>
        </w:tc>
        <w:tc>
          <w:tcPr>
            <w:tcW w:w="1175" w:type="dxa"/>
          </w:tcPr>
          <w:p w:rsidR="00B01CEC" w:rsidRPr="00A938C1" w:rsidRDefault="00FA647F" w:rsidP="00DD2606">
            <w:pPr>
              <w:jc w:val="center"/>
              <w:rPr>
                <w:sz w:val="28"/>
                <w:szCs w:val="28"/>
              </w:rPr>
            </w:pPr>
            <w:r w:rsidRPr="00A938C1">
              <w:rPr>
                <w:sz w:val="28"/>
                <w:szCs w:val="28"/>
              </w:rPr>
              <w:t>4724</w:t>
            </w:r>
          </w:p>
        </w:tc>
        <w:tc>
          <w:tcPr>
            <w:tcW w:w="1628" w:type="dxa"/>
          </w:tcPr>
          <w:p w:rsidR="00B01CEC" w:rsidRPr="00A938C1" w:rsidRDefault="00FA647F" w:rsidP="00DD2606">
            <w:pPr>
              <w:jc w:val="center"/>
              <w:rPr>
                <w:sz w:val="28"/>
                <w:szCs w:val="28"/>
              </w:rPr>
            </w:pPr>
            <w:r w:rsidRPr="00A938C1">
              <w:rPr>
                <w:sz w:val="28"/>
                <w:szCs w:val="28"/>
              </w:rPr>
              <w:t>24092</w:t>
            </w:r>
          </w:p>
        </w:tc>
      </w:tr>
      <w:tr w:rsidR="00B01CEC" w:rsidRPr="00A938C1" w:rsidTr="007667B1">
        <w:tc>
          <w:tcPr>
            <w:tcW w:w="566" w:type="dxa"/>
          </w:tcPr>
          <w:p w:rsidR="00B01CEC" w:rsidRPr="00A938C1" w:rsidRDefault="00FA647F" w:rsidP="00DD2606">
            <w:pPr>
              <w:jc w:val="center"/>
              <w:rPr>
                <w:sz w:val="28"/>
                <w:szCs w:val="28"/>
              </w:rPr>
            </w:pPr>
            <w:r w:rsidRPr="00A938C1">
              <w:rPr>
                <w:sz w:val="28"/>
                <w:szCs w:val="28"/>
              </w:rPr>
              <w:t>2</w:t>
            </w:r>
          </w:p>
        </w:tc>
        <w:tc>
          <w:tcPr>
            <w:tcW w:w="2409" w:type="dxa"/>
          </w:tcPr>
          <w:p w:rsidR="00B01CEC" w:rsidRPr="00A938C1" w:rsidRDefault="00FA647F" w:rsidP="00DD2606">
            <w:pPr>
              <w:rPr>
                <w:sz w:val="28"/>
                <w:szCs w:val="28"/>
              </w:rPr>
            </w:pPr>
            <w:r w:rsidRPr="00A938C1">
              <w:rPr>
                <w:sz w:val="28"/>
                <w:szCs w:val="28"/>
              </w:rPr>
              <w:t>ул. Гагарина, дом 66 а</w:t>
            </w:r>
          </w:p>
        </w:tc>
        <w:tc>
          <w:tcPr>
            <w:tcW w:w="1416" w:type="dxa"/>
          </w:tcPr>
          <w:p w:rsidR="00B01CEC" w:rsidRPr="00A938C1" w:rsidRDefault="00FA647F" w:rsidP="00DD2606">
            <w:pPr>
              <w:jc w:val="center"/>
              <w:rPr>
                <w:sz w:val="28"/>
                <w:szCs w:val="28"/>
              </w:rPr>
            </w:pPr>
            <w:r w:rsidRPr="00A938C1">
              <w:rPr>
                <w:sz w:val="28"/>
                <w:szCs w:val="28"/>
              </w:rPr>
              <w:t>1986</w:t>
            </w:r>
          </w:p>
        </w:tc>
        <w:tc>
          <w:tcPr>
            <w:tcW w:w="992" w:type="dxa"/>
          </w:tcPr>
          <w:p w:rsidR="00B01CEC" w:rsidRPr="00A938C1" w:rsidRDefault="00FA647F" w:rsidP="00DD2606">
            <w:pPr>
              <w:jc w:val="center"/>
              <w:rPr>
                <w:sz w:val="28"/>
                <w:szCs w:val="28"/>
              </w:rPr>
            </w:pPr>
            <w:r w:rsidRPr="00A938C1">
              <w:rPr>
                <w:sz w:val="28"/>
                <w:szCs w:val="28"/>
              </w:rPr>
              <w:t>5</w:t>
            </w:r>
          </w:p>
        </w:tc>
        <w:tc>
          <w:tcPr>
            <w:tcW w:w="1276" w:type="dxa"/>
          </w:tcPr>
          <w:p w:rsidR="00B01CEC" w:rsidRPr="00A938C1" w:rsidRDefault="00FA647F" w:rsidP="00DD2606">
            <w:pPr>
              <w:jc w:val="center"/>
              <w:rPr>
                <w:sz w:val="28"/>
                <w:szCs w:val="28"/>
              </w:rPr>
            </w:pPr>
            <w:r w:rsidRPr="00A938C1">
              <w:rPr>
                <w:sz w:val="28"/>
                <w:szCs w:val="28"/>
              </w:rPr>
              <w:t>10</w:t>
            </w:r>
          </w:p>
        </w:tc>
        <w:tc>
          <w:tcPr>
            <w:tcW w:w="1276" w:type="dxa"/>
          </w:tcPr>
          <w:p w:rsidR="00B01CEC" w:rsidRPr="00A938C1" w:rsidRDefault="00FA647F" w:rsidP="00DD2606">
            <w:pPr>
              <w:jc w:val="center"/>
              <w:rPr>
                <w:sz w:val="28"/>
                <w:szCs w:val="28"/>
              </w:rPr>
            </w:pPr>
            <w:r w:rsidRPr="00A938C1">
              <w:rPr>
                <w:sz w:val="28"/>
                <w:szCs w:val="28"/>
              </w:rPr>
              <w:t>904,2</w:t>
            </w:r>
          </w:p>
        </w:tc>
        <w:tc>
          <w:tcPr>
            <w:tcW w:w="1175" w:type="dxa"/>
          </w:tcPr>
          <w:p w:rsidR="00B01CEC" w:rsidRPr="00A938C1" w:rsidRDefault="00FA647F" w:rsidP="00DD2606">
            <w:pPr>
              <w:jc w:val="center"/>
              <w:rPr>
                <w:sz w:val="28"/>
                <w:szCs w:val="28"/>
              </w:rPr>
            </w:pPr>
            <w:r w:rsidRPr="00A938C1">
              <w:rPr>
                <w:sz w:val="28"/>
                <w:szCs w:val="28"/>
              </w:rPr>
              <w:t>711</w:t>
            </w:r>
          </w:p>
        </w:tc>
        <w:tc>
          <w:tcPr>
            <w:tcW w:w="1628" w:type="dxa"/>
          </w:tcPr>
          <w:p w:rsidR="00B01CEC" w:rsidRPr="00A938C1" w:rsidRDefault="00FA647F" w:rsidP="00DD2606">
            <w:pPr>
              <w:jc w:val="center"/>
              <w:rPr>
                <w:sz w:val="28"/>
                <w:szCs w:val="28"/>
              </w:rPr>
            </w:pPr>
            <w:r w:rsidRPr="00A938C1">
              <w:rPr>
                <w:sz w:val="28"/>
                <w:szCs w:val="28"/>
              </w:rPr>
              <w:t>3626</w:t>
            </w:r>
          </w:p>
        </w:tc>
      </w:tr>
      <w:tr w:rsidR="00B01CEC" w:rsidRPr="00A938C1" w:rsidTr="007667B1">
        <w:tc>
          <w:tcPr>
            <w:tcW w:w="566" w:type="dxa"/>
          </w:tcPr>
          <w:p w:rsidR="00B01CEC" w:rsidRPr="00A938C1" w:rsidRDefault="00B01CEC" w:rsidP="00DD2606">
            <w:pPr>
              <w:jc w:val="center"/>
              <w:rPr>
                <w:sz w:val="28"/>
                <w:szCs w:val="28"/>
              </w:rPr>
            </w:pPr>
          </w:p>
        </w:tc>
        <w:tc>
          <w:tcPr>
            <w:tcW w:w="2409" w:type="dxa"/>
          </w:tcPr>
          <w:p w:rsidR="00B01CEC" w:rsidRPr="00A938C1" w:rsidRDefault="00FA647F" w:rsidP="00DD2606">
            <w:pPr>
              <w:rPr>
                <w:b/>
                <w:sz w:val="28"/>
                <w:szCs w:val="28"/>
              </w:rPr>
            </w:pPr>
            <w:r w:rsidRPr="00A938C1">
              <w:rPr>
                <w:b/>
                <w:sz w:val="28"/>
                <w:szCs w:val="28"/>
              </w:rPr>
              <w:t>Итого:</w:t>
            </w:r>
          </w:p>
        </w:tc>
        <w:tc>
          <w:tcPr>
            <w:tcW w:w="1416" w:type="dxa"/>
          </w:tcPr>
          <w:p w:rsidR="00B01CEC" w:rsidRPr="00A938C1" w:rsidRDefault="00B01CEC" w:rsidP="00DD2606">
            <w:pPr>
              <w:jc w:val="center"/>
              <w:rPr>
                <w:b/>
                <w:sz w:val="28"/>
                <w:szCs w:val="28"/>
              </w:rPr>
            </w:pPr>
          </w:p>
        </w:tc>
        <w:tc>
          <w:tcPr>
            <w:tcW w:w="992" w:type="dxa"/>
          </w:tcPr>
          <w:p w:rsidR="00B01CEC" w:rsidRPr="00A938C1" w:rsidRDefault="00B01CEC" w:rsidP="00DD2606">
            <w:pPr>
              <w:jc w:val="center"/>
              <w:rPr>
                <w:b/>
                <w:sz w:val="28"/>
                <w:szCs w:val="28"/>
              </w:rPr>
            </w:pPr>
          </w:p>
        </w:tc>
        <w:tc>
          <w:tcPr>
            <w:tcW w:w="1276" w:type="dxa"/>
          </w:tcPr>
          <w:p w:rsidR="00B01CEC" w:rsidRPr="00A938C1" w:rsidRDefault="00FA647F" w:rsidP="00DD2606">
            <w:pPr>
              <w:jc w:val="center"/>
              <w:rPr>
                <w:b/>
                <w:sz w:val="28"/>
                <w:szCs w:val="28"/>
              </w:rPr>
            </w:pPr>
            <w:r w:rsidRPr="00A938C1">
              <w:rPr>
                <w:b/>
                <w:sz w:val="28"/>
                <w:szCs w:val="28"/>
              </w:rPr>
              <w:t>95</w:t>
            </w:r>
          </w:p>
        </w:tc>
        <w:tc>
          <w:tcPr>
            <w:tcW w:w="1276" w:type="dxa"/>
          </w:tcPr>
          <w:p w:rsidR="00B01CEC" w:rsidRPr="00A938C1" w:rsidRDefault="00FA647F" w:rsidP="00DD2606">
            <w:pPr>
              <w:jc w:val="center"/>
              <w:rPr>
                <w:b/>
                <w:sz w:val="28"/>
                <w:szCs w:val="28"/>
              </w:rPr>
            </w:pPr>
            <w:r w:rsidRPr="00A938C1">
              <w:rPr>
                <w:b/>
                <w:sz w:val="28"/>
                <w:szCs w:val="28"/>
              </w:rPr>
              <w:t>6761,2</w:t>
            </w:r>
          </w:p>
        </w:tc>
        <w:tc>
          <w:tcPr>
            <w:tcW w:w="1175" w:type="dxa"/>
          </w:tcPr>
          <w:p w:rsidR="00B01CEC" w:rsidRPr="00A938C1" w:rsidRDefault="00FA647F" w:rsidP="00DD2606">
            <w:pPr>
              <w:jc w:val="center"/>
              <w:rPr>
                <w:b/>
                <w:sz w:val="28"/>
                <w:szCs w:val="28"/>
              </w:rPr>
            </w:pPr>
            <w:r w:rsidRPr="00A938C1">
              <w:rPr>
                <w:b/>
                <w:sz w:val="28"/>
                <w:szCs w:val="28"/>
              </w:rPr>
              <w:t>2435</w:t>
            </w:r>
          </w:p>
        </w:tc>
        <w:tc>
          <w:tcPr>
            <w:tcW w:w="1628" w:type="dxa"/>
          </w:tcPr>
          <w:p w:rsidR="00B01CEC" w:rsidRPr="00A938C1" w:rsidRDefault="00FA647F" w:rsidP="00DD2606">
            <w:pPr>
              <w:jc w:val="center"/>
              <w:rPr>
                <w:b/>
                <w:sz w:val="28"/>
                <w:szCs w:val="28"/>
              </w:rPr>
            </w:pPr>
            <w:r w:rsidRPr="00A938C1">
              <w:rPr>
                <w:b/>
                <w:sz w:val="28"/>
                <w:szCs w:val="28"/>
              </w:rPr>
              <w:t>27718</w:t>
            </w:r>
          </w:p>
        </w:tc>
      </w:tr>
      <w:tr w:rsidR="00B01CEC" w:rsidRPr="00A938C1" w:rsidTr="007667B1">
        <w:tc>
          <w:tcPr>
            <w:tcW w:w="566" w:type="dxa"/>
          </w:tcPr>
          <w:p w:rsidR="00B01CEC" w:rsidRPr="00A938C1" w:rsidRDefault="00B01CEC" w:rsidP="00DD2606">
            <w:pPr>
              <w:jc w:val="center"/>
              <w:rPr>
                <w:sz w:val="28"/>
                <w:szCs w:val="28"/>
              </w:rPr>
            </w:pPr>
          </w:p>
        </w:tc>
        <w:tc>
          <w:tcPr>
            <w:tcW w:w="2409" w:type="dxa"/>
          </w:tcPr>
          <w:p w:rsidR="00B01CEC" w:rsidRPr="00A938C1" w:rsidRDefault="00B01CEC" w:rsidP="00DD2606">
            <w:pPr>
              <w:rPr>
                <w:sz w:val="28"/>
                <w:szCs w:val="28"/>
              </w:rPr>
            </w:pPr>
          </w:p>
        </w:tc>
        <w:tc>
          <w:tcPr>
            <w:tcW w:w="1416" w:type="dxa"/>
          </w:tcPr>
          <w:p w:rsidR="00B01CEC" w:rsidRPr="00A938C1" w:rsidRDefault="00B01CEC" w:rsidP="00DD2606">
            <w:pPr>
              <w:jc w:val="center"/>
              <w:rPr>
                <w:sz w:val="28"/>
                <w:szCs w:val="28"/>
              </w:rPr>
            </w:pPr>
          </w:p>
        </w:tc>
        <w:tc>
          <w:tcPr>
            <w:tcW w:w="992"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175" w:type="dxa"/>
          </w:tcPr>
          <w:p w:rsidR="00B01CEC" w:rsidRPr="00A938C1" w:rsidRDefault="00B01CEC" w:rsidP="00DD2606">
            <w:pPr>
              <w:jc w:val="center"/>
              <w:rPr>
                <w:sz w:val="28"/>
                <w:szCs w:val="28"/>
              </w:rPr>
            </w:pPr>
          </w:p>
        </w:tc>
        <w:tc>
          <w:tcPr>
            <w:tcW w:w="1628" w:type="dxa"/>
          </w:tcPr>
          <w:p w:rsidR="00B01CEC" w:rsidRPr="00A938C1" w:rsidRDefault="00B01CEC" w:rsidP="00DD2606">
            <w:pPr>
              <w:jc w:val="center"/>
              <w:rPr>
                <w:sz w:val="28"/>
                <w:szCs w:val="28"/>
              </w:rPr>
            </w:pPr>
          </w:p>
        </w:tc>
      </w:tr>
      <w:tr w:rsidR="00B01CEC" w:rsidRPr="00A938C1" w:rsidTr="007667B1">
        <w:tc>
          <w:tcPr>
            <w:tcW w:w="566" w:type="dxa"/>
          </w:tcPr>
          <w:p w:rsidR="00B01CEC" w:rsidRPr="00A938C1" w:rsidRDefault="00B01CEC" w:rsidP="00DD2606">
            <w:pPr>
              <w:jc w:val="center"/>
              <w:rPr>
                <w:sz w:val="28"/>
                <w:szCs w:val="28"/>
              </w:rPr>
            </w:pPr>
          </w:p>
        </w:tc>
        <w:tc>
          <w:tcPr>
            <w:tcW w:w="2409" w:type="dxa"/>
          </w:tcPr>
          <w:p w:rsidR="00B01CEC" w:rsidRPr="00A938C1" w:rsidRDefault="00B01CEC" w:rsidP="00DD2606">
            <w:pPr>
              <w:rPr>
                <w:sz w:val="28"/>
                <w:szCs w:val="28"/>
              </w:rPr>
            </w:pPr>
          </w:p>
        </w:tc>
        <w:tc>
          <w:tcPr>
            <w:tcW w:w="1416" w:type="dxa"/>
          </w:tcPr>
          <w:p w:rsidR="00B01CEC" w:rsidRPr="00A938C1" w:rsidRDefault="00B01CEC" w:rsidP="00DD2606">
            <w:pPr>
              <w:jc w:val="center"/>
              <w:rPr>
                <w:sz w:val="28"/>
                <w:szCs w:val="28"/>
              </w:rPr>
            </w:pPr>
          </w:p>
        </w:tc>
        <w:tc>
          <w:tcPr>
            <w:tcW w:w="992"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175" w:type="dxa"/>
          </w:tcPr>
          <w:p w:rsidR="00B01CEC" w:rsidRPr="00A938C1" w:rsidRDefault="00B01CEC" w:rsidP="00DD2606">
            <w:pPr>
              <w:jc w:val="center"/>
              <w:rPr>
                <w:sz w:val="28"/>
                <w:szCs w:val="28"/>
              </w:rPr>
            </w:pPr>
          </w:p>
        </w:tc>
        <w:tc>
          <w:tcPr>
            <w:tcW w:w="1628" w:type="dxa"/>
          </w:tcPr>
          <w:p w:rsidR="00B01CEC" w:rsidRPr="00A938C1" w:rsidRDefault="00B01CEC" w:rsidP="00DD2606">
            <w:pPr>
              <w:jc w:val="center"/>
              <w:rPr>
                <w:sz w:val="28"/>
                <w:szCs w:val="28"/>
              </w:rPr>
            </w:pPr>
          </w:p>
        </w:tc>
      </w:tr>
      <w:tr w:rsidR="00B01CEC" w:rsidRPr="00A938C1" w:rsidTr="007667B1">
        <w:tc>
          <w:tcPr>
            <w:tcW w:w="566" w:type="dxa"/>
          </w:tcPr>
          <w:p w:rsidR="00B01CEC" w:rsidRPr="00A938C1" w:rsidRDefault="00B01CEC" w:rsidP="00DD2606">
            <w:pPr>
              <w:jc w:val="center"/>
              <w:rPr>
                <w:sz w:val="28"/>
                <w:szCs w:val="28"/>
              </w:rPr>
            </w:pPr>
          </w:p>
        </w:tc>
        <w:tc>
          <w:tcPr>
            <w:tcW w:w="2409" w:type="dxa"/>
          </w:tcPr>
          <w:p w:rsidR="00B01CEC" w:rsidRPr="00A938C1" w:rsidRDefault="00B01CEC" w:rsidP="00DD2606">
            <w:pPr>
              <w:rPr>
                <w:sz w:val="28"/>
                <w:szCs w:val="28"/>
              </w:rPr>
            </w:pPr>
          </w:p>
        </w:tc>
        <w:tc>
          <w:tcPr>
            <w:tcW w:w="1416" w:type="dxa"/>
          </w:tcPr>
          <w:p w:rsidR="00B01CEC" w:rsidRPr="00A938C1" w:rsidRDefault="00B01CEC" w:rsidP="00DD2606">
            <w:pPr>
              <w:jc w:val="center"/>
              <w:rPr>
                <w:sz w:val="28"/>
                <w:szCs w:val="28"/>
              </w:rPr>
            </w:pPr>
          </w:p>
        </w:tc>
        <w:tc>
          <w:tcPr>
            <w:tcW w:w="992"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175" w:type="dxa"/>
          </w:tcPr>
          <w:p w:rsidR="00B01CEC" w:rsidRPr="00A938C1" w:rsidRDefault="00B01CEC" w:rsidP="00DD2606">
            <w:pPr>
              <w:jc w:val="center"/>
              <w:rPr>
                <w:sz w:val="28"/>
                <w:szCs w:val="28"/>
              </w:rPr>
            </w:pPr>
          </w:p>
        </w:tc>
        <w:tc>
          <w:tcPr>
            <w:tcW w:w="1628" w:type="dxa"/>
          </w:tcPr>
          <w:p w:rsidR="00B01CEC" w:rsidRPr="00A938C1" w:rsidRDefault="00B01CEC" w:rsidP="00DD2606">
            <w:pPr>
              <w:jc w:val="center"/>
              <w:rPr>
                <w:sz w:val="28"/>
                <w:szCs w:val="28"/>
              </w:rPr>
            </w:pPr>
          </w:p>
        </w:tc>
      </w:tr>
      <w:tr w:rsidR="00B01CEC" w:rsidRPr="00A938C1" w:rsidTr="007667B1">
        <w:tc>
          <w:tcPr>
            <w:tcW w:w="566" w:type="dxa"/>
          </w:tcPr>
          <w:p w:rsidR="00B01CEC" w:rsidRPr="00A938C1" w:rsidRDefault="00B01CEC" w:rsidP="00DD2606">
            <w:pPr>
              <w:jc w:val="center"/>
              <w:rPr>
                <w:sz w:val="28"/>
                <w:szCs w:val="28"/>
              </w:rPr>
            </w:pPr>
          </w:p>
        </w:tc>
        <w:tc>
          <w:tcPr>
            <w:tcW w:w="2409" w:type="dxa"/>
          </w:tcPr>
          <w:p w:rsidR="00B01CEC" w:rsidRPr="00A938C1" w:rsidRDefault="00B01CEC" w:rsidP="00DD2606">
            <w:pPr>
              <w:rPr>
                <w:sz w:val="28"/>
                <w:szCs w:val="28"/>
              </w:rPr>
            </w:pPr>
          </w:p>
        </w:tc>
        <w:tc>
          <w:tcPr>
            <w:tcW w:w="1416" w:type="dxa"/>
          </w:tcPr>
          <w:p w:rsidR="00B01CEC" w:rsidRPr="00A938C1" w:rsidRDefault="00B01CEC" w:rsidP="00DD2606">
            <w:pPr>
              <w:jc w:val="center"/>
              <w:rPr>
                <w:sz w:val="28"/>
                <w:szCs w:val="28"/>
              </w:rPr>
            </w:pPr>
          </w:p>
        </w:tc>
        <w:tc>
          <w:tcPr>
            <w:tcW w:w="992"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276" w:type="dxa"/>
          </w:tcPr>
          <w:p w:rsidR="00B01CEC" w:rsidRPr="00A938C1" w:rsidRDefault="00B01CEC" w:rsidP="00DD2606">
            <w:pPr>
              <w:jc w:val="center"/>
              <w:rPr>
                <w:sz w:val="28"/>
                <w:szCs w:val="28"/>
              </w:rPr>
            </w:pPr>
          </w:p>
        </w:tc>
        <w:tc>
          <w:tcPr>
            <w:tcW w:w="1175" w:type="dxa"/>
          </w:tcPr>
          <w:p w:rsidR="00B01CEC" w:rsidRPr="00A938C1" w:rsidRDefault="00B01CEC" w:rsidP="00DD2606">
            <w:pPr>
              <w:jc w:val="center"/>
              <w:rPr>
                <w:sz w:val="28"/>
                <w:szCs w:val="28"/>
              </w:rPr>
            </w:pPr>
          </w:p>
        </w:tc>
        <w:tc>
          <w:tcPr>
            <w:tcW w:w="1628" w:type="dxa"/>
          </w:tcPr>
          <w:p w:rsidR="00B01CEC" w:rsidRPr="00A938C1" w:rsidRDefault="00B01CEC" w:rsidP="00DD2606">
            <w:pPr>
              <w:jc w:val="center"/>
              <w:rPr>
                <w:sz w:val="28"/>
                <w:szCs w:val="28"/>
              </w:rPr>
            </w:pPr>
          </w:p>
        </w:tc>
      </w:tr>
    </w:tbl>
    <w:p w:rsidR="007667B1" w:rsidRPr="00A938C1" w:rsidRDefault="007667B1" w:rsidP="007667B1">
      <w:pPr>
        <w:rPr>
          <w:color w:val="000000"/>
          <w:sz w:val="28"/>
          <w:szCs w:val="28"/>
        </w:rPr>
      </w:pPr>
      <w:r w:rsidRPr="00A938C1">
        <w:rPr>
          <w:color w:val="000000"/>
          <w:sz w:val="28"/>
          <w:szCs w:val="28"/>
        </w:rPr>
        <w:t xml:space="preserve">                                     </w:t>
      </w:r>
    </w:p>
    <w:p w:rsidR="007667B1" w:rsidRPr="00A938C1" w:rsidRDefault="007667B1" w:rsidP="005223B6">
      <w:pPr>
        <w:rPr>
          <w:bCs/>
          <w:sz w:val="28"/>
          <w:szCs w:val="28"/>
        </w:rPr>
      </w:pPr>
      <w:r w:rsidRPr="00A938C1">
        <w:rPr>
          <w:color w:val="000000"/>
          <w:sz w:val="28"/>
          <w:szCs w:val="28"/>
        </w:rPr>
        <w:t xml:space="preserve">                                   </w:t>
      </w:r>
      <w:r w:rsidRPr="00A938C1">
        <w:rPr>
          <w:bCs/>
          <w:sz w:val="28"/>
          <w:szCs w:val="28"/>
        </w:rPr>
        <w:tab/>
      </w:r>
    </w:p>
    <w:p w:rsidR="00B01CEC" w:rsidRPr="00A938C1" w:rsidRDefault="00B01CEC" w:rsidP="00B01CEC">
      <w:pPr>
        <w:rPr>
          <w:bCs/>
          <w:sz w:val="28"/>
          <w:szCs w:val="28"/>
        </w:rPr>
      </w:pPr>
      <w:r w:rsidRPr="00A938C1">
        <w:rPr>
          <w:bCs/>
          <w:sz w:val="28"/>
          <w:szCs w:val="28"/>
        </w:rPr>
        <w:t>Приложения к конкурсной документации:</w:t>
      </w:r>
    </w:p>
    <w:p w:rsidR="00B01CEC" w:rsidRPr="00A938C1" w:rsidRDefault="00B01CEC" w:rsidP="00B01CEC">
      <w:pPr>
        <w:pStyle w:val="ConsPlusNonformat"/>
        <w:jc w:val="both"/>
        <w:rPr>
          <w:rFonts w:ascii="Times New Roman" w:hAnsi="Times New Roman" w:cs="Times New Roman"/>
          <w:sz w:val="28"/>
          <w:szCs w:val="28"/>
        </w:rPr>
      </w:pPr>
      <w:r w:rsidRPr="00A938C1">
        <w:rPr>
          <w:rFonts w:ascii="Times New Roman" w:hAnsi="Times New Roman" w:cs="Times New Roman"/>
          <w:bCs/>
          <w:sz w:val="28"/>
          <w:szCs w:val="28"/>
        </w:rPr>
        <w:t>Приложение</w:t>
      </w:r>
      <w:r w:rsidRPr="00A938C1">
        <w:rPr>
          <w:rFonts w:ascii="Times New Roman" w:hAnsi="Times New Roman" w:cs="Times New Roman"/>
          <w:bCs/>
          <w:noProof/>
          <w:sz w:val="28"/>
          <w:szCs w:val="28"/>
        </w:rPr>
        <w:t xml:space="preserve"> №</w:t>
      </w:r>
      <w:r w:rsidR="000C4D5F">
        <w:rPr>
          <w:rFonts w:ascii="Times New Roman" w:hAnsi="Times New Roman" w:cs="Times New Roman"/>
          <w:bCs/>
          <w:noProof/>
          <w:sz w:val="28"/>
          <w:szCs w:val="28"/>
        </w:rPr>
        <w:t xml:space="preserve"> </w:t>
      </w:r>
      <w:r w:rsidRPr="00A938C1">
        <w:rPr>
          <w:rFonts w:ascii="Times New Roman" w:hAnsi="Times New Roman" w:cs="Times New Roman"/>
          <w:bCs/>
          <w:noProof/>
          <w:sz w:val="28"/>
          <w:szCs w:val="28"/>
        </w:rPr>
        <w:t>1</w:t>
      </w:r>
      <w:r w:rsidRPr="00A938C1">
        <w:rPr>
          <w:rFonts w:ascii="Times New Roman" w:hAnsi="Times New Roman" w:cs="Times New Roman"/>
          <w:sz w:val="28"/>
          <w:szCs w:val="28"/>
        </w:rPr>
        <w:t xml:space="preserve"> Акты о состоянии общего имущества собственников помещений в многоквартирных домах, являющихся объектами конкурса. Акты можно получить по адресу:  </w:t>
      </w:r>
      <w:r w:rsidRPr="00A938C1">
        <w:rPr>
          <w:rFonts w:ascii="Times New Roman" w:hAnsi="Times New Roman" w:cs="Times New Roman"/>
          <w:color w:val="000000"/>
          <w:sz w:val="28"/>
          <w:szCs w:val="28"/>
        </w:rPr>
        <w:t>РД, г. Кизилюрт, ул</w:t>
      </w:r>
      <w:proofErr w:type="gramStart"/>
      <w:r w:rsidRPr="00A938C1">
        <w:rPr>
          <w:rFonts w:ascii="Times New Roman" w:hAnsi="Times New Roman" w:cs="Times New Roman"/>
          <w:color w:val="000000"/>
          <w:sz w:val="28"/>
          <w:szCs w:val="28"/>
        </w:rPr>
        <w:t>.Г</w:t>
      </w:r>
      <w:proofErr w:type="gramEnd"/>
      <w:r w:rsidRPr="00A938C1">
        <w:rPr>
          <w:rFonts w:ascii="Times New Roman" w:hAnsi="Times New Roman" w:cs="Times New Roman"/>
          <w:color w:val="000000"/>
          <w:sz w:val="28"/>
          <w:szCs w:val="28"/>
        </w:rPr>
        <w:t xml:space="preserve">агарина, д.40б, </w:t>
      </w:r>
      <w:r w:rsidRPr="00A938C1">
        <w:rPr>
          <w:rFonts w:ascii="Times New Roman" w:hAnsi="Times New Roman" w:cs="Times New Roman"/>
          <w:sz w:val="28"/>
          <w:szCs w:val="28"/>
        </w:rPr>
        <w:t xml:space="preserve">Шабанов </w:t>
      </w:r>
      <w:proofErr w:type="spellStart"/>
      <w:r w:rsidRPr="00A938C1">
        <w:rPr>
          <w:rFonts w:ascii="Times New Roman" w:hAnsi="Times New Roman" w:cs="Times New Roman"/>
          <w:sz w:val="28"/>
          <w:szCs w:val="28"/>
        </w:rPr>
        <w:t>Хаджимурад</w:t>
      </w:r>
      <w:proofErr w:type="spellEnd"/>
      <w:r w:rsidRPr="00A938C1">
        <w:rPr>
          <w:rFonts w:ascii="Times New Roman" w:hAnsi="Times New Roman" w:cs="Times New Roman"/>
          <w:sz w:val="28"/>
          <w:szCs w:val="28"/>
        </w:rPr>
        <w:t xml:space="preserve"> </w:t>
      </w:r>
      <w:proofErr w:type="spellStart"/>
      <w:r w:rsidRPr="00A938C1">
        <w:rPr>
          <w:rFonts w:ascii="Times New Roman" w:hAnsi="Times New Roman" w:cs="Times New Roman"/>
          <w:sz w:val="28"/>
          <w:szCs w:val="28"/>
        </w:rPr>
        <w:t>Гаджиевич</w:t>
      </w:r>
      <w:proofErr w:type="spellEnd"/>
      <w:r w:rsidRPr="00A938C1">
        <w:rPr>
          <w:rFonts w:ascii="Times New Roman" w:hAnsi="Times New Roman" w:cs="Times New Roman"/>
          <w:sz w:val="28"/>
          <w:szCs w:val="28"/>
        </w:rPr>
        <w:t>, тел.: 8 (234) 2-22-54</w:t>
      </w:r>
    </w:p>
    <w:p w:rsidR="00B01CEC" w:rsidRPr="00A938C1" w:rsidRDefault="00B01CEC" w:rsidP="00B01CEC">
      <w:pPr>
        <w:pStyle w:val="ConsPlusNonformat"/>
        <w:jc w:val="both"/>
        <w:rPr>
          <w:rFonts w:ascii="Times New Roman" w:hAnsi="Times New Roman" w:cs="Times New Roman"/>
          <w:sz w:val="28"/>
          <w:szCs w:val="28"/>
        </w:rPr>
      </w:pPr>
    </w:p>
    <w:p w:rsidR="00B01CEC" w:rsidRPr="00A938C1" w:rsidRDefault="00B01CEC" w:rsidP="00B01CEC">
      <w:pPr>
        <w:jc w:val="both"/>
        <w:rPr>
          <w:bCs/>
          <w:sz w:val="28"/>
          <w:szCs w:val="28"/>
        </w:rPr>
      </w:pPr>
      <w:r w:rsidRPr="00A938C1">
        <w:rPr>
          <w:bCs/>
          <w:sz w:val="28"/>
          <w:szCs w:val="28"/>
        </w:rPr>
        <w:t>Приложение</w:t>
      </w:r>
      <w:r w:rsidRPr="00A938C1">
        <w:rPr>
          <w:bCs/>
          <w:noProof/>
          <w:sz w:val="28"/>
          <w:szCs w:val="28"/>
        </w:rPr>
        <w:t xml:space="preserve"> №</w:t>
      </w:r>
      <w:r w:rsidR="000C4D5F">
        <w:rPr>
          <w:bCs/>
          <w:noProof/>
          <w:sz w:val="28"/>
          <w:szCs w:val="28"/>
        </w:rPr>
        <w:t xml:space="preserve"> </w:t>
      </w:r>
      <w:r w:rsidRPr="00A938C1">
        <w:rPr>
          <w:bCs/>
          <w:noProof/>
          <w:sz w:val="28"/>
          <w:szCs w:val="28"/>
        </w:rPr>
        <w:t>2</w:t>
      </w:r>
      <w:r w:rsidRPr="00A938C1">
        <w:rPr>
          <w:sz w:val="28"/>
          <w:szCs w:val="28"/>
        </w:rPr>
        <w:t xml:space="preserve"> </w:t>
      </w:r>
      <w:r w:rsidRPr="00A938C1">
        <w:rPr>
          <w:bCs/>
          <w:sz w:val="28"/>
          <w:szCs w:val="28"/>
        </w:rPr>
        <w:t>Перечень обязательных и дополнительных работ и услуг.</w:t>
      </w:r>
    </w:p>
    <w:p w:rsidR="00B01CEC" w:rsidRPr="00A938C1" w:rsidRDefault="00B01CEC" w:rsidP="00B01CEC">
      <w:pPr>
        <w:jc w:val="both"/>
        <w:rPr>
          <w:bCs/>
          <w:sz w:val="28"/>
          <w:szCs w:val="28"/>
        </w:rPr>
      </w:pPr>
      <w:r w:rsidRPr="00A938C1">
        <w:rPr>
          <w:bCs/>
          <w:sz w:val="28"/>
          <w:szCs w:val="28"/>
        </w:rPr>
        <w:t>Приложение №</w:t>
      </w:r>
      <w:r w:rsidR="000C4D5F">
        <w:rPr>
          <w:bCs/>
          <w:sz w:val="28"/>
          <w:szCs w:val="28"/>
        </w:rPr>
        <w:t xml:space="preserve"> </w:t>
      </w:r>
      <w:r w:rsidRPr="00A938C1">
        <w:rPr>
          <w:bCs/>
          <w:sz w:val="28"/>
          <w:szCs w:val="28"/>
        </w:rPr>
        <w:t>3 Форма заявки на участие в конкурсе.</w:t>
      </w:r>
    </w:p>
    <w:p w:rsidR="00B01CEC" w:rsidRPr="00A938C1" w:rsidRDefault="00B01CEC" w:rsidP="00B01CEC">
      <w:pPr>
        <w:jc w:val="both"/>
        <w:rPr>
          <w:bCs/>
          <w:sz w:val="28"/>
          <w:szCs w:val="28"/>
        </w:rPr>
      </w:pPr>
      <w:r w:rsidRPr="00A938C1">
        <w:rPr>
          <w:bCs/>
          <w:sz w:val="28"/>
          <w:szCs w:val="28"/>
        </w:rPr>
        <w:t>Приложение №</w:t>
      </w:r>
      <w:r w:rsidR="000C4D5F">
        <w:rPr>
          <w:bCs/>
          <w:sz w:val="28"/>
          <w:szCs w:val="28"/>
        </w:rPr>
        <w:t xml:space="preserve"> </w:t>
      </w:r>
      <w:r w:rsidRPr="00A938C1">
        <w:rPr>
          <w:bCs/>
          <w:sz w:val="28"/>
          <w:szCs w:val="28"/>
        </w:rPr>
        <w:t>4 Инструкция по заполнению заявки на участие в конкурсе.</w:t>
      </w:r>
    </w:p>
    <w:p w:rsidR="00B01CEC" w:rsidRPr="00A938C1" w:rsidRDefault="00B01CEC" w:rsidP="00B01CEC">
      <w:pPr>
        <w:jc w:val="both"/>
        <w:rPr>
          <w:sz w:val="28"/>
          <w:szCs w:val="28"/>
        </w:rPr>
      </w:pPr>
      <w:r w:rsidRPr="00A938C1">
        <w:rPr>
          <w:bCs/>
          <w:sz w:val="28"/>
          <w:szCs w:val="28"/>
        </w:rPr>
        <w:t>Приложение №</w:t>
      </w:r>
      <w:r w:rsidR="000C4D5F">
        <w:rPr>
          <w:bCs/>
          <w:sz w:val="28"/>
          <w:szCs w:val="28"/>
        </w:rPr>
        <w:t xml:space="preserve"> </w:t>
      </w:r>
      <w:r w:rsidRPr="00A938C1">
        <w:rPr>
          <w:bCs/>
          <w:sz w:val="28"/>
          <w:szCs w:val="28"/>
        </w:rPr>
        <w:t>5 Проект договора управления многоквартирным домом.</w:t>
      </w:r>
    </w:p>
    <w:p w:rsidR="00B01CEC" w:rsidRPr="00A938C1" w:rsidRDefault="00B01CEC" w:rsidP="00B01CEC">
      <w:pPr>
        <w:jc w:val="right"/>
        <w:rPr>
          <w:sz w:val="28"/>
          <w:szCs w:val="28"/>
        </w:rPr>
      </w:pPr>
    </w:p>
    <w:p w:rsidR="003F4157" w:rsidRPr="00A938C1" w:rsidRDefault="003F4157" w:rsidP="00B01CEC">
      <w:pPr>
        <w:jc w:val="right"/>
        <w:rPr>
          <w:sz w:val="28"/>
          <w:szCs w:val="28"/>
        </w:rPr>
      </w:pPr>
    </w:p>
    <w:p w:rsidR="003F4157" w:rsidRPr="00A938C1" w:rsidRDefault="003F4157" w:rsidP="00B01CEC">
      <w:pPr>
        <w:jc w:val="right"/>
        <w:rPr>
          <w:sz w:val="28"/>
          <w:szCs w:val="28"/>
        </w:rPr>
      </w:pPr>
    </w:p>
    <w:p w:rsidR="003F4157" w:rsidRPr="00A938C1" w:rsidRDefault="003F4157" w:rsidP="00B01CEC">
      <w:pPr>
        <w:jc w:val="right"/>
        <w:rPr>
          <w:sz w:val="28"/>
          <w:szCs w:val="28"/>
        </w:rPr>
      </w:pPr>
    </w:p>
    <w:p w:rsidR="003F4157" w:rsidRPr="00A938C1" w:rsidRDefault="003F4157" w:rsidP="00B01CEC">
      <w:pPr>
        <w:jc w:val="right"/>
        <w:rPr>
          <w:sz w:val="28"/>
          <w:szCs w:val="28"/>
        </w:rPr>
      </w:pPr>
    </w:p>
    <w:p w:rsidR="003F4157" w:rsidRPr="00A938C1" w:rsidRDefault="003F4157" w:rsidP="00B01CEC">
      <w:pPr>
        <w:jc w:val="right"/>
        <w:rPr>
          <w:sz w:val="28"/>
          <w:szCs w:val="28"/>
        </w:rPr>
      </w:pPr>
    </w:p>
    <w:p w:rsidR="003F4157" w:rsidRPr="00A938C1" w:rsidRDefault="003F4157" w:rsidP="00B01CEC">
      <w:pPr>
        <w:jc w:val="right"/>
        <w:rPr>
          <w:sz w:val="28"/>
          <w:szCs w:val="28"/>
        </w:rPr>
      </w:pPr>
    </w:p>
    <w:p w:rsidR="003F4157" w:rsidRPr="00A938C1" w:rsidRDefault="003F4157" w:rsidP="00B01CEC">
      <w:pPr>
        <w:jc w:val="right"/>
        <w:rPr>
          <w:sz w:val="28"/>
          <w:szCs w:val="28"/>
        </w:rPr>
      </w:pPr>
    </w:p>
    <w:p w:rsidR="001C508C" w:rsidRDefault="001C508C"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Default="000C4D5F" w:rsidP="00B01CEC">
      <w:pPr>
        <w:jc w:val="right"/>
        <w:rPr>
          <w:sz w:val="28"/>
          <w:szCs w:val="28"/>
        </w:rPr>
      </w:pPr>
    </w:p>
    <w:p w:rsidR="000C4D5F" w:rsidRPr="00A938C1" w:rsidRDefault="000C4D5F" w:rsidP="00B01CEC">
      <w:pPr>
        <w:jc w:val="right"/>
        <w:rPr>
          <w:sz w:val="28"/>
          <w:szCs w:val="28"/>
        </w:rPr>
      </w:pPr>
    </w:p>
    <w:p w:rsidR="00B01CEC" w:rsidRPr="000C4D5F" w:rsidRDefault="00B01CEC" w:rsidP="00B01CEC">
      <w:pPr>
        <w:ind w:left="5664"/>
        <w:jc w:val="center"/>
        <w:rPr>
          <w:sz w:val="24"/>
          <w:szCs w:val="24"/>
        </w:rPr>
      </w:pPr>
      <w:r w:rsidRPr="000C4D5F">
        <w:rPr>
          <w:sz w:val="24"/>
          <w:szCs w:val="24"/>
        </w:rPr>
        <w:lastRenderedPageBreak/>
        <w:t>Приложение № 1</w:t>
      </w:r>
    </w:p>
    <w:p w:rsidR="00B01CEC" w:rsidRPr="000C4D5F" w:rsidRDefault="00B01CEC" w:rsidP="00B01CEC">
      <w:pPr>
        <w:ind w:left="5664"/>
        <w:jc w:val="center"/>
        <w:rPr>
          <w:sz w:val="24"/>
          <w:szCs w:val="24"/>
        </w:rPr>
      </w:pPr>
      <w:r w:rsidRPr="000C4D5F">
        <w:rPr>
          <w:sz w:val="24"/>
          <w:szCs w:val="24"/>
        </w:rPr>
        <w:t xml:space="preserve">к конкурсной документации  на управление  </w:t>
      </w:r>
    </w:p>
    <w:p w:rsidR="00B01CEC" w:rsidRPr="000C4D5F" w:rsidRDefault="00B01CEC" w:rsidP="00B01CEC">
      <w:pPr>
        <w:ind w:left="5664"/>
        <w:jc w:val="center"/>
        <w:rPr>
          <w:sz w:val="24"/>
          <w:szCs w:val="24"/>
        </w:rPr>
      </w:pPr>
      <w:r w:rsidRPr="000C4D5F">
        <w:rPr>
          <w:sz w:val="24"/>
          <w:szCs w:val="24"/>
        </w:rPr>
        <w:t>многоквартирными домами</w:t>
      </w:r>
    </w:p>
    <w:p w:rsidR="00B01CEC" w:rsidRPr="000C4D5F" w:rsidRDefault="00B01CEC" w:rsidP="00B01CEC">
      <w:pPr>
        <w:ind w:left="5664"/>
        <w:jc w:val="center"/>
        <w:rPr>
          <w:sz w:val="24"/>
          <w:szCs w:val="24"/>
        </w:rPr>
      </w:pPr>
      <w:r w:rsidRPr="000C4D5F">
        <w:rPr>
          <w:sz w:val="24"/>
          <w:szCs w:val="24"/>
        </w:rPr>
        <w:t>в МО «Город Кизилюрт»</w:t>
      </w:r>
    </w:p>
    <w:p w:rsidR="00B01CEC" w:rsidRPr="00A938C1" w:rsidRDefault="00B01CEC" w:rsidP="00B01CEC">
      <w:pPr>
        <w:jc w:val="center"/>
        <w:rPr>
          <w:sz w:val="28"/>
          <w:szCs w:val="28"/>
        </w:rPr>
      </w:pPr>
    </w:p>
    <w:p w:rsidR="00B01CEC" w:rsidRPr="00A938C1" w:rsidRDefault="00B01CEC" w:rsidP="00B01CEC">
      <w:pPr>
        <w:jc w:val="center"/>
        <w:rPr>
          <w:b/>
          <w:sz w:val="28"/>
          <w:szCs w:val="28"/>
        </w:rPr>
      </w:pPr>
      <w:r w:rsidRPr="00A938C1">
        <w:rPr>
          <w:b/>
          <w:sz w:val="28"/>
          <w:szCs w:val="28"/>
        </w:rPr>
        <w:t>А К Т</w:t>
      </w:r>
    </w:p>
    <w:p w:rsidR="00B01CEC" w:rsidRPr="00A938C1" w:rsidRDefault="00B01CEC" w:rsidP="00B01CEC">
      <w:pPr>
        <w:jc w:val="center"/>
        <w:rPr>
          <w:b/>
          <w:sz w:val="28"/>
          <w:szCs w:val="28"/>
        </w:rPr>
      </w:pPr>
      <w:r w:rsidRPr="00A938C1">
        <w:rPr>
          <w:b/>
          <w:sz w:val="28"/>
          <w:szCs w:val="28"/>
        </w:rPr>
        <w:t>о состоянии общего имущества собственников помещений</w:t>
      </w:r>
    </w:p>
    <w:p w:rsidR="00B01CEC" w:rsidRPr="00A938C1" w:rsidRDefault="00B01CEC" w:rsidP="00B01CEC">
      <w:pPr>
        <w:jc w:val="center"/>
        <w:rPr>
          <w:b/>
          <w:sz w:val="28"/>
          <w:szCs w:val="28"/>
        </w:rPr>
      </w:pPr>
      <w:r w:rsidRPr="00A938C1">
        <w:rPr>
          <w:b/>
          <w:sz w:val="28"/>
          <w:szCs w:val="28"/>
        </w:rPr>
        <w:t>в многоквартирном  доме, являющегося объектом конкурса</w:t>
      </w:r>
    </w:p>
    <w:p w:rsidR="00B01CEC" w:rsidRPr="00A938C1" w:rsidRDefault="00B01CEC" w:rsidP="00B01CEC">
      <w:pPr>
        <w:jc w:val="center"/>
        <w:rPr>
          <w:b/>
          <w:sz w:val="28"/>
          <w:szCs w:val="28"/>
        </w:rPr>
      </w:pPr>
      <w:r w:rsidRPr="00A938C1">
        <w:rPr>
          <w:b/>
          <w:sz w:val="28"/>
          <w:szCs w:val="28"/>
        </w:rPr>
        <w:t>от 1</w:t>
      </w:r>
      <w:r w:rsidR="00455204" w:rsidRPr="00A938C1">
        <w:rPr>
          <w:b/>
          <w:sz w:val="28"/>
          <w:szCs w:val="28"/>
        </w:rPr>
        <w:t>6</w:t>
      </w:r>
      <w:r w:rsidRPr="00A938C1">
        <w:rPr>
          <w:b/>
          <w:sz w:val="28"/>
          <w:szCs w:val="28"/>
        </w:rPr>
        <w:t>.0</w:t>
      </w:r>
      <w:r w:rsidR="00455204" w:rsidRPr="00A938C1">
        <w:rPr>
          <w:b/>
          <w:sz w:val="28"/>
          <w:szCs w:val="28"/>
        </w:rPr>
        <w:t>7</w:t>
      </w:r>
      <w:r w:rsidRPr="00A938C1">
        <w:rPr>
          <w:b/>
          <w:sz w:val="28"/>
          <w:szCs w:val="28"/>
        </w:rPr>
        <w:t>.201</w:t>
      </w:r>
      <w:r w:rsidR="00455204" w:rsidRPr="00A938C1">
        <w:rPr>
          <w:b/>
          <w:sz w:val="28"/>
          <w:szCs w:val="28"/>
        </w:rPr>
        <w:t>8</w:t>
      </w:r>
      <w:r w:rsidRPr="00A938C1">
        <w:rPr>
          <w:b/>
          <w:sz w:val="28"/>
          <w:szCs w:val="28"/>
        </w:rPr>
        <w:t>г.</w:t>
      </w:r>
    </w:p>
    <w:p w:rsidR="00B01CEC" w:rsidRPr="00A938C1" w:rsidRDefault="00B01CEC" w:rsidP="00B01CEC">
      <w:pPr>
        <w:jc w:val="center"/>
        <w:rPr>
          <w:b/>
          <w:sz w:val="28"/>
          <w:szCs w:val="28"/>
        </w:rPr>
      </w:pPr>
    </w:p>
    <w:p w:rsidR="00B01CEC" w:rsidRPr="00A938C1" w:rsidRDefault="00B01CEC" w:rsidP="00B01CEC">
      <w:pPr>
        <w:rPr>
          <w:b/>
          <w:sz w:val="28"/>
          <w:szCs w:val="28"/>
        </w:rPr>
      </w:pPr>
      <w:r w:rsidRPr="00A938C1">
        <w:rPr>
          <w:sz w:val="28"/>
          <w:szCs w:val="28"/>
        </w:rPr>
        <w:t xml:space="preserve">                                    </w:t>
      </w:r>
      <w:r w:rsidRPr="00A938C1">
        <w:rPr>
          <w:b/>
          <w:sz w:val="28"/>
          <w:szCs w:val="28"/>
        </w:rPr>
        <w:t>1.Общие сведения о многоквартирном доме</w:t>
      </w:r>
    </w:p>
    <w:p w:rsidR="00B01CEC" w:rsidRPr="00A938C1" w:rsidRDefault="00B01CEC" w:rsidP="00B01CEC">
      <w:pPr>
        <w:rPr>
          <w:b/>
          <w:sz w:val="28"/>
          <w:szCs w:val="28"/>
        </w:rPr>
      </w:pPr>
    </w:p>
    <w:p w:rsidR="00B01CEC" w:rsidRPr="00A938C1" w:rsidRDefault="00B01CEC" w:rsidP="00B01CEC">
      <w:pPr>
        <w:jc w:val="both"/>
        <w:rPr>
          <w:sz w:val="28"/>
          <w:szCs w:val="28"/>
        </w:rPr>
      </w:pPr>
      <w:r w:rsidRPr="00A938C1">
        <w:rPr>
          <w:sz w:val="28"/>
          <w:szCs w:val="28"/>
        </w:rPr>
        <w:t xml:space="preserve">1. Адрес многоквартирного дома:  </w:t>
      </w:r>
      <w:proofErr w:type="gramStart"/>
      <w:r w:rsidRPr="00A938C1">
        <w:rPr>
          <w:sz w:val="28"/>
          <w:szCs w:val="28"/>
        </w:rPr>
        <w:t>г</w:t>
      </w:r>
      <w:proofErr w:type="gramEnd"/>
      <w:r w:rsidRPr="00A938C1">
        <w:rPr>
          <w:b/>
          <w:sz w:val="28"/>
          <w:szCs w:val="28"/>
        </w:rPr>
        <w:t>. Кизилюрт, ул. Г</w:t>
      </w:r>
      <w:r w:rsidR="00EE1C07" w:rsidRPr="00A938C1">
        <w:rPr>
          <w:b/>
          <w:sz w:val="28"/>
          <w:szCs w:val="28"/>
        </w:rPr>
        <w:t>агарина, дом 66</w:t>
      </w:r>
    </w:p>
    <w:p w:rsidR="00B01CEC" w:rsidRPr="00A938C1" w:rsidRDefault="00B01CEC" w:rsidP="00B01CEC">
      <w:pPr>
        <w:jc w:val="both"/>
        <w:rPr>
          <w:sz w:val="28"/>
          <w:szCs w:val="28"/>
        </w:rPr>
      </w:pPr>
      <w:r w:rsidRPr="00A938C1">
        <w:rPr>
          <w:sz w:val="28"/>
          <w:szCs w:val="28"/>
        </w:rPr>
        <w:t>2. Кадастровый номер многоквартирного дома (при его наличии)__________________________</w:t>
      </w:r>
    </w:p>
    <w:p w:rsidR="00B01CEC" w:rsidRPr="00A938C1" w:rsidRDefault="00B01CEC" w:rsidP="00B01CEC">
      <w:pPr>
        <w:jc w:val="both"/>
        <w:rPr>
          <w:sz w:val="28"/>
          <w:szCs w:val="28"/>
        </w:rPr>
      </w:pPr>
      <w:r w:rsidRPr="00A938C1">
        <w:rPr>
          <w:sz w:val="28"/>
          <w:szCs w:val="28"/>
        </w:rPr>
        <w:t xml:space="preserve">3. Серия, тип постройки </w:t>
      </w:r>
      <w:proofErr w:type="spellStart"/>
      <w:r w:rsidRPr="00A938C1">
        <w:rPr>
          <w:sz w:val="28"/>
          <w:szCs w:val="28"/>
        </w:rPr>
        <w:t>______жилой</w:t>
      </w:r>
      <w:proofErr w:type="spellEnd"/>
      <w:r w:rsidRPr="00A938C1">
        <w:rPr>
          <w:sz w:val="28"/>
          <w:szCs w:val="28"/>
        </w:rPr>
        <w:t xml:space="preserve"> дом 1-964-УС</w:t>
      </w:r>
    </w:p>
    <w:p w:rsidR="00B01CEC" w:rsidRPr="00A938C1" w:rsidRDefault="00B01CEC" w:rsidP="00B01CEC">
      <w:pPr>
        <w:jc w:val="both"/>
        <w:rPr>
          <w:sz w:val="28"/>
          <w:szCs w:val="28"/>
        </w:rPr>
      </w:pPr>
      <w:r w:rsidRPr="00A938C1">
        <w:rPr>
          <w:sz w:val="28"/>
          <w:szCs w:val="28"/>
        </w:rPr>
        <w:t>4. Год постройки_______________ ___198</w:t>
      </w:r>
      <w:r w:rsidR="00455204" w:rsidRPr="00A938C1">
        <w:rPr>
          <w:sz w:val="28"/>
          <w:szCs w:val="28"/>
        </w:rPr>
        <w:t>1</w:t>
      </w:r>
      <w:r w:rsidRPr="00A938C1">
        <w:rPr>
          <w:sz w:val="28"/>
          <w:szCs w:val="28"/>
        </w:rPr>
        <w:t>г.________________________________________________</w:t>
      </w:r>
    </w:p>
    <w:p w:rsidR="00B01CEC" w:rsidRPr="00A938C1" w:rsidRDefault="00B01CEC" w:rsidP="00B01CEC">
      <w:pPr>
        <w:jc w:val="both"/>
        <w:rPr>
          <w:sz w:val="28"/>
          <w:szCs w:val="28"/>
        </w:rPr>
      </w:pPr>
      <w:r w:rsidRPr="00A938C1">
        <w:rPr>
          <w:sz w:val="28"/>
          <w:szCs w:val="28"/>
        </w:rPr>
        <w:t xml:space="preserve">5. Степень износа по данным государственного технического учета__________ </w:t>
      </w:r>
      <w:r w:rsidR="00455204" w:rsidRPr="00A938C1">
        <w:rPr>
          <w:sz w:val="28"/>
          <w:szCs w:val="28"/>
        </w:rPr>
        <w:t>30</w:t>
      </w:r>
      <w:r w:rsidRPr="00A938C1">
        <w:rPr>
          <w:sz w:val="28"/>
          <w:szCs w:val="28"/>
        </w:rPr>
        <w:t>%__________</w:t>
      </w:r>
    </w:p>
    <w:p w:rsidR="00B01CEC" w:rsidRPr="00A938C1" w:rsidRDefault="00B01CEC" w:rsidP="00B01CEC">
      <w:pPr>
        <w:jc w:val="both"/>
        <w:rPr>
          <w:sz w:val="28"/>
          <w:szCs w:val="28"/>
        </w:rPr>
      </w:pPr>
      <w:r w:rsidRPr="00A938C1">
        <w:rPr>
          <w:sz w:val="28"/>
          <w:szCs w:val="28"/>
        </w:rPr>
        <w:t>6. Степень фактического износа______________________________________________________</w:t>
      </w:r>
    </w:p>
    <w:p w:rsidR="00B01CEC" w:rsidRPr="00A938C1" w:rsidRDefault="00B01CEC" w:rsidP="00B01CEC">
      <w:pPr>
        <w:jc w:val="both"/>
        <w:rPr>
          <w:sz w:val="28"/>
          <w:szCs w:val="28"/>
        </w:rPr>
      </w:pPr>
      <w:r w:rsidRPr="00A938C1">
        <w:rPr>
          <w:sz w:val="28"/>
          <w:szCs w:val="28"/>
        </w:rPr>
        <w:t>7. Год последнего капитального ремонта______________________________________________</w:t>
      </w:r>
    </w:p>
    <w:p w:rsidR="00B01CEC" w:rsidRPr="00A938C1" w:rsidRDefault="00B01CEC" w:rsidP="00B01CEC">
      <w:pPr>
        <w:jc w:val="both"/>
        <w:rPr>
          <w:sz w:val="28"/>
          <w:szCs w:val="28"/>
        </w:rPr>
      </w:pPr>
      <w:r w:rsidRPr="00A938C1">
        <w:rPr>
          <w:sz w:val="28"/>
          <w:szCs w:val="28"/>
        </w:rPr>
        <w:t>8. Реквизита правового акта о признании многоквартирного дома аварийным и подлежащим сносу______________________________________________________________________</w:t>
      </w:r>
    </w:p>
    <w:p w:rsidR="00B01CEC" w:rsidRPr="00A938C1" w:rsidRDefault="00B01CEC" w:rsidP="00B01CEC">
      <w:pPr>
        <w:jc w:val="both"/>
        <w:rPr>
          <w:sz w:val="28"/>
          <w:szCs w:val="28"/>
        </w:rPr>
      </w:pPr>
      <w:r w:rsidRPr="00A938C1">
        <w:rPr>
          <w:sz w:val="28"/>
          <w:szCs w:val="28"/>
        </w:rPr>
        <w:t>9. Количество этажей _________________</w:t>
      </w:r>
      <w:r w:rsidR="00455204" w:rsidRPr="00A938C1">
        <w:rPr>
          <w:sz w:val="28"/>
          <w:szCs w:val="28"/>
        </w:rPr>
        <w:t>5</w:t>
      </w:r>
      <w:r w:rsidRPr="00A938C1">
        <w:rPr>
          <w:sz w:val="28"/>
          <w:szCs w:val="28"/>
        </w:rPr>
        <w:t>______________________________________</w:t>
      </w:r>
    </w:p>
    <w:p w:rsidR="00B01CEC" w:rsidRPr="00A938C1" w:rsidRDefault="00B01CEC" w:rsidP="00B01CEC">
      <w:pPr>
        <w:jc w:val="both"/>
        <w:rPr>
          <w:sz w:val="28"/>
          <w:szCs w:val="28"/>
        </w:rPr>
      </w:pPr>
      <w:r w:rsidRPr="00A938C1">
        <w:rPr>
          <w:sz w:val="28"/>
          <w:szCs w:val="28"/>
        </w:rPr>
        <w:t xml:space="preserve">10. Наличие подвала </w:t>
      </w:r>
      <w:proofErr w:type="spellStart"/>
      <w:r w:rsidRPr="00A938C1">
        <w:rPr>
          <w:sz w:val="28"/>
          <w:szCs w:val="28"/>
        </w:rPr>
        <w:t>________________техподполье</w:t>
      </w:r>
      <w:proofErr w:type="spellEnd"/>
      <w:r w:rsidRPr="00A938C1">
        <w:rPr>
          <w:sz w:val="28"/>
          <w:szCs w:val="28"/>
        </w:rPr>
        <w:t>______________________________</w:t>
      </w:r>
    </w:p>
    <w:p w:rsidR="00B01CEC" w:rsidRPr="00A938C1" w:rsidRDefault="00B01CEC" w:rsidP="00B01CEC">
      <w:pPr>
        <w:jc w:val="both"/>
        <w:rPr>
          <w:sz w:val="28"/>
          <w:szCs w:val="28"/>
        </w:rPr>
      </w:pPr>
      <w:r w:rsidRPr="00A938C1">
        <w:rPr>
          <w:sz w:val="28"/>
          <w:szCs w:val="28"/>
        </w:rPr>
        <w:t>11. Наличие цокольного этажа _________________________________________________</w:t>
      </w:r>
    </w:p>
    <w:p w:rsidR="00B01CEC" w:rsidRPr="00A938C1" w:rsidRDefault="00B01CEC" w:rsidP="00B01CEC">
      <w:pPr>
        <w:jc w:val="both"/>
        <w:rPr>
          <w:sz w:val="28"/>
          <w:szCs w:val="28"/>
        </w:rPr>
      </w:pPr>
      <w:r w:rsidRPr="00A938C1">
        <w:rPr>
          <w:sz w:val="28"/>
          <w:szCs w:val="28"/>
        </w:rPr>
        <w:t>12. Наличие мансарды________________________________________________________</w:t>
      </w:r>
    </w:p>
    <w:p w:rsidR="00B01CEC" w:rsidRPr="00A938C1" w:rsidRDefault="00B01CEC" w:rsidP="00B01CEC">
      <w:pPr>
        <w:jc w:val="both"/>
        <w:rPr>
          <w:sz w:val="28"/>
          <w:szCs w:val="28"/>
        </w:rPr>
      </w:pPr>
      <w:r w:rsidRPr="00A938C1">
        <w:rPr>
          <w:sz w:val="28"/>
          <w:szCs w:val="28"/>
        </w:rPr>
        <w:t>13. Наличие мезонина_________________________________________________________</w:t>
      </w:r>
    </w:p>
    <w:p w:rsidR="00B01CEC" w:rsidRPr="00A938C1" w:rsidRDefault="00B01CEC" w:rsidP="00B01CEC">
      <w:pPr>
        <w:jc w:val="both"/>
        <w:rPr>
          <w:sz w:val="28"/>
          <w:szCs w:val="28"/>
        </w:rPr>
      </w:pPr>
      <w:r w:rsidRPr="00A938C1">
        <w:rPr>
          <w:sz w:val="28"/>
          <w:szCs w:val="28"/>
        </w:rPr>
        <w:t>14. Количество квартир _______________</w:t>
      </w:r>
      <w:r w:rsidR="00455204" w:rsidRPr="00A938C1">
        <w:rPr>
          <w:sz w:val="28"/>
          <w:szCs w:val="28"/>
        </w:rPr>
        <w:t>85</w:t>
      </w:r>
      <w:r w:rsidRPr="00A938C1">
        <w:rPr>
          <w:sz w:val="28"/>
          <w:szCs w:val="28"/>
        </w:rPr>
        <w:t>__________________________________</w:t>
      </w:r>
    </w:p>
    <w:p w:rsidR="00B01CEC" w:rsidRPr="00A938C1" w:rsidRDefault="00B01CEC" w:rsidP="00B01CEC">
      <w:pPr>
        <w:jc w:val="both"/>
        <w:rPr>
          <w:sz w:val="28"/>
          <w:szCs w:val="28"/>
        </w:rPr>
      </w:pPr>
      <w:r w:rsidRPr="00A938C1">
        <w:rPr>
          <w:sz w:val="28"/>
          <w:szCs w:val="28"/>
        </w:rPr>
        <w:t>15. Количество нежилых помещений, не входящих в состав общего имущества___________</w:t>
      </w:r>
    </w:p>
    <w:p w:rsidR="00B01CEC" w:rsidRPr="00A938C1" w:rsidRDefault="00B01CEC" w:rsidP="00B01CEC">
      <w:pPr>
        <w:ind w:left="720"/>
        <w:jc w:val="both"/>
        <w:rPr>
          <w:sz w:val="28"/>
          <w:szCs w:val="28"/>
        </w:rPr>
      </w:pPr>
      <w:r w:rsidRPr="00A938C1">
        <w:rPr>
          <w:sz w:val="28"/>
          <w:szCs w:val="28"/>
        </w:rPr>
        <w:t>______________________________________________________________________</w:t>
      </w:r>
    </w:p>
    <w:p w:rsidR="00B01CEC" w:rsidRPr="00A938C1" w:rsidRDefault="00B01CEC" w:rsidP="00B01CEC">
      <w:pPr>
        <w:jc w:val="both"/>
        <w:rPr>
          <w:sz w:val="28"/>
          <w:szCs w:val="28"/>
        </w:rPr>
      </w:pPr>
      <w:r w:rsidRPr="00A938C1">
        <w:rPr>
          <w:sz w:val="28"/>
          <w:szCs w:val="28"/>
        </w:rPr>
        <w:t xml:space="preserve">16. Реквизиты правового акта о признании всех жилых помещений в многоквартирном доме </w:t>
      </w:r>
      <w:proofErr w:type="gramStart"/>
      <w:r w:rsidRPr="00A938C1">
        <w:rPr>
          <w:sz w:val="28"/>
          <w:szCs w:val="28"/>
        </w:rPr>
        <w:t>непригодным</w:t>
      </w:r>
      <w:proofErr w:type="gramEnd"/>
      <w:r w:rsidRPr="00A938C1">
        <w:rPr>
          <w:sz w:val="28"/>
          <w:szCs w:val="28"/>
        </w:rPr>
        <w:t xml:space="preserve"> для проживания _________-____________________________________________</w:t>
      </w:r>
    </w:p>
    <w:p w:rsidR="00B01CEC" w:rsidRPr="00A938C1" w:rsidRDefault="00B01CEC" w:rsidP="00B01CEC">
      <w:pPr>
        <w:jc w:val="both"/>
        <w:rPr>
          <w:sz w:val="28"/>
          <w:szCs w:val="28"/>
        </w:rPr>
      </w:pPr>
      <w:r w:rsidRPr="00A938C1">
        <w:rPr>
          <w:sz w:val="28"/>
          <w:szCs w:val="28"/>
        </w:rPr>
        <w:t>17. Перечень жилых помещений, признанных непригодными для проживания _____-_____________</w:t>
      </w:r>
    </w:p>
    <w:p w:rsidR="00B01CEC" w:rsidRPr="00A938C1" w:rsidRDefault="00B01CEC" w:rsidP="00B01CEC">
      <w:pPr>
        <w:jc w:val="both"/>
        <w:rPr>
          <w:sz w:val="28"/>
          <w:szCs w:val="28"/>
        </w:rPr>
      </w:pPr>
      <w:r w:rsidRPr="00A938C1">
        <w:rPr>
          <w:sz w:val="28"/>
          <w:szCs w:val="28"/>
        </w:rPr>
        <w:t>18. Строительный объем  _______-_____________________________________________________</w:t>
      </w:r>
    </w:p>
    <w:p w:rsidR="00B01CEC" w:rsidRPr="00A938C1" w:rsidRDefault="00B01CEC" w:rsidP="00B01CEC">
      <w:pPr>
        <w:jc w:val="both"/>
        <w:rPr>
          <w:sz w:val="28"/>
          <w:szCs w:val="28"/>
        </w:rPr>
      </w:pPr>
      <w:r w:rsidRPr="00A938C1">
        <w:rPr>
          <w:sz w:val="28"/>
          <w:szCs w:val="28"/>
        </w:rPr>
        <w:t xml:space="preserve">19. Площадь: </w:t>
      </w:r>
    </w:p>
    <w:p w:rsidR="00B01CEC" w:rsidRPr="00A938C1" w:rsidRDefault="00B01CEC" w:rsidP="00BC50D7">
      <w:pPr>
        <w:numPr>
          <w:ilvl w:val="0"/>
          <w:numId w:val="16"/>
        </w:numPr>
        <w:jc w:val="both"/>
        <w:rPr>
          <w:sz w:val="28"/>
          <w:szCs w:val="28"/>
        </w:rPr>
      </w:pPr>
      <w:r w:rsidRPr="00A938C1">
        <w:rPr>
          <w:sz w:val="28"/>
          <w:szCs w:val="28"/>
        </w:rPr>
        <w:lastRenderedPageBreak/>
        <w:t>Многоквартирного дома с лоджиями, балконами, шкафами, коридорами и лестничными клетками__________</w:t>
      </w:r>
      <w:r w:rsidR="00455204" w:rsidRPr="00A938C1">
        <w:rPr>
          <w:sz w:val="28"/>
          <w:szCs w:val="28"/>
        </w:rPr>
        <w:t>5857</w:t>
      </w:r>
      <w:r w:rsidRPr="00A938C1">
        <w:rPr>
          <w:sz w:val="28"/>
          <w:szCs w:val="28"/>
        </w:rPr>
        <w:t xml:space="preserve"> ________________________________</w:t>
      </w:r>
    </w:p>
    <w:p w:rsidR="00B01CEC" w:rsidRPr="00A938C1" w:rsidRDefault="00B01CEC" w:rsidP="00BC50D7">
      <w:pPr>
        <w:numPr>
          <w:ilvl w:val="0"/>
          <w:numId w:val="16"/>
        </w:numPr>
        <w:jc w:val="both"/>
        <w:rPr>
          <w:sz w:val="28"/>
          <w:szCs w:val="28"/>
        </w:rPr>
      </w:pPr>
      <w:r w:rsidRPr="00A938C1">
        <w:rPr>
          <w:sz w:val="28"/>
          <w:szCs w:val="28"/>
        </w:rPr>
        <w:t>Жилых помещений (общая площадь квартир) _______</w:t>
      </w:r>
      <w:r w:rsidR="00455204" w:rsidRPr="00A938C1">
        <w:rPr>
          <w:sz w:val="28"/>
          <w:szCs w:val="28"/>
        </w:rPr>
        <w:t>4</w:t>
      </w:r>
      <w:r w:rsidRPr="00A938C1">
        <w:rPr>
          <w:sz w:val="28"/>
          <w:szCs w:val="28"/>
        </w:rPr>
        <w:t>7</w:t>
      </w:r>
      <w:r w:rsidR="00455204" w:rsidRPr="00A938C1">
        <w:rPr>
          <w:sz w:val="28"/>
          <w:szCs w:val="28"/>
        </w:rPr>
        <w:t>24</w:t>
      </w:r>
      <w:r w:rsidRPr="00A938C1">
        <w:rPr>
          <w:sz w:val="28"/>
          <w:szCs w:val="28"/>
        </w:rPr>
        <w:t>кв</w:t>
      </w:r>
      <w:proofErr w:type="gramStart"/>
      <w:r w:rsidRPr="00A938C1">
        <w:rPr>
          <w:sz w:val="28"/>
          <w:szCs w:val="28"/>
        </w:rPr>
        <w:t>.м</w:t>
      </w:r>
      <w:proofErr w:type="gramEnd"/>
      <w:r w:rsidRPr="00A938C1">
        <w:rPr>
          <w:sz w:val="28"/>
          <w:szCs w:val="28"/>
        </w:rPr>
        <w:t>___________________</w:t>
      </w:r>
    </w:p>
    <w:p w:rsidR="00B01CEC" w:rsidRPr="00A938C1" w:rsidRDefault="00B01CEC" w:rsidP="00BC50D7">
      <w:pPr>
        <w:numPr>
          <w:ilvl w:val="0"/>
          <w:numId w:val="16"/>
        </w:numPr>
        <w:jc w:val="both"/>
        <w:rPr>
          <w:sz w:val="28"/>
          <w:szCs w:val="28"/>
        </w:rPr>
      </w:pPr>
      <w:r w:rsidRPr="00A938C1">
        <w:rPr>
          <w:sz w:val="28"/>
          <w:szCs w:val="28"/>
        </w:rPr>
        <w:t xml:space="preserve">Нежилых помещений, не входящих в состав общего имущества в многоквартирном </w:t>
      </w:r>
      <w:proofErr w:type="spellStart"/>
      <w:r w:rsidRPr="00A938C1">
        <w:rPr>
          <w:sz w:val="28"/>
          <w:szCs w:val="28"/>
        </w:rPr>
        <w:t>доме____</w:t>
      </w:r>
      <w:proofErr w:type="spellEnd"/>
      <w:r w:rsidRPr="00A938C1">
        <w:rPr>
          <w:sz w:val="28"/>
          <w:szCs w:val="28"/>
        </w:rPr>
        <w:t>-_____</w:t>
      </w:r>
    </w:p>
    <w:p w:rsidR="00B01CEC" w:rsidRPr="00A938C1" w:rsidRDefault="00B01CEC" w:rsidP="00BC50D7">
      <w:pPr>
        <w:numPr>
          <w:ilvl w:val="0"/>
          <w:numId w:val="16"/>
        </w:numPr>
        <w:jc w:val="both"/>
        <w:rPr>
          <w:sz w:val="28"/>
          <w:szCs w:val="28"/>
        </w:rPr>
      </w:pPr>
      <w:r w:rsidRPr="00A938C1">
        <w:rPr>
          <w:sz w:val="28"/>
          <w:szCs w:val="28"/>
        </w:rPr>
        <w:t>Помещений общего пользования (общая площадь жилых помещений), входящих в состав общего имущества в многоквартирном доме)________________ кв</w:t>
      </w:r>
      <w:proofErr w:type="gramStart"/>
      <w:r w:rsidRPr="00A938C1">
        <w:rPr>
          <w:sz w:val="28"/>
          <w:szCs w:val="28"/>
        </w:rPr>
        <w:t>.м</w:t>
      </w:r>
      <w:proofErr w:type="gramEnd"/>
    </w:p>
    <w:p w:rsidR="00B01CEC" w:rsidRPr="00A938C1" w:rsidRDefault="00B01CEC" w:rsidP="00B01CEC">
      <w:pPr>
        <w:jc w:val="both"/>
        <w:rPr>
          <w:sz w:val="28"/>
          <w:szCs w:val="28"/>
        </w:rPr>
      </w:pPr>
      <w:r w:rsidRPr="00A938C1">
        <w:rPr>
          <w:sz w:val="28"/>
          <w:szCs w:val="28"/>
        </w:rPr>
        <w:t>20.Количество лестниц (включая межквартирные лестничные площади) ____________________________________ _________________________________ кв</w:t>
      </w:r>
      <w:proofErr w:type="gramStart"/>
      <w:r w:rsidRPr="00A938C1">
        <w:rPr>
          <w:sz w:val="28"/>
          <w:szCs w:val="28"/>
        </w:rPr>
        <w:t>.м</w:t>
      </w:r>
      <w:proofErr w:type="gramEnd"/>
    </w:p>
    <w:p w:rsidR="00B01CEC" w:rsidRPr="00A938C1" w:rsidRDefault="00B01CEC" w:rsidP="00B01CEC">
      <w:pPr>
        <w:jc w:val="both"/>
        <w:rPr>
          <w:sz w:val="28"/>
          <w:szCs w:val="28"/>
        </w:rPr>
      </w:pPr>
      <w:r w:rsidRPr="00A938C1">
        <w:rPr>
          <w:sz w:val="28"/>
          <w:szCs w:val="28"/>
        </w:rPr>
        <w:t>21.Уборочная площадь лестниц (включая межквартирные лестничные площадки) _____________________________________________________________________кв</w:t>
      </w:r>
      <w:proofErr w:type="gramStart"/>
      <w:r w:rsidRPr="00A938C1">
        <w:rPr>
          <w:sz w:val="28"/>
          <w:szCs w:val="28"/>
        </w:rPr>
        <w:t>.м</w:t>
      </w:r>
      <w:proofErr w:type="gramEnd"/>
    </w:p>
    <w:p w:rsidR="00B01CEC" w:rsidRPr="00A938C1" w:rsidRDefault="00B01CEC" w:rsidP="00B01CEC">
      <w:pPr>
        <w:jc w:val="both"/>
        <w:rPr>
          <w:sz w:val="28"/>
          <w:szCs w:val="28"/>
        </w:rPr>
      </w:pPr>
      <w:r w:rsidRPr="00A938C1">
        <w:rPr>
          <w:sz w:val="28"/>
          <w:szCs w:val="28"/>
        </w:rPr>
        <w:t>22.Уборочная площадь общих коридоров _____________________________________ кв</w:t>
      </w:r>
      <w:proofErr w:type="gramStart"/>
      <w:r w:rsidRPr="00A938C1">
        <w:rPr>
          <w:sz w:val="28"/>
          <w:szCs w:val="28"/>
        </w:rPr>
        <w:t>.м</w:t>
      </w:r>
      <w:proofErr w:type="gramEnd"/>
      <w:r w:rsidRPr="00A938C1">
        <w:rPr>
          <w:sz w:val="28"/>
          <w:szCs w:val="28"/>
        </w:rPr>
        <w:t>_____________</w:t>
      </w:r>
    </w:p>
    <w:p w:rsidR="00B01CEC" w:rsidRPr="00A938C1" w:rsidRDefault="00B01CEC" w:rsidP="00B01CEC">
      <w:pPr>
        <w:jc w:val="both"/>
        <w:rPr>
          <w:sz w:val="28"/>
          <w:szCs w:val="28"/>
        </w:rPr>
      </w:pPr>
      <w:r w:rsidRPr="00A938C1">
        <w:rPr>
          <w:sz w:val="28"/>
          <w:szCs w:val="28"/>
        </w:rPr>
        <w:t>23. Уборочная площадь других помещений общего пользования (включая технические этажи, чердаки, технические подвалы)_____________________________________ кв</w:t>
      </w:r>
      <w:proofErr w:type="gramStart"/>
      <w:r w:rsidRPr="00A938C1">
        <w:rPr>
          <w:sz w:val="28"/>
          <w:szCs w:val="28"/>
        </w:rPr>
        <w:t>.м</w:t>
      </w:r>
      <w:proofErr w:type="gramEnd"/>
      <w:r w:rsidRPr="00A938C1">
        <w:rPr>
          <w:sz w:val="28"/>
          <w:szCs w:val="28"/>
        </w:rPr>
        <w:t xml:space="preserve"> </w:t>
      </w:r>
    </w:p>
    <w:p w:rsidR="00B01CEC" w:rsidRPr="00A938C1" w:rsidRDefault="00B01CEC" w:rsidP="00B01CEC">
      <w:pPr>
        <w:jc w:val="both"/>
        <w:rPr>
          <w:sz w:val="28"/>
          <w:szCs w:val="28"/>
        </w:rPr>
      </w:pPr>
      <w:r w:rsidRPr="00A938C1">
        <w:rPr>
          <w:sz w:val="28"/>
          <w:szCs w:val="28"/>
        </w:rPr>
        <w:t>24.Площадь земельного участка, входящего в состав общего имущества многоквартирного дома___________________________________________________________________________________</w:t>
      </w:r>
    </w:p>
    <w:p w:rsidR="00B01CEC" w:rsidRPr="00A938C1" w:rsidRDefault="00B01CEC" w:rsidP="00B01CEC">
      <w:pPr>
        <w:jc w:val="both"/>
        <w:rPr>
          <w:sz w:val="28"/>
          <w:szCs w:val="28"/>
        </w:rPr>
      </w:pPr>
      <w:r w:rsidRPr="00A938C1">
        <w:rPr>
          <w:sz w:val="28"/>
          <w:szCs w:val="28"/>
        </w:rPr>
        <w:t>25. Кадастровый номер земельного участка (при его наличии)____________________________________</w:t>
      </w:r>
    </w:p>
    <w:p w:rsidR="00B01CEC" w:rsidRPr="00A938C1" w:rsidRDefault="00B01CEC" w:rsidP="00B01CEC">
      <w:pPr>
        <w:rPr>
          <w:sz w:val="28"/>
          <w:szCs w:val="28"/>
        </w:rPr>
      </w:pPr>
      <w:r w:rsidRPr="00A938C1">
        <w:rPr>
          <w:sz w:val="28"/>
          <w:szCs w:val="28"/>
        </w:rPr>
        <w:t>2.Техническое состояние многоквартирного дома, включая пристройки</w:t>
      </w:r>
    </w:p>
    <w:p w:rsidR="00B01CEC" w:rsidRPr="00A938C1" w:rsidRDefault="00B01CEC" w:rsidP="00B01CEC">
      <w:pPr>
        <w:rPr>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3260"/>
        <w:gridCol w:w="3827"/>
      </w:tblGrid>
      <w:tr w:rsidR="00B01CEC" w:rsidRPr="00A938C1" w:rsidTr="00DD2606">
        <w:trPr>
          <w:trHeight w:val="840"/>
        </w:trPr>
        <w:tc>
          <w:tcPr>
            <w:tcW w:w="3257" w:type="dxa"/>
          </w:tcPr>
          <w:p w:rsidR="00B01CEC" w:rsidRPr="00A938C1" w:rsidRDefault="00B01CEC" w:rsidP="00DD2606">
            <w:pPr>
              <w:rPr>
                <w:sz w:val="28"/>
                <w:szCs w:val="28"/>
              </w:rPr>
            </w:pPr>
            <w:r w:rsidRPr="00A938C1">
              <w:rPr>
                <w:sz w:val="28"/>
                <w:szCs w:val="28"/>
              </w:rPr>
              <w:t>Наименование конструктивных элементов</w:t>
            </w:r>
          </w:p>
        </w:tc>
        <w:tc>
          <w:tcPr>
            <w:tcW w:w="3260" w:type="dxa"/>
          </w:tcPr>
          <w:p w:rsidR="00B01CEC" w:rsidRPr="00A938C1" w:rsidRDefault="00B01CEC" w:rsidP="00DD2606">
            <w:pPr>
              <w:rPr>
                <w:sz w:val="28"/>
                <w:szCs w:val="28"/>
              </w:rPr>
            </w:pPr>
            <w:r w:rsidRPr="00A938C1">
              <w:rPr>
                <w:sz w:val="28"/>
                <w:szCs w:val="28"/>
              </w:rPr>
              <w:t>Описание элементов (материал, конструкция или система, отделка и прочее)</w:t>
            </w:r>
          </w:p>
        </w:tc>
        <w:tc>
          <w:tcPr>
            <w:tcW w:w="3827" w:type="dxa"/>
          </w:tcPr>
          <w:p w:rsidR="00B01CEC" w:rsidRPr="00A938C1" w:rsidRDefault="00B01CEC" w:rsidP="00DD2606">
            <w:pPr>
              <w:rPr>
                <w:sz w:val="28"/>
                <w:szCs w:val="28"/>
              </w:rPr>
            </w:pPr>
            <w:r w:rsidRPr="00A938C1">
              <w:rPr>
                <w:sz w:val="28"/>
                <w:szCs w:val="28"/>
              </w:rPr>
              <w:t>Техническое состояние элементов общего имущества многоквартирного дома</w:t>
            </w:r>
          </w:p>
        </w:tc>
      </w:tr>
      <w:tr w:rsidR="00B01CEC" w:rsidRPr="00A938C1" w:rsidTr="00DD2606">
        <w:trPr>
          <w:trHeight w:val="480"/>
        </w:trPr>
        <w:tc>
          <w:tcPr>
            <w:tcW w:w="3257" w:type="dxa"/>
          </w:tcPr>
          <w:p w:rsidR="00B01CEC" w:rsidRPr="00A938C1" w:rsidRDefault="00B01CEC" w:rsidP="00DD2606">
            <w:pPr>
              <w:rPr>
                <w:sz w:val="28"/>
                <w:szCs w:val="28"/>
              </w:rPr>
            </w:pPr>
          </w:p>
          <w:p w:rsidR="00B01CEC" w:rsidRPr="00A938C1" w:rsidRDefault="00B01CEC" w:rsidP="00DD2606">
            <w:pPr>
              <w:rPr>
                <w:sz w:val="28"/>
                <w:szCs w:val="28"/>
              </w:rPr>
            </w:pPr>
            <w:r w:rsidRPr="00A938C1">
              <w:rPr>
                <w:sz w:val="28"/>
                <w:szCs w:val="28"/>
              </w:rPr>
              <w:t>1.Фундамент</w:t>
            </w:r>
          </w:p>
        </w:tc>
        <w:tc>
          <w:tcPr>
            <w:tcW w:w="3260" w:type="dxa"/>
          </w:tcPr>
          <w:p w:rsidR="00B01CEC" w:rsidRPr="00A938C1" w:rsidRDefault="00B01CEC" w:rsidP="00DD2606">
            <w:pPr>
              <w:rPr>
                <w:sz w:val="28"/>
                <w:szCs w:val="28"/>
              </w:rPr>
            </w:pPr>
            <w:r w:rsidRPr="00A938C1">
              <w:rPr>
                <w:sz w:val="28"/>
                <w:szCs w:val="28"/>
              </w:rPr>
              <w:t xml:space="preserve"> ленточный</w:t>
            </w: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480"/>
        </w:trPr>
        <w:tc>
          <w:tcPr>
            <w:tcW w:w="3257" w:type="dxa"/>
          </w:tcPr>
          <w:p w:rsidR="00B01CEC" w:rsidRPr="00A938C1" w:rsidRDefault="00B01CEC" w:rsidP="00DD2606">
            <w:pPr>
              <w:rPr>
                <w:sz w:val="28"/>
                <w:szCs w:val="28"/>
              </w:rPr>
            </w:pPr>
            <w:r w:rsidRPr="00A938C1">
              <w:rPr>
                <w:sz w:val="28"/>
                <w:szCs w:val="28"/>
              </w:rPr>
              <w:t>2.Наружние и внутренние капитальные стены</w:t>
            </w:r>
          </w:p>
        </w:tc>
        <w:tc>
          <w:tcPr>
            <w:tcW w:w="3260" w:type="dxa"/>
          </w:tcPr>
          <w:p w:rsidR="00B01CEC" w:rsidRPr="00A938C1" w:rsidRDefault="00B01CEC" w:rsidP="00DD2606">
            <w:pPr>
              <w:rPr>
                <w:sz w:val="28"/>
                <w:szCs w:val="28"/>
              </w:rPr>
            </w:pPr>
            <w:r w:rsidRPr="00A938C1">
              <w:rPr>
                <w:sz w:val="28"/>
                <w:szCs w:val="28"/>
              </w:rPr>
              <w:t>панельные</w:t>
            </w: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220"/>
        </w:trPr>
        <w:tc>
          <w:tcPr>
            <w:tcW w:w="3257" w:type="dxa"/>
          </w:tcPr>
          <w:p w:rsidR="00B01CEC" w:rsidRPr="00A938C1" w:rsidRDefault="00B01CEC" w:rsidP="00DD2606">
            <w:pPr>
              <w:rPr>
                <w:sz w:val="28"/>
                <w:szCs w:val="28"/>
              </w:rPr>
            </w:pPr>
            <w:r w:rsidRPr="00A938C1">
              <w:rPr>
                <w:sz w:val="28"/>
                <w:szCs w:val="28"/>
              </w:rPr>
              <w:t>3.Перегородки</w:t>
            </w:r>
          </w:p>
        </w:tc>
        <w:tc>
          <w:tcPr>
            <w:tcW w:w="3260" w:type="dxa"/>
          </w:tcPr>
          <w:p w:rsidR="00B01CEC" w:rsidRPr="00A938C1" w:rsidRDefault="00B01CEC" w:rsidP="00DD2606">
            <w:pPr>
              <w:rPr>
                <w:sz w:val="28"/>
                <w:szCs w:val="28"/>
              </w:rPr>
            </w:pPr>
            <w:r w:rsidRPr="00A938C1">
              <w:rPr>
                <w:sz w:val="28"/>
                <w:szCs w:val="28"/>
              </w:rPr>
              <w:t>панельные</w:t>
            </w: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700"/>
        </w:trPr>
        <w:tc>
          <w:tcPr>
            <w:tcW w:w="3257" w:type="dxa"/>
          </w:tcPr>
          <w:p w:rsidR="00B01CEC" w:rsidRPr="00A938C1" w:rsidRDefault="00B01CEC" w:rsidP="00DD2606">
            <w:pPr>
              <w:rPr>
                <w:sz w:val="28"/>
                <w:szCs w:val="28"/>
              </w:rPr>
            </w:pPr>
            <w:r w:rsidRPr="00A938C1">
              <w:rPr>
                <w:sz w:val="28"/>
                <w:szCs w:val="28"/>
              </w:rPr>
              <w:t>4.Перекрытия чердачные</w:t>
            </w:r>
          </w:p>
          <w:p w:rsidR="00B01CEC" w:rsidRPr="00A938C1" w:rsidRDefault="00B01CEC" w:rsidP="00DD2606">
            <w:pPr>
              <w:ind w:left="720"/>
              <w:rPr>
                <w:sz w:val="28"/>
                <w:szCs w:val="28"/>
              </w:rPr>
            </w:pPr>
            <w:r w:rsidRPr="00A938C1">
              <w:rPr>
                <w:sz w:val="28"/>
                <w:szCs w:val="28"/>
              </w:rPr>
              <w:t>Междуэтажные</w:t>
            </w:r>
          </w:p>
          <w:p w:rsidR="00B01CEC" w:rsidRPr="00A938C1" w:rsidRDefault="00B01CEC" w:rsidP="00DD2606">
            <w:pPr>
              <w:ind w:left="720"/>
              <w:rPr>
                <w:sz w:val="28"/>
                <w:szCs w:val="28"/>
              </w:rPr>
            </w:pPr>
            <w:r w:rsidRPr="00A938C1">
              <w:rPr>
                <w:sz w:val="28"/>
                <w:szCs w:val="28"/>
              </w:rPr>
              <w:t>Подвальные</w:t>
            </w:r>
          </w:p>
          <w:p w:rsidR="00B01CEC" w:rsidRPr="00A938C1" w:rsidRDefault="00B01CEC" w:rsidP="00DD2606">
            <w:pPr>
              <w:ind w:left="720"/>
              <w:rPr>
                <w:sz w:val="28"/>
                <w:szCs w:val="28"/>
              </w:rPr>
            </w:pPr>
            <w:r w:rsidRPr="00A938C1">
              <w:rPr>
                <w:sz w:val="28"/>
                <w:szCs w:val="28"/>
              </w:rPr>
              <w:t>(другое)</w:t>
            </w:r>
          </w:p>
        </w:tc>
        <w:tc>
          <w:tcPr>
            <w:tcW w:w="3260" w:type="dxa"/>
          </w:tcPr>
          <w:p w:rsidR="00B01CEC" w:rsidRPr="00A938C1" w:rsidRDefault="00B01CEC" w:rsidP="00DD2606">
            <w:pPr>
              <w:rPr>
                <w:sz w:val="28"/>
                <w:szCs w:val="28"/>
              </w:rPr>
            </w:pPr>
            <w:proofErr w:type="gramStart"/>
            <w:r w:rsidRPr="00A938C1">
              <w:rPr>
                <w:sz w:val="28"/>
                <w:szCs w:val="28"/>
              </w:rPr>
              <w:t>ж</w:t>
            </w:r>
            <w:proofErr w:type="gramEnd"/>
            <w:r w:rsidRPr="00A938C1">
              <w:rPr>
                <w:sz w:val="28"/>
                <w:szCs w:val="28"/>
              </w:rPr>
              <w:t>/бетонные</w:t>
            </w: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280"/>
        </w:trPr>
        <w:tc>
          <w:tcPr>
            <w:tcW w:w="3257" w:type="dxa"/>
          </w:tcPr>
          <w:p w:rsidR="00B01CEC" w:rsidRPr="00A938C1" w:rsidRDefault="00B01CEC" w:rsidP="00DD2606">
            <w:pPr>
              <w:rPr>
                <w:sz w:val="28"/>
                <w:szCs w:val="28"/>
              </w:rPr>
            </w:pPr>
            <w:r w:rsidRPr="00A938C1">
              <w:rPr>
                <w:sz w:val="28"/>
                <w:szCs w:val="28"/>
              </w:rPr>
              <w:t>5.Крыша</w:t>
            </w:r>
          </w:p>
        </w:tc>
        <w:tc>
          <w:tcPr>
            <w:tcW w:w="3260" w:type="dxa"/>
          </w:tcPr>
          <w:p w:rsidR="00B01CEC" w:rsidRPr="00A938C1" w:rsidRDefault="00B01CEC" w:rsidP="00DD2606">
            <w:pPr>
              <w:rPr>
                <w:sz w:val="28"/>
                <w:szCs w:val="28"/>
              </w:rPr>
            </w:pPr>
            <w:r w:rsidRPr="00A938C1">
              <w:rPr>
                <w:sz w:val="28"/>
                <w:szCs w:val="28"/>
              </w:rPr>
              <w:t>совмещенная</w:t>
            </w: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260"/>
        </w:trPr>
        <w:tc>
          <w:tcPr>
            <w:tcW w:w="3257" w:type="dxa"/>
          </w:tcPr>
          <w:p w:rsidR="00B01CEC" w:rsidRPr="00A938C1" w:rsidRDefault="00B01CEC" w:rsidP="00DD2606">
            <w:pPr>
              <w:rPr>
                <w:sz w:val="28"/>
                <w:szCs w:val="28"/>
              </w:rPr>
            </w:pPr>
            <w:r w:rsidRPr="00A938C1">
              <w:rPr>
                <w:sz w:val="28"/>
                <w:szCs w:val="28"/>
              </w:rPr>
              <w:t>6.Полы</w:t>
            </w:r>
          </w:p>
        </w:tc>
        <w:tc>
          <w:tcPr>
            <w:tcW w:w="3260" w:type="dxa"/>
          </w:tcPr>
          <w:p w:rsidR="00B01CEC" w:rsidRPr="00A938C1" w:rsidRDefault="00B01CEC" w:rsidP="00DD2606">
            <w:pPr>
              <w:rPr>
                <w:sz w:val="28"/>
                <w:szCs w:val="28"/>
              </w:rPr>
            </w:pP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640"/>
        </w:trPr>
        <w:tc>
          <w:tcPr>
            <w:tcW w:w="3257" w:type="dxa"/>
          </w:tcPr>
          <w:p w:rsidR="00B01CEC" w:rsidRPr="00A938C1" w:rsidRDefault="00B01CEC" w:rsidP="00DD2606">
            <w:pPr>
              <w:rPr>
                <w:sz w:val="28"/>
                <w:szCs w:val="28"/>
              </w:rPr>
            </w:pPr>
            <w:r w:rsidRPr="00A938C1">
              <w:rPr>
                <w:sz w:val="28"/>
                <w:szCs w:val="28"/>
              </w:rPr>
              <w:t>7.Проемы       окна</w:t>
            </w:r>
          </w:p>
          <w:p w:rsidR="00B01CEC" w:rsidRPr="00A938C1" w:rsidRDefault="00B01CEC" w:rsidP="00DD2606">
            <w:pPr>
              <w:rPr>
                <w:sz w:val="28"/>
                <w:szCs w:val="28"/>
              </w:rPr>
            </w:pPr>
            <w:r w:rsidRPr="00A938C1">
              <w:rPr>
                <w:sz w:val="28"/>
                <w:szCs w:val="28"/>
              </w:rPr>
              <w:t xml:space="preserve">                        двери</w:t>
            </w:r>
          </w:p>
          <w:p w:rsidR="00496C5C" w:rsidRPr="00A938C1" w:rsidRDefault="00B01CEC" w:rsidP="00DD2606">
            <w:pPr>
              <w:rPr>
                <w:sz w:val="28"/>
                <w:szCs w:val="28"/>
              </w:rPr>
            </w:pPr>
            <w:r w:rsidRPr="00A938C1">
              <w:rPr>
                <w:sz w:val="28"/>
                <w:szCs w:val="28"/>
              </w:rPr>
              <w:t xml:space="preserve">                     </w:t>
            </w:r>
          </w:p>
          <w:p w:rsidR="00496C5C" w:rsidRPr="00A938C1" w:rsidRDefault="00496C5C" w:rsidP="00DD2606">
            <w:pPr>
              <w:rPr>
                <w:sz w:val="28"/>
                <w:szCs w:val="28"/>
              </w:rPr>
            </w:pPr>
          </w:p>
          <w:p w:rsidR="00496C5C" w:rsidRPr="00A938C1" w:rsidRDefault="00B01CEC" w:rsidP="00DD2606">
            <w:pPr>
              <w:rPr>
                <w:sz w:val="28"/>
                <w:szCs w:val="28"/>
              </w:rPr>
            </w:pPr>
            <w:r w:rsidRPr="00A938C1">
              <w:rPr>
                <w:sz w:val="28"/>
                <w:szCs w:val="28"/>
              </w:rPr>
              <w:t xml:space="preserve">  </w:t>
            </w:r>
          </w:p>
          <w:p w:rsidR="00B01CEC" w:rsidRPr="00A938C1" w:rsidRDefault="00B01CEC" w:rsidP="00DD2606">
            <w:pPr>
              <w:rPr>
                <w:sz w:val="28"/>
                <w:szCs w:val="28"/>
              </w:rPr>
            </w:pPr>
            <w:r w:rsidRPr="00A938C1">
              <w:rPr>
                <w:sz w:val="28"/>
                <w:szCs w:val="28"/>
              </w:rPr>
              <w:t xml:space="preserve"> (другое)</w:t>
            </w:r>
          </w:p>
        </w:tc>
        <w:tc>
          <w:tcPr>
            <w:tcW w:w="3260" w:type="dxa"/>
          </w:tcPr>
          <w:p w:rsidR="00B01CEC" w:rsidRPr="00A938C1" w:rsidRDefault="00B01CEC" w:rsidP="00DD2606">
            <w:pPr>
              <w:rPr>
                <w:sz w:val="28"/>
                <w:szCs w:val="28"/>
              </w:rPr>
            </w:pPr>
            <w:r w:rsidRPr="00A938C1">
              <w:rPr>
                <w:sz w:val="28"/>
                <w:szCs w:val="28"/>
              </w:rPr>
              <w:t xml:space="preserve">Двойные </w:t>
            </w:r>
          </w:p>
          <w:p w:rsidR="00B01CEC" w:rsidRPr="00A938C1" w:rsidRDefault="00B01CEC" w:rsidP="00DD2606">
            <w:pPr>
              <w:rPr>
                <w:sz w:val="28"/>
                <w:szCs w:val="28"/>
              </w:rPr>
            </w:pPr>
            <w:r w:rsidRPr="00A938C1">
              <w:rPr>
                <w:sz w:val="28"/>
                <w:szCs w:val="28"/>
              </w:rPr>
              <w:t>Простые</w:t>
            </w: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660"/>
        </w:trPr>
        <w:tc>
          <w:tcPr>
            <w:tcW w:w="3257" w:type="dxa"/>
          </w:tcPr>
          <w:p w:rsidR="00B01CEC" w:rsidRPr="00A938C1" w:rsidRDefault="00B01CEC" w:rsidP="00DD2606">
            <w:pPr>
              <w:rPr>
                <w:sz w:val="28"/>
                <w:szCs w:val="28"/>
              </w:rPr>
            </w:pPr>
            <w:r w:rsidRPr="00A938C1">
              <w:rPr>
                <w:sz w:val="28"/>
                <w:szCs w:val="28"/>
              </w:rPr>
              <w:lastRenderedPageBreak/>
              <w:t>8.Отделка    внутренняя</w:t>
            </w:r>
          </w:p>
          <w:p w:rsidR="00B01CEC" w:rsidRPr="00A938C1" w:rsidRDefault="00B01CEC" w:rsidP="00DD2606">
            <w:pPr>
              <w:rPr>
                <w:sz w:val="28"/>
                <w:szCs w:val="28"/>
              </w:rPr>
            </w:pPr>
            <w:r w:rsidRPr="00A938C1">
              <w:rPr>
                <w:sz w:val="28"/>
                <w:szCs w:val="28"/>
              </w:rPr>
              <w:t xml:space="preserve">                    </w:t>
            </w:r>
          </w:p>
          <w:p w:rsidR="00B01CEC" w:rsidRPr="00A938C1" w:rsidRDefault="00B01CEC" w:rsidP="00DD2606">
            <w:pPr>
              <w:rPr>
                <w:sz w:val="28"/>
                <w:szCs w:val="28"/>
              </w:rPr>
            </w:pPr>
            <w:r w:rsidRPr="00A938C1">
              <w:rPr>
                <w:sz w:val="28"/>
                <w:szCs w:val="28"/>
              </w:rPr>
              <w:t xml:space="preserve">                      </w:t>
            </w:r>
          </w:p>
          <w:p w:rsidR="00B01CEC" w:rsidRPr="00A938C1" w:rsidRDefault="00B01CEC" w:rsidP="00DD2606">
            <w:pPr>
              <w:rPr>
                <w:sz w:val="28"/>
                <w:szCs w:val="28"/>
              </w:rPr>
            </w:pPr>
          </w:p>
        </w:tc>
        <w:tc>
          <w:tcPr>
            <w:tcW w:w="3260" w:type="dxa"/>
          </w:tcPr>
          <w:p w:rsidR="00B01CEC" w:rsidRPr="00A938C1" w:rsidRDefault="00B01CEC" w:rsidP="00DD2606">
            <w:pPr>
              <w:rPr>
                <w:sz w:val="28"/>
                <w:szCs w:val="28"/>
              </w:rPr>
            </w:pPr>
            <w:r w:rsidRPr="00A938C1">
              <w:rPr>
                <w:sz w:val="28"/>
                <w:szCs w:val="28"/>
              </w:rPr>
              <w:t>Оклейка: обоями</w:t>
            </w:r>
          </w:p>
          <w:p w:rsidR="00B01CEC" w:rsidRPr="00A938C1" w:rsidRDefault="00B01CEC" w:rsidP="00DD2606">
            <w:pPr>
              <w:rPr>
                <w:sz w:val="28"/>
                <w:szCs w:val="28"/>
              </w:rPr>
            </w:pPr>
          </w:p>
          <w:p w:rsidR="00B01CEC" w:rsidRPr="00A938C1" w:rsidRDefault="00B01CEC" w:rsidP="00DD2606">
            <w:pPr>
              <w:rPr>
                <w:sz w:val="28"/>
                <w:szCs w:val="28"/>
              </w:rPr>
            </w:pP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3188"/>
        </w:trPr>
        <w:tc>
          <w:tcPr>
            <w:tcW w:w="3257" w:type="dxa"/>
          </w:tcPr>
          <w:p w:rsidR="00B01CEC" w:rsidRPr="00A938C1" w:rsidRDefault="00B01CEC" w:rsidP="00DD2606">
            <w:pPr>
              <w:rPr>
                <w:sz w:val="28"/>
                <w:szCs w:val="28"/>
              </w:rPr>
            </w:pPr>
            <w:r w:rsidRPr="00A938C1">
              <w:rPr>
                <w:sz w:val="28"/>
                <w:szCs w:val="28"/>
              </w:rPr>
              <w:t>9.Механическое</w:t>
            </w:r>
          </w:p>
          <w:p w:rsidR="00B01CEC" w:rsidRPr="00A938C1" w:rsidRDefault="00B01CEC" w:rsidP="00DD2606">
            <w:pPr>
              <w:rPr>
                <w:sz w:val="28"/>
                <w:szCs w:val="28"/>
              </w:rPr>
            </w:pPr>
            <w:r w:rsidRPr="00A938C1">
              <w:rPr>
                <w:sz w:val="28"/>
                <w:szCs w:val="28"/>
              </w:rPr>
              <w:t xml:space="preserve">  Электрическое</w:t>
            </w:r>
          </w:p>
          <w:p w:rsidR="00B01CEC" w:rsidRPr="00A938C1" w:rsidRDefault="00B01CEC" w:rsidP="00DD2606">
            <w:pPr>
              <w:rPr>
                <w:sz w:val="28"/>
                <w:szCs w:val="28"/>
              </w:rPr>
            </w:pPr>
            <w:r w:rsidRPr="00A938C1">
              <w:rPr>
                <w:sz w:val="28"/>
                <w:szCs w:val="28"/>
              </w:rPr>
              <w:t xml:space="preserve">  Санитарно-техническое</w:t>
            </w:r>
          </w:p>
          <w:p w:rsidR="00B01CEC" w:rsidRPr="00A938C1" w:rsidRDefault="00B01CEC" w:rsidP="00DD2606">
            <w:pPr>
              <w:rPr>
                <w:sz w:val="28"/>
                <w:szCs w:val="28"/>
              </w:rPr>
            </w:pPr>
            <w:r w:rsidRPr="00A938C1">
              <w:rPr>
                <w:sz w:val="28"/>
                <w:szCs w:val="28"/>
              </w:rPr>
              <w:t xml:space="preserve">  Иное оборудование</w:t>
            </w:r>
          </w:p>
          <w:p w:rsidR="00B01CEC" w:rsidRPr="00A938C1" w:rsidRDefault="00B01CEC" w:rsidP="00DD2606">
            <w:pPr>
              <w:rPr>
                <w:sz w:val="28"/>
                <w:szCs w:val="28"/>
              </w:rPr>
            </w:pPr>
            <w:r w:rsidRPr="00A938C1">
              <w:rPr>
                <w:sz w:val="28"/>
                <w:szCs w:val="28"/>
              </w:rPr>
              <w:t xml:space="preserve">  Ванны напольные</w:t>
            </w:r>
          </w:p>
          <w:p w:rsidR="00B01CEC" w:rsidRPr="00A938C1" w:rsidRDefault="00B01CEC" w:rsidP="00DD2606">
            <w:pPr>
              <w:rPr>
                <w:sz w:val="28"/>
                <w:szCs w:val="28"/>
              </w:rPr>
            </w:pPr>
            <w:r w:rsidRPr="00A938C1">
              <w:rPr>
                <w:sz w:val="28"/>
                <w:szCs w:val="28"/>
              </w:rPr>
              <w:t xml:space="preserve">  Электроплиты</w:t>
            </w:r>
          </w:p>
          <w:p w:rsidR="00B01CEC" w:rsidRPr="00A938C1" w:rsidRDefault="00B01CEC" w:rsidP="00DD2606">
            <w:pPr>
              <w:rPr>
                <w:sz w:val="28"/>
                <w:szCs w:val="28"/>
              </w:rPr>
            </w:pPr>
            <w:r w:rsidRPr="00A938C1">
              <w:rPr>
                <w:sz w:val="28"/>
                <w:szCs w:val="28"/>
              </w:rPr>
              <w:t xml:space="preserve">  Телефонные сети и оборудование</w:t>
            </w:r>
          </w:p>
          <w:p w:rsidR="00B01CEC" w:rsidRPr="00A938C1" w:rsidRDefault="00B01CEC" w:rsidP="00DD2606">
            <w:pPr>
              <w:rPr>
                <w:sz w:val="28"/>
                <w:szCs w:val="28"/>
              </w:rPr>
            </w:pPr>
            <w:r w:rsidRPr="00A938C1">
              <w:rPr>
                <w:sz w:val="28"/>
                <w:szCs w:val="28"/>
              </w:rPr>
              <w:t xml:space="preserve">  Сети проводного радиовещания</w:t>
            </w:r>
          </w:p>
          <w:p w:rsidR="00B01CEC" w:rsidRPr="00A938C1" w:rsidRDefault="00B01CEC" w:rsidP="00DD2606">
            <w:pPr>
              <w:rPr>
                <w:sz w:val="28"/>
                <w:szCs w:val="28"/>
              </w:rPr>
            </w:pPr>
            <w:r w:rsidRPr="00A938C1">
              <w:rPr>
                <w:sz w:val="28"/>
                <w:szCs w:val="28"/>
              </w:rPr>
              <w:t xml:space="preserve">  Сигнализация</w:t>
            </w:r>
          </w:p>
          <w:p w:rsidR="00B01CEC" w:rsidRPr="00A938C1" w:rsidRDefault="00B01CEC" w:rsidP="00DD2606">
            <w:pPr>
              <w:rPr>
                <w:sz w:val="28"/>
                <w:szCs w:val="28"/>
              </w:rPr>
            </w:pPr>
            <w:r w:rsidRPr="00A938C1">
              <w:rPr>
                <w:sz w:val="28"/>
                <w:szCs w:val="28"/>
              </w:rPr>
              <w:t xml:space="preserve">  Мусоропровод</w:t>
            </w:r>
          </w:p>
          <w:p w:rsidR="00B01CEC" w:rsidRPr="00A938C1" w:rsidRDefault="00B01CEC" w:rsidP="00DD2606">
            <w:pPr>
              <w:rPr>
                <w:sz w:val="28"/>
                <w:szCs w:val="28"/>
              </w:rPr>
            </w:pPr>
            <w:r w:rsidRPr="00A938C1">
              <w:rPr>
                <w:sz w:val="28"/>
                <w:szCs w:val="28"/>
              </w:rPr>
              <w:t xml:space="preserve">  Лифт</w:t>
            </w:r>
          </w:p>
          <w:p w:rsidR="00B01CEC" w:rsidRPr="00A938C1" w:rsidRDefault="00B01CEC" w:rsidP="00DD2606">
            <w:pPr>
              <w:rPr>
                <w:sz w:val="28"/>
                <w:szCs w:val="28"/>
              </w:rPr>
            </w:pPr>
            <w:r w:rsidRPr="00A938C1">
              <w:rPr>
                <w:sz w:val="28"/>
                <w:szCs w:val="28"/>
              </w:rPr>
              <w:t xml:space="preserve">  Вентиляция</w:t>
            </w:r>
          </w:p>
          <w:p w:rsidR="00B01CEC" w:rsidRPr="00A938C1" w:rsidRDefault="00B01CEC" w:rsidP="00DD2606">
            <w:pPr>
              <w:rPr>
                <w:sz w:val="28"/>
                <w:szCs w:val="28"/>
              </w:rPr>
            </w:pPr>
            <w:r w:rsidRPr="00A938C1">
              <w:rPr>
                <w:sz w:val="28"/>
                <w:szCs w:val="28"/>
              </w:rPr>
              <w:t xml:space="preserve">  другое</w:t>
            </w:r>
          </w:p>
          <w:p w:rsidR="00B01CEC" w:rsidRPr="00A938C1" w:rsidRDefault="00B01CEC" w:rsidP="00DD2606">
            <w:pPr>
              <w:rPr>
                <w:sz w:val="28"/>
                <w:szCs w:val="28"/>
              </w:rPr>
            </w:pPr>
            <w:r w:rsidRPr="00A938C1">
              <w:rPr>
                <w:sz w:val="28"/>
                <w:szCs w:val="28"/>
              </w:rPr>
              <w:t xml:space="preserve"> </w:t>
            </w:r>
          </w:p>
        </w:tc>
        <w:tc>
          <w:tcPr>
            <w:tcW w:w="3260" w:type="dxa"/>
          </w:tcPr>
          <w:p w:rsidR="00B01CEC" w:rsidRPr="00A938C1" w:rsidRDefault="00B01CEC" w:rsidP="00DD2606">
            <w:pPr>
              <w:rPr>
                <w:sz w:val="28"/>
                <w:szCs w:val="28"/>
              </w:rPr>
            </w:pP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2900"/>
        </w:trPr>
        <w:tc>
          <w:tcPr>
            <w:tcW w:w="3257" w:type="dxa"/>
          </w:tcPr>
          <w:p w:rsidR="00B01CEC" w:rsidRPr="00A938C1" w:rsidRDefault="00B01CEC" w:rsidP="00DD2606">
            <w:pPr>
              <w:rPr>
                <w:sz w:val="28"/>
                <w:szCs w:val="28"/>
              </w:rPr>
            </w:pPr>
            <w:r w:rsidRPr="00A938C1">
              <w:rPr>
                <w:sz w:val="28"/>
                <w:szCs w:val="28"/>
              </w:rPr>
              <w:t>10.Внутридомовые инженерные коммуникации и оборудование для предоставления коммунальных услуг:</w:t>
            </w:r>
          </w:p>
          <w:p w:rsidR="00B01CEC" w:rsidRPr="00A938C1" w:rsidRDefault="00B01CEC" w:rsidP="00DD2606">
            <w:pPr>
              <w:rPr>
                <w:sz w:val="28"/>
                <w:szCs w:val="28"/>
              </w:rPr>
            </w:pPr>
            <w:r w:rsidRPr="00A938C1">
              <w:rPr>
                <w:sz w:val="28"/>
                <w:szCs w:val="28"/>
              </w:rPr>
              <w:t>Электроснабжение</w:t>
            </w:r>
          </w:p>
          <w:p w:rsidR="00B01CEC" w:rsidRPr="00A938C1" w:rsidRDefault="00B01CEC" w:rsidP="00DD2606">
            <w:pPr>
              <w:rPr>
                <w:sz w:val="28"/>
                <w:szCs w:val="28"/>
              </w:rPr>
            </w:pPr>
            <w:r w:rsidRPr="00A938C1">
              <w:rPr>
                <w:sz w:val="28"/>
                <w:szCs w:val="28"/>
              </w:rPr>
              <w:t>Холодное водоснабжение</w:t>
            </w:r>
          </w:p>
          <w:p w:rsidR="00B01CEC" w:rsidRPr="00A938C1" w:rsidRDefault="00B01CEC" w:rsidP="00DD2606">
            <w:pPr>
              <w:rPr>
                <w:sz w:val="28"/>
                <w:szCs w:val="28"/>
              </w:rPr>
            </w:pPr>
            <w:r w:rsidRPr="00A938C1">
              <w:rPr>
                <w:sz w:val="28"/>
                <w:szCs w:val="28"/>
              </w:rPr>
              <w:t>Горячее водоснабжение</w:t>
            </w:r>
          </w:p>
          <w:p w:rsidR="00B01CEC" w:rsidRPr="00A938C1" w:rsidRDefault="00B01CEC" w:rsidP="00DD2606">
            <w:pPr>
              <w:rPr>
                <w:sz w:val="28"/>
                <w:szCs w:val="28"/>
              </w:rPr>
            </w:pPr>
            <w:r w:rsidRPr="00A938C1">
              <w:rPr>
                <w:sz w:val="28"/>
                <w:szCs w:val="28"/>
              </w:rPr>
              <w:t>Водоотведение</w:t>
            </w:r>
          </w:p>
          <w:p w:rsidR="00B01CEC" w:rsidRPr="00A938C1" w:rsidRDefault="00B01CEC" w:rsidP="00DD2606">
            <w:pPr>
              <w:rPr>
                <w:sz w:val="28"/>
                <w:szCs w:val="28"/>
              </w:rPr>
            </w:pPr>
            <w:r w:rsidRPr="00A938C1">
              <w:rPr>
                <w:sz w:val="28"/>
                <w:szCs w:val="28"/>
              </w:rPr>
              <w:t>Газоснабжение</w:t>
            </w:r>
          </w:p>
          <w:p w:rsidR="00B01CEC" w:rsidRPr="00A938C1" w:rsidRDefault="00B01CEC" w:rsidP="00DD2606">
            <w:pPr>
              <w:rPr>
                <w:sz w:val="28"/>
                <w:szCs w:val="28"/>
              </w:rPr>
            </w:pPr>
            <w:r w:rsidRPr="00A938C1">
              <w:rPr>
                <w:sz w:val="28"/>
                <w:szCs w:val="28"/>
              </w:rPr>
              <w:t>Отопление (от домовой котельной)</w:t>
            </w:r>
          </w:p>
          <w:p w:rsidR="00B01CEC" w:rsidRPr="00A938C1" w:rsidRDefault="00B01CEC" w:rsidP="00DD2606">
            <w:pPr>
              <w:rPr>
                <w:sz w:val="28"/>
                <w:szCs w:val="28"/>
              </w:rPr>
            </w:pPr>
            <w:r w:rsidRPr="00A938C1">
              <w:rPr>
                <w:sz w:val="28"/>
                <w:szCs w:val="28"/>
              </w:rPr>
              <w:t>Отопление от внешних котельных</w:t>
            </w:r>
          </w:p>
          <w:p w:rsidR="00B01CEC" w:rsidRPr="00A938C1" w:rsidRDefault="00B01CEC" w:rsidP="00DD2606">
            <w:pPr>
              <w:rPr>
                <w:sz w:val="28"/>
                <w:szCs w:val="28"/>
              </w:rPr>
            </w:pPr>
            <w:r w:rsidRPr="00A938C1">
              <w:rPr>
                <w:sz w:val="28"/>
                <w:szCs w:val="28"/>
              </w:rPr>
              <w:t>Печи, калориферы</w:t>
            </w:r>
          </w:p>
          <w:p w:rsidR="00B01CEC" w:rsidRPr="00A938C1" w:rsidRDefault="00B01CEC" w:rsidP="00DD2606">
            <w:pPr>
              <w:rPr>
                <w:sz w:val="28"/>
                <w:szCs w:val="28"/>
              </w:rPr>
            </w:pPr>
            <w:r w:rsidRPr="00A938C1">
              <w:rPr>
                <w:sz w:val="28"/>
                <w:szCs w:val="28"/>
              </w:rPr>
              <w:t>АГВ</w:t>
            </w:r>
          </w:p>
          <w:p w:rsidR="00B01CEC" w:rsidRPr="00A938C1" w:rsidRDefault="00B01CEC" w:rsidP="00DD2606">
            <w:pPr>
              <w:rPr>
                <w:sz w:val="28"/>
                <w:szCs w:val="28"/>
              </w:rPr>
            </w:pPr>
            <w:r w:rsidRPr="00A938C1">
              <w:rPr>
                <w:sz w:val="28"/>
                <w:szCs w:val="28"/>
              </w:rPr>
              <w:t>Отопление</w:t>
            </w:r>
          </w:p>
          <w:p w:rsidR="00B01CEC" w:rsidRPr="00A938C1" w:rsidRDefault="00B01CEC" w:rsidP="00DD2606">
            <w:pPr>
              <w:rPr>
                <w:sz w:val="28"/>
                <w:szCs w:val="28"/>
              </w:rPr>
            </w:pPr>
            <w:r w:rsidRPr="00A938C1">
              <w:rPr>
                <w:sz w:val="28"/>
                <w:szCs w:val="28"/>
              </w:rPr>
              <w:t>газоснабжение</w:t>
            </w:r>
          </w:p>
          <w:p w:rsidR="00B01CEC" w:rsidRPr="00A938C1" w:rsidRDefault="00B01CEC" w:rsidP="00DD2606">
            <w:pPr>
              <w:rPr>
                <w:sz w:val="28"/>
                <w:szCs w:val="28"/>
              </w:rPr>
            </w:pPr>
          </w:p>
        </w:tc>
        <w:tc>
          <w:tcPr>
            <w:tcW w:w="3260" w:type="dxa"/>
          </w:tcPr>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p w:rsidR="00B01CEC" w:rsidRPr="00A938C1" w:rsidRDefault="00B01CEC" w:rsidP="00DD2606">
            <w:pPr>
              <w:rPr>
                <w:sz w:val="28"/>
                <w:szCs w:val="28"/>
              </w:rPr>
            </w:pPr>
          </w:p>
        </w:tc>
        <w:tc>
          <w:tcPr>
            <w:tcW w:w="3827" w:type="dxa"/>
          </w:tcPr>
          <w:p w:rsidR="00B01CEC" w:rsidRPr="00A938C1" w:rsidRDefault="00B01CEC" w:rsidP="00DD2606">
            <w:pPr>
              <w:rPr>
                <w:sz w:val="28"/>
                <w:szCs w:val="28"/>
              </w:rPr>
            </w:pPr>
            <w:r w:rsidRPr="00A938C1">
              <w:rPr>
                <w:sz w:val="28"/>
                <w:szCs w:val="28"/>
              </w:rPr>
              <w:t>удовлетворительное</w:t>
            </w:r>
          </w:p>
        </w:tc>
      </w:tr>
      <w:tr w:rsidR="00B01CEC" w:rsidRPr="00A938C1" w:rsidTr="00DD2606">
        <w:trPr>
          <w:trHeight w:val="160"/>
        </w:trPr>
        <w:tc>
          <w:tcPr>
            <w:tcW w:w="3257" w:type="dxa"/>
          </w:tcPr>
          <w:p w:rsidR="00B01CEC" w:rsidRPr="00A938C1" w:rsidRDefault="00B01CEC" w:rsidP="00DD2606">
            <w:pPr>
              <w:rPr>
                <w:sz w:val="28"/>
                <w:szCs w:val="28"/>
              </w:rPr>
            </w:pPr>
            <w:r w:rsidRPr="00A938C1">
              <w:rPr>
                <w:sz w:val="28"/>
                <w:szCs w:val="28"/>
              </w:rPr>
              <w:t>11.Крыльца</w:t>
            </w:r>
          </w:p>
        </w:tc>
        <w:tc>
          <w:tcPr>
            <w:tcW w:w="3260" w:type="dxa"/>
          </w:tcPr>
          <w:p w:rsidR="00B01CEC" w:rsidRPr="00A938C1" w:rsidRDefault="00B01CEC" w:rsidP="00DD2606">
            <w:pPr>
              <w:rPr>
                <w:sz w:val="28"/>
                <w:szCs w:val="28"/>
              </w:rPr>
            </w:pPr>
          </w:p>
        </w:tc>
        <w:tc>
          <w:tcPr>
            <w:tcW w:w="3827" w:type="dxa"/>
          </w:tcPr>
          <w:p w:rsidR="00B01CEC" w:rsidRPr="00A938C1" w:rsidRDefault="00B01CEC" w:rsidP="00DD2606">
            <w:pPr>
              <w:rPr>
                <w:sz w:val="28"/>
                <w:szCs w:val="28"/>
              </w:rPr>
            </w:pPr>
          </w:p>
        </w:tc>
      </w:tr>
    </w:tbl>
    <w:p w:rsidR="00C0297F" w:rsidRPr="00A938C1" w:rsidRDefault="00C0297F" w:rsidP="00B01CEC">
      <w:pPr>
        <w:rPr>
          <w:sz w:val="28"/>
          <w:szCs w:val="28"/>
        </w:rPr>
      </w:pPr>
    </w:p>
    <w:p w:rsidR="00B01CEC" w:rsidRPr="00A938C1" w:rsidRDefault="00B01CEC" w:rsidP="00B01CEC">
      <w:pPr>
        <w:rPr>
          <w:sz w:val="28"/>
          <w:szCs w:val="28"/>
        </w:rPr>
      </w:pPr>
    </w:p>
    <w:p w:rsidR="00B01CEC" w:rsidRPr="00A938C1" w:rsidRDefault="00B01CEC" w:rsidP="00B01CEC">
      <w:pPr>
        <w:spacing w:line="276" w:lineRule="auto"/>
        <w:rPr>
          <w:b/>
          <w:sz w:val="28"/>
          <w:szCs w:val="28"/>
        </w:rPr>
      </w:pPr>
      <w:r w:rsidRPr="00A938C1">
        <w:rPr>
          <w:b/>
          <w:sz w:val="28"/>
          <w:szCs w:val="28"/>
        </w:rPr>
        <w:t xml:space="preserve">Начальник отдела  </w:t>
      </w:r>
      <w:r w:rsidR="00455204" w:rsidRPr="00A938C1">
        <w:rPr>
          <w:b/>
          <w:sz w:val="28"/>
          <w:szCs w:val="28"/>
        </w:rPr>
        <w:t xml:space="preserve">МКУ </w:t>
      </w:r>
      <w:r w:rsidR="000C4D5F">
        <w:rPr>
          <w:b/>
          <w:sz w:val="28"/>
          <w:szCs w:val="28"/>
        </w:rPr>
        <w:t>«</w:t>
      </w:r>
      <w:r w:rsidR="00455204" w:rsidRPr="00A938C1">
        <w:rPr>
          <w:b/>
          <w:sz w:val="28"/>
          <w:szCs w:val="28"/>
        </w:rPr>
        <w:t>ЖКХ и</w:t>
      </w:r>
      <w:proofErr w:type="gramStart"/>
      <w:r w:rsidR="000C4D5F">
        <w:rPr>
          <w:b/>
          <w:sz w:val="28"/>
          <w:szCs w:val="28"/>
        </w:rPr>
        <w:t xml:space="preserve"> </w:t>
      </w:r>
      <w:r w:rsidR="00455204" w:rsidRPr="00A938C1">
        <w:rPr>
          <w:b/>
          <w:sz w:val="28"/>
          <w:szCs w:val="28"/>
        </w:rPr>
        <w:t>Б</w:t>
      </w:r>
      <w:proofErr w:type="gramEnd"/>
      <w:r w:rsidR="000C4D5F">
        <w:rPr>
          <w:b/>
          <w:sz w:val="28"/>
          <w:szCs w:val="28"/>
        </w:rPr>
        <w:t>» а</w:t>
      </w:r>
      <w:r w:rsidRPr="00A938C1">
        <w:rPr>
          <w:b/>
          <w:sz w:val="28"/>
          <w:szCs w:val="28"/>
        </w:rPr>
        <w:t xml:space="preserve">дминистрации МО «Город </w:t>
      </w:r>
      <w:proofErr w:type="spellStart"/>
      <w:r w:rsidRPr="00A938C1">
        <w:rPr>
          <w:b/>
          <w:sz w:val="28"/>
          <w:szCs w:val="28"/>
        </w:rPr>
        <w:t>Кизилюрт</w:t>
      </w:r>
      <w:proofErr w:type="spellEnd"/>
      <w:r w:rsidRPr="00A938C1">
        <w:rPr>
          <w:b/>
          <w:sz w:val="28"/>
          <w:szCs w:val="28"/>
        </w:rPr>
        <w:t>» ________________________________ А.Г.</w:t>
      </w:r>
      <w:r w:rsidR="000C4D5F">
        <w:rPr>
          <w:b/>
          <w:sz w:val="28"/>
          <w:szCs w:val="28"/>
        </w:rPr>
        <w:t xml:space="preserve"> </w:t>
      </w:r>
      <w:proofErr w:type="spellStart"/>
      <w:r w:rsidRPr="00A938C1">
        <w:rPr>
          <w:b/>
          <w:sz w:val="28"/>
          <w:szCs w:val="28"/>
        </w:rPr>
        <w:t>Акашев</w:t>
      </w:r>
      <w:proofErr w:type="spellEnd"/>
      <w:r w:rsidRPr="00A938C1">
        <w:rPr>
          <w:b/>
          <w:sz w:val="28"/>
          <w:szCs w:val="28"/>
        </w:rPr>
        <w:t xml:space="preserve">                           «____»_____20___г.</w:t>
      </w:r>
    </w:p>
    <w:p w:rsidR="00B01CEC" w:rsidRPr="00A938C1" w:rsidRDefault="00B01CEC" w:rsidP="00B01CEC">
      <w:pPr>
        <w:rPr>
          <w:sz w:val="28"/>
          <w:szCs w:val="28"/>
        </w:rPr>
      </w:pPr>
    </w:p>
    <w:p w:rsidR="00B01CEC" w:rsidRPr="00A938C1" w:rsidRDefault="00B01CEC" w:rsidP="00B01CEC">
      <w:pPr>
        <w:jc w:val="right"/>
        <w:rPr>
          <w:sz w:val="28"/>
          <w:szCs w:val="28"/>
        </w:rPr>
      </w:pPr>
    </w:p>
    <w:p w:rsidR="00B01CEC" w:rsidRPr="00A938C1" w:rsidRDefault="00B01CEC" w:rsidP="00B01CEC">
      <w:pPr>
        <w:jc w:val="right"/>
        <w:rPr>
          <w:sz w:val="28"/>
          <w:szCs w:val="28"/>
        </w:rPr>
      </w:pPr>
    </w:p>
    <w:p w:rsidR="00B01CEC" w:rsidRPr="00A938C1" w:rsidRDefault="00B01CEC" w:rsidP="000C4D5F">
      <w:pPr>
        <w:rPr>
          <w:sz w:val="28"/>
          <w:szCs w:val="28"/>
        </w:rPr>
      </w:pPr>
    </w:p>
    <w:p w:rsidR="00B01CEC" w:rsidRPr="000C4D5F" w:rsidRDefault="00B01CEC" w:rsidP="00B01CEC">
      <w:pPr>
        <w:ind w:left="5664"/>
        <w:jc w:val="center"/>
        <w:rPr>
          <w:sz w:val="24"/>
          <w:szCs w:val="24"/>
        </w:rPr>
      </w:pPr>
      <w:r w:rsidRPr="000C4D5F">
        <w:rPr>
          <w:sz w:val="24"/>
          <w:szCs w:val="24"/>
        </w:rPr>
        <w:t>Приложение № 2</w:t>
      </w:r>
    </w:p>
    <w:p w:rsidR="00B01CEC" w:rsidRPr="000C4D5F" w:rsidRDefault="000C4D5F" w:rsidP="00B01CEC">
      <w:pPr>
        <w:ind w:left="5664"/>
        <w:jc w:val="center"/>
        <w:rPr>
          <w:sz w:val="24"/>
          <w:szCs w:val="24"/>
        </w:rPr>
      </w:pPr>
      <w:r>
        <w:rPr>
          <w:sz w:val="24"/>
          <w:szCs w:val="24"/>
        </w:rPr>
        <w:t xml:space="preserve">к конкурсной документации </w:t>
      </w:r>
      <w:r w:rsidR="00B01CEC" w:rsidRPr="000C4D5F">
        <w:rPr>
          <w:sz w:val="24"/>
          <w:szCs w:val="24"/>
        </w:rPr>
        <w:t xml:space="preserve">на управление  </w:t>
      </w:r>
    </w:p>
    <w:p w:rsidR="00B01CEC" w:rsidRPr="000C4D5F" w:rsidRDefault="00B01CEC" w:rsidP="00B01CEC">
      <w:pPr>
        <w:ind w:left="5664"/>
        <w:jc w:val="center"/>
        <w:rPr>
          <w:sz w:val="24"/>
          <w:szCs w:val="24"/>
        </w:rPr>
      </w:pPr>
      <w:r w:rsidRPr="000C4D5F">
        <w:rPr>
          <w:sz w:val="24"/>
          <w:szCs w:val="24"/>
        </w:rPr>
        <w:t>многоквартирными домами</w:t>
      </w:r>
    </w:p>
    <w:p w:rsidR="00B01CEC" w:rsidRPr="000C4D5F" w:rsidRDefault="00B01CEC" w:rsidP="00B01CEC">
      <w:pPr>
        <w:ind w:left="5664"/>
        <w:jc w:val="center"/>
        <w:rPr>
          <w:sz w:val="24"/>
          <w:szCs w:val="24"/>
        </w:rPr>
      </w:pPr>
      <w:r w:rsidRPr="000C4D5F">
        <w:rPr>
          <w:sz w:val="24"/>
          <w:szCs w:val="24"/>
        </w:rPr>
        <w:t>в МО «Город Кизилюрт»</w:t>
      </w:r>
    </w:p>
    <w:p w:rsidR="00B01CEC" w:rsidRDefault="00B01CEC" w:rsidP="000C4D5F">
      <w:pPr>
        <w:rPr>
          <w:sz w:val="24"/>
          <w:szCs w:val="24"/>
        </w:rPr>
      </w:pPr>
    </w:p>
    <w:p w:rsidR="000C4D5F" w:rsidRPr="00A938C1" w:rsidRDefault="000C4D5F" w:rsidP="000C4D5F">
      <w:pPr>
        <w:rPr>
          <w:sz w:val="28"/>
          <w:szCs w:val="28"/>
        </w:rPr>
      </w:pPr>
    </w:p>
    <w:p w:rsidR="00B01CEC" w:rsidRPr="00A938C1" w:rsidRDefault="00B01CEC" w:rsidP="00B01CEC">
      <w:pPr>
        <w:jc w:val="center"/>
        <w:rPr>
          <w:b/>
          <w:sz w:val="28"/>
          <w:szCs w:val="28"/>
        </w:rPr>
      </w:pPr>
      <w:r w:rsidRPr="00A938C1">
        <w:rPr>
          <w:b/>
          <w:sz w:val="28"/>
          <w:szCs w:val="28"/>
        </w:rPr>
        <w:t xml:space="preserve">Перечень обязательных  работ и услуг по содержанию </w:t>
      </w:r>
    </w:p>
    <w:p w:rsidR="00B01CEC" w:rsidRPr="00A938C1" w:rsidRDefault="00B01CEC" w:rsidP="00B01CEC">
      <w:pPr>
        <w:jc w:val="center"/>
        <w:rPr>
          <w:b/>
          <w:sz w:val="28"/>
          <w:szCs w:val="28"/>
        </w:rPr>
      </w:pPr>
      <w:r w:rsidRPr="00A938C1">
        <w:rPr>
          <w:b/>
          <w:sz w:val="28"/>
          <w:szCs w:val="28"/>
        </w:rPr>
        <w:t xml:space="preserve">и ремонту общего имущества собственников помещений </w:t>
      </w:r>
      <w:proofErr w:type="gramStart"/>
      <w:r w:rsidRPr="00A938C1">
        <w:rPr>
          <w:b/>
          <w:sz w:val="28"/>
          <w:szCs w:val="28"/>
        </w:rPr>
        <w:t>в</w:t>
      </w:r>
      <w:proofErr w:type="gramEnd"/>
    </w:p>
    <w:p w:rsidR="00BC50D7" w:rsidRDefault="00B01CEC" w:rsidP="00B01CEC">
      <w:pPr>
        <w:jc w:val="center"/>
        <w:rPr>
          <w:b/>
          <w:sz w:val="28"/>
          <w:szCs w:val="28"/>
        </w:rPr>
      </w:pPr>
      <w:r w:rsidRPr="00A938C1">
        <w:rPr>
          <w:b/>
          <w:sz w:val="28"/>
          <w:szCs w:val="28"/>
        </w:rPr>
        <w:t xml:space="preserve">многоквартирных жилых </w:t>
      </w:r>
      <w:proofErr w:type="gramStart"/>
      <w:r w:rsidRPr="00A938C1">
        <w:rPr>
          <w:b/>
          <w:sz w:val="28"/>
          <w:szCs w:val="28"/>
        </w:rPr>
        <w:t>домах</w:t>
      </w:r>
      <w:proofErr w:type="gramEnd"/>
      <w:r w:rsidRPr="00A938C1">
        <w:rPr>
          <w:b/>
          <w:sz w:val="28"/>
          <w:szCs w:val="28"/>
        </w:rPr>
        <w:t xml:space="preserve"> </w:t>
      </w:r>
    </w:p>
    <w:p w:rsidR="00B01CEC" w:rsidRPr="00A938C1" w:rsidRDefault="00B01CEC" w:rsidP="00BC50D7">
      <w:pPr>
        <w:jc w:val="center"/>
        <w:rPr>
          <w:b/>
          <w:sz w:val="28"/>
          <w:szCs w:val="28"/>
        </w:rPr>
      </w:pPr>
      <w:r w:rsidRPr="00A938C1">
        <w:rPr>
          <w:b/>
          <w:sz w:val="28"/>
          <w:szCs w:val="28"/>
        </w:rPr>
        <w:t xml:space="preserve">в МО «Город </w:t>
      </w:r>
      <w:proofErr w:type="spellStart"/>
      <w:r w:rsidRPr="00A938C1">
        <w:rPr>
          <w:b/>
          <w:sz w:val="28"/>
          <w:szCs w:val="28"/>
        </w:rPr>
        <w:t>Кизилюрт</w:t>
      </w:r>
      <w:proofErr w:type="spellEnd"/>
      <w:r w:rsidRPr="00A938C1">
        <w:rPr>
          <w:b/>
          <w:sz w:val="28"/>
          <w:szCs w:val="28"/>
        </w:rPr>
        <w:t>» Республики Дагестан</w:t>
      </w:r>
    </w:p>
    <w:p w:rsidR="00B01CEC" w:rsidRPr="00A938C1" w:rsidRDefault="00B01CEC" w:rsidP="00B01CEC">
      <w:pPr>
        <w:tabs>
          <w:tab w:val="center" w:pos="4819"/>
          <w:tab w:val="right" w:pos="9639"/>
        </w:tabs>
        <w:rPr>
          <w:b/>
          <w:sz w:val="28"/>
          <w:szCs w:val="28"/>
        </w:rPr>
      </w:pPr>
    </w:p>
    <w:tbl>
      <w:tblPr>
        <w:tblW w:w="10774" w:type="dxa"/>
        <w:tblInd w:w="-601" w:type="dxa"/>
        <w:tblLayout w:type="fixed"/>
        <w:tblLook w:val="0000"/>
      </w:tblPr>
      <w:tblGrid>
        <w:gridCol w:w="6379"/>
        <w:gridCol w:w="1701"/>
        <w:gridCol w:w="2694"/>
      </w:tblGrid>
      <w:tr w:rsidR="00B01CEC" w:rsidRPr="00A938C1" w:rsidTr="00DD2606">
        <w:tc>
          <w:tcPr>
            <w:tcW w:w="6379" w:type="dxa"/>
            <w:tcBorders>
              <w:top w:val="single" w:sz="4" w:space="0" w:color="000000"/>
              <w:left w:val="single" w:sz="4" w:space="0" w:color="000000"/>
              <w:bottom w:val="single" w:sz="4" w:space="0" w:color="000000"/>
              <w:right w:val="nil"/>
            </w:tcBorders>
            <w:vAlign w:val="center"/>
          </w:tcPr>
          <w:p w:rsidR="00B01CEC" w:rsidRPr="00A938C1" w:rsidRDefault="00B01CEC" w:rsidP="00DD2606">
            <w:pPr>
              <w:snapToGrid w:val="0"/>
              <w:jc w:val="center"/>
              <w:rPr>
                <w:b/>
                <w:sz w:val="28"/>
                <w:szCs w:val="28"/>
              </w:rPr>
            </w:pPr>
            <w:r w:rsidRPr="00A938C1">
              <w:rPr>
                <w:b/>
                <w:sz w:val="28"/>
                <w:szCs w:val="28"/>
              </w:rPr>
              <w:t>Наименование услуги</w:t>
            </w:r>
          </w:p>
        </w:tc>
        <w:tc>
          <w:tcPr>
            <w:tcW w:w="1701" w:type="dxa"/>
            <w:tcBorders>
              <w:top w:val="single" w:sz="4" w:space="0" w:color="000000"/>
              <w:left w:val="single" w:sz="4" w:space="0" w:color="000000"/>
              <w:bottom w:val="single" w:sz="4" w:space="0" w:color="000000"/>
              <w:right w:val="nil"/>
            </w:tcBorders>
            <w:vAlign w:val="center"/>
          </w:tcPr>
          <w:p w:rsidR="00B01CEC" w:rsidRPr="00A938C1" w:rsidRDefault="00B01CEC" w:rsidP="00DD2606">
            <w:pPr>
              <w:snapToGrid w:val="0"/>
              <w:jc w:val="center"/>
              <w:rPr>
                <w:b/>
                <w:sz w:val="28"/>
                <w:szCs w:val="28"/>
              </w:rPr>
            </w:pPr>
            <w:proofErr w:type="spellStart"/>
            <w:r w:rsidRPr="00A938C1">
              <w:rPr>
                <w:b/>
                <w:sz w:val="28"/>
                <w:szCs w:val="28"/>
              </w:rPr>
              <w:t>Периодич</w:t>
            </w:r>
            <w:proofErr w:type="spellEnd"/>
            <w:r w:rsidRPr="00A938C1">
              <w:rPr>
                <w:b/>
                <w:sz w:val="28"/>
                <w:szCs w:val="28"/>
              </w:rPr>
              <w:t>-</w:t>
            </w:r>
          </w:p>
          <w:p w:rsidR="00B01CEC" w:rsidRPr="00A938C1" w:rsidRDefault="00B01CEC" w:rsidP="00DD2606">
            <w:pPr>
              <w:snapToGrid w:val="0"/>
              <w:jc w:val="center"/>
              <w:rPr>
                <w:b/>
                <w:sz w:val="28"/>
                <w:szCs w:val="28"/>
              </w:rPr>
            </w:pPr>
            <w:proofErr w:type="spellStart"/>
            <w:r w:rsidRPr="00A938C1">
              <w:rPr>
                <w:b/>
                <w:sz w:val="28"/>
                <w:szCs w:val="28"/>
              </w:rPr>
              <w:t>ность</w:t>
            </w:r>
            <w:proofErr w:type="spellEnd"/>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b/>
                <w:sz w:val="28"/>
                <w:szCs w:val="28"/>
              </w:rPr>
            </w:pPr>
            <w:r w:rsidRPr="00A938C1">
              <w:rPr>
                <w:b/>
                <w:sz w:val="28"/>
                <w:szCs w:val="28"/>
              </w:rPr>
              <w:t xml:space="preserve">Стоимость содержания и ремонта общего имущества </w:t>
            </w:r>
          </w:p>
          <w:p w:rsidR="00B01CEC" w:rsidRPr="00A938C1" w:rsidRDefault="00B01CEC" w:rsidP="00DD2606">
            <w:pPr>
              <w:snapToGrid w:val="0"/>
              <w:rPr>
                <w:b/>
                <w:sz w:val="28"/>
                <w:szCs w:val="28"/>
              </w:rPr>
            </w:pPr>
            <w:r w:rsidRPr="00A938C1">
              <w:rPr>
                <w:b/>
                <w:sz w:val="28"/>
                <w:szCs w:val="28"/>
              </w:rPr>
              <w:t>на 1 м</w:t>
            </w:r>
            <w:proofErr w:type="gramStart"/>
            <w:r w:rsidRPr="00A938C1">
              <w:rPr>
                <w:b/>
                <w:sz w:val="28"/>
                <w:szCs w:val="28"/>
              </w:rPr>
              <w:t>2</w:t>
            </w:r>
            <w:proofErr w:type="gramEnd"/>
            <w:r w:rsidRPr="00A938C1">
              <w:rPr>
                <w:b/>
                <w:sz w:val="28"/>
                <w:szCs w:val="28"/>
              </w:rPr>
              <w:t xml:space="preserve"> общей площади</w:t>
            </w:r>
          </w:p>
          <w:p w:rsidR="00B01CEC" w:rsidRPr="00A938C1" w:rsidRDefault="00B01CEC" w:rsidP="00DD2606">
            <w:pPr>
              <w:rPr>
                <w:b/>
                <w:sz w:val="28"/>
                <w:szCs w:val="28"/>
              </w:rPr>
            </w:pPr>
            <w:r w:rsidRPr="00A938C1">
              <w:rPr>
                <w:b/>
                <w:sz w:val="28"/>
                <w:szCs w:val="28"/>
              </w:rPr>
              <w:t>(рублей в месяц)</w:t>
            </w:r>
          </w:p>
        </w:tc>
      </w:tr>
      <w:tr w:rsidR="00B01CEC" w:rsidRPr="00A938C1" w:rsidTr="00DD2606">
        <w:trPr>
          <w:trHeight w:val="510"/>
        </w:trPr>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b/>
                <w:sz w:val="28"/>
                <w:szCs w:val="28"/>
              </w:rPr>
            </w:pPr>
            <w:r w:rsidRPr="00A938C1">
              <w:rPr>
                <w:b/>
                <w:sz w:val="28"/>
                <w:szCs w:val="28"/>
              </w:rPr>
              <w:t>Стоимость обязательных работ и услуг рублей, всего:</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b/>
                <w:sz w:val="28"/>
                <w:szCs w:val="28"/>
              </w:rPr>
            </w:pP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455204" w:rsidP="00DD2606">
            <w:pPr>
              <w:snapToGrid w:val="0"/>
              <w:rPr>
                <w:b/>
                <w:sz w:val="28"/>
                <w:szCs w:val="28"/>
              </w:rPr>
            </w:pPr>
            <w:r w:rsidRPr="00A938C1">
              <w:rPr>
                <w:b/>
                <w:sz w:val="28"/>
                <w:szCs w:val="28"/>
              </w:rPr>
              <w:t>5,1</w:t>
            </w:r>
          </w:p>
        </w:tc>
      </w:tr>
      <w:tr w:rsidR="00B01CEC" w:rsidRPr="00A938C1" w:rsidTr="00DD2606">
        <w:tc>
          <w:tcPr>
            <w:tcW w:w="10774" w:type="dxa"/>
            <w:gridSpan w:val="3"/>
            <w:tcBorders>
              <w:top w:val="single" w:sz="4" w:space="0" w:color="000000"/>
              <w:left w:val="single" w:sz="4" w:space="0" w:color="000000"/>
              <w:bottom w:val="single" w:sz="4" w:space="0" w:color="000000"/>
              <w:right w:val="single" w:sz="4" w:space="0" w:color="auto"/>
            </w:tcBorders>
          </w:tcPr>
          <w:p w:rsidR="00B01CEC" w:rsidRPr="00A938C1" w:rsidRDefault="00B01CEC" w:rsidP="00BC50D7">
            <w:pPr>
              <w:pStyle w:val="a5"/>
              <w:numPr>
                <w:ilvl w:val="0"/>
                <w:numId w:val="17"/>
              </w:numPr>
              <w:suppressAutoHyphens/>
              <w:snapToGrid w:val="0"/>
              <w:rPr>
                <w:b/>
                <w:i/>
                <w:sz w:val="28"/>
                <w:szCs w:val="28"/>
              </w:rPr>
            </w:pPr>
            <w:r w:rsidRPr="00A938C1">
              <w:rPr>
                <w:b/>
                <w:i/>
                <w:sz w:val="28"/>
                <w:szCs w:val="28"/>
              </w:rPr>
              <w:t>Содержание помещений общего пользования</w:t>
            </w: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Замена разбитых стекол окон и дверей в помещениях общего пользования</w:t>
            </w:r>
          </w:p>
          <w:p w:rsidR="00B01CEC" w:rsidRPr="00A938C1" w:rsidRDefault="00B01CEC" w:rsidP="00DD2606">
            <w:pPr>
              <w:snapToGrid w:val="0"/>
              <w:rPr>
                <w:sz w:val="28"/>
                <w:szCs w:val="28"/>
              </w:rPr>
            </w:pPr>
            <w:r w:rsidRPr="00A938C1">
              <w:rPr>
                <w:sz w:val="28"/>
                <w:szCs w:val="28"/>
              </w:rPr>
              <w:t>- плановые и частичные осмотры</w:t>
            </w:r>
          </w:p>
          <w:p w:rsidR="00B01CEC" w:rsidRPr="00A938C1" w:rsidRDefault="00B01CEC" w:rsidP="00DD2606">
            <w:pPr>
              <w:snapToGrid w:val="0"/>
              <w:rPr>
                <w:sz w:val="28"/>
                <w:szCs w:val="28"/>
              </w:rPr>
            </w:pPr>
            <w:r w:rsidRPr="00A938C1">
              <w:rPr>
                <w:sz w:val="28"/>
                <w:szCs w:val="28"/>
              </w:rPr>
              <w:t>- установка недостающих, частично разбитых и укрепление слабо укрепленных стекол в дверных и оконных заполнениях (кроме квартир), установка или ремонт оконной, дверной арматуры</w:t>
            </w:r>
          </w:p>
          <w:p w:rsidR="00B01CEC" w:rsidRPr="00A938C1" w:rsidRDefault="00B01CEC" w:rsidP="00DD2606">
            <w:pPr>
              <w:snapToGrid w:val="0"/>
              <w:rPr>
                <w:sz w:val="28"/>
                <w:szCs w:val="28"/>
              </w:rPr>
            </w:pPr>
            <w:r w:rsidRPr="00A938C1">
              <w:rPr>
                <w:sz w:val="28"/>
                <w:szCs w:val="28"/>
              </w:rPr>
              <w:t xml:space="preserve">- укрепление или регулировка пружин на входных дверях </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2 раза в год</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Утепление и прочистка дымовентиляционных каналов, проверка состояния и ремонт продухов в цоколях зданий:</w:t>
            </w:r>
          </w:p>
          <w:p w:rsidR="00B01CEC" w:rsidRPr="00A938C1" w:rsidRDefault="00B01CEC" w:rsidP="00DD2606">
            <w:pPr>
              <w:snapToGrid w:val="0"/>
              <w:rPr>
                <w:sz w:val="28"/>
                <w:szCs w:val="28"/>
              </w:rPr>
            </w:pPr>
            <w:r w:rsidRPr="00A938C1">
              <w:rPr>
                <w:sz w:val="28"/>
                <w:szCs w:val="28"/>
              </w:rPr>
              <w:t xml:space="preserve">-  ремонт и восстановление вентиляционных коробов в чердачном помещении и оголовков вентиляционных шахт на кровле </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2 раза в год</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Содержание и ремонт электротехнических устройств мест общего пользования:</w:t>
            </w:r>
          </w:p>
          <w:p w:rsidR="00B01CEC" w:rsidRPr="00A938C1" w:rsidRDefault="00B01CEC" w:rsidP="00DD2606">
            <w:pPr>
              <w:snapToGrid w:val="0"/>
              <w:rPr>
                <w:sz w:val="28"/>
                <w:szCs w:val="28"/>
              </w:rPr>
            </w:pPr>
            <w:r w:rsidRPr="00A938C1">
              <w:rPr>
                <w:sz w:val="28"/>
                <w:szCs w:val="28"/>
              </w:rPr>
              <w:t>Обходы и осмотры систем (в пределах границ эксплуатационной ответственности) с устранением нарушений изоляции электропроводки и других мелких работ</w:t>
            </w:r>
          </w:p>
          <w:p w:rsidR="00B01CEC" w:rsidRPr="00A938C1" w:rsidRDefault="00B01CEC" w:rsidP="00DD2606">
            <w:pPr>
              <w:snapToGrid w:val="0"/>
              <w:rPr>
                <w:sz w:val="28"/>
                <w:szCs w:val="28"/>
              </w:rPr>
            </w:pPr>
            <w:r w:rsidRPr="00A938C1">
              <w:rPr>
                <w:sz w:val="28"/>
                <w:szCs w:val="28"/>
              </w:rPr>
              <w:t>- замена перегоревших электроламп в местах общего пользования;</w:t>
            </w:r>
          </w:p>
          <w:p w:rsidR="00B01CEC" w:rsidRPr="00A938C1" w:rsidRDefault="00B01CEC" w:rsidP="00DD2606">
            <w:pPr>
              <w:snapToGrid w:val="0"/>
              <w:rPr>
                <w:sz w:val="28"/>
                <w:szCs w:val="28"/>
              </w:rPr>
            </w:pPr>
            <w:r w:rsidRPr="00A938C1">
              <w:rPr>
                <w:sz w:val="28"/>
                <w:szCs w:val="28"/>
              </w:rPr>
              <w:t xml:space="preserve">- замена вышедших из строя </w:t>
            </w:r>
            <w:proofErr w:type="spellStart"/>
            <w:r w:rsidRPr="00A938C1">
              <w:rPr>
                <w:sz w:val="28"/>
                <w:szCs w:val="28"/>
              </w:rPr>
              <w:t>электроустановочных</w:t>
            </w:r>
            <w:proofErr w:type="spellEnd"/>
            <w:r w:rsidRPr="00A938C1">
              <w:rPr>
                <w:sz w:val="28"/>
                <w:szCs w:val="28"/>
              </w:rPr>
              <w:t xml:space="preserve"> изделий (выключатели, штепсельные розетки, светильники) в местах общего пользования </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Уборка лестничных клеток</w:t>
            </w:r>
          </w:p>
          <w:p w:rsidR="00B01CEC" w:rsidRPr="00A938C1" w:rsidRDefault="00B01CEC" w:rsidP="00DD2606">
            <w:pPr>
              <w:snapToGrid w:val="0"/>
              <w:rPr>
                <w:sz w:val="28"/>
                <w:szCs w:val="28"/>
              </w:rPr>
            </w:pPr>
            <w:r w:rsidRPr="00A938C1">
              <w:rPr>
                <w:sz w:val="28"/>
                <w:szCs w:val="28"/>
              </w:rPr>
              <w:t>- влажное подметание лестничных площадок и маршей 2-х этажей;</w:t>
            </w:r>
          </w:p>
          <w:p w:rsidR="00B01CEC" w:rsidRPr="00A938C1" w:rsidRDefault="00B01CEC" w:rsidP="00DD2606">
            <w:pPr>
              <w:snapToGrid w:val="0"/>
              <w:rPr>
                <w:sz w:val="28"/>
                <w:szCs w:val="28"/>
              </w:rPr>
            </w:pPr>
            <w:r w:rsidRPr="00A938C1">
              <w:rPr>
                <w:sz w:val="28"/>
                <w:szCs w:val="28"/>
              </w:rPr>
              <w:lastRenderedPageBreak/>
              <w:t>- мытье лестничных площадок и маршей</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lastRenderedPageBreak/>
              <w:t>5 раз в месяц</w:t>
            </w:r>
          </w:p>
          <w:p w:rsidR="00B01CEC" w:rsidRPr="00A938C1" w:rsidRDefault="00B01CEC" w:rsidP="00DD2606">
            <w:pPr>
              <w:snapToGrid w:val="0"/>
              <w:jc w:val="center"/>
              <w:rPr>
                <w:sz w:val="28"/>
                <w:szCs w:val="28"/>
              </w:rPr>
            </w:pPr>
          </w:p>
          <w:p w:rsidR="00B01CEC" w:rsidRPr="00A938C1" w:rsidRDefault="00B01CEC" w:rsidP="00DD2606">
            <w:pPr>
              <w:snapToGrid w:val="0"/>
              <w:jc w:val="center"/>
              <w:rPr>
                <w:sz w:val="28"/>
                <w:szCs w:val="28"/>
              </w:rPr>
            </w:pPr>
          </w:p>
          <w:p w:rsidR="00B01CEC" w:rsidRPr="00A938C1" w:rsidRDefault="00B01CEC" w:rsidP="00DD2606">
            <w:pPr>
              <w:snapToGrid w:val="0"/>
              <w:jc w:val="center"/>
              <w:rPr>
                <w:sz w:val="28"/>
                <w:szCs w:val="28"/>
              </w:rPr>
            </w:pPr>
            <w:r w:rsidRPr="00A938C1">
              <w:rPr>
                <w:sz w:val="28"/>
                <w:szCs w:val="28"/>
              </w:rPr>
              <w:t>5 раз в неделю</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b/>
                <w:sz w:val="28"/>
                <w:szCs w:val="28"/>
              </w:rPr>
            </w:pPr>
            <w:r w:rsidRPr="00A938C1">
              <w:rPr>
                <w:b/>
                <w:sz w:val="28"/>
                <w:szCs w:val="28"/>
              </w:rPr>
              <w:lastRenderedPageBreak/>
              <w:t>Содержание и ремонт внутридомовых сетей холодного водоснабжения</w:t>
            </w:r>
          </w:p>
          <w:p w:rsidR="00B01CEC" w:rsidRPr="00A938C1" w:rsidRDefault="00B01CEC" w:rsidP="00DD2606">
            <w:pPr>
              <w:snapToGrid w:val="0"/>
              <w:rPr>
                <w:b/>
                <w:sz w:val="28"/>
                <w:szCs w:val="28"/>
              </w:rPr>
            </w:pPr>
            <w:r w:rsidRPr="00A938C1">
              <w:rPr>
                <w:b/>
                <w:sz w:val="28"/>
                <w:szCs w:val="28"/>
              </w:rPr>
              <w:t xml:space="preserve">- </w:t>
            </w:r>
            <w:r w:rsidRPr="00A938C1">
              <w:rPr>
                <w:sz w:val="28"/>
                <w:szCs w:val="28"/>
              </w:rPr>
              <w:t xml:space="preserve">уплотнение соединений, устранение течи, утепление, укрепление трубопроводов,  смена отдельных участков трубопроводов  длиной 1 м (в т.ч. наружных в пределах границ эксплуатационной ответственности), восстановление разрушенной изоляции трубопроводов (за исключением </w:t>
            </w:r>
            <w:proofErr w:type="gramStart"/>
            <w:r w:rsidRPr="00A938C1">
              <w:rPr>
                <w:sz w:val="28"/>
                <w:szCs w:val="28"/>
              </w:rPr>
              <w:t>в</w:t>
            </w:r>
            <w:proofErr w:type="gramEnd"/>
            <w:r w:rsidRPr="00A938C1">
              <w:rPr>
                <w:sz w:val="28"/>
                <w:szCs w:val="28"/>
              </w:rPr>
              <w:t xml:space="preserve"> внутриквартирной разводки)</w:t>
            </w:r>
          </w:p>
        </w:tc>
        <w:tc>
          <w:tcPr>
            <w:tcW w:w="1701" w:type="dxa"/>
            <w:tcBorders>
              <w:top w:val="single" w:sz="4" w:space="0" w:color="000000"/>
              <w:left w:val="single" w:sz="4" w:space="0" w:color="000000"/>
              <w:bottom w:val="single" w:sz="4" w:space="0" w:color="000000"/>
              <w:right w:val="nil"/>
            </w:tcBorders>
            <w:vAlign w:val="center"/>
          </w:tcPr>
          <w:p w:rsidR="00B01CEC" w:rsidRPr="00A938C1" w:rsidRDefault="00B01CEC" w:rsidP="00DD2606">
            <w:pPr>
              <w:snapToGrid w:val="0"/>
              <w:jc w:val="center"/>
              <w:rPr>
                <w:sz w:val="28"/>
                <w:szCs w:val="28"/>
              </w:rPr>
            </w:pPr>
            <w:r w:rsidRPr="00A938C1">
              <w:rPr>
                <w:sz w:val="28"/>
                <w:szCs w:val="28"/>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b/>
                <w:sz w:val="28"/>
                <w:szCs w:val="28"/>
              </w:rPr>
            </w:pPr>
            <w:r w:rsidRPr="00A938C1">
              <w:rPr>
                <w:b/>
                <w:sz w:val="28"/>
                <w:szCs w:val="28"/>
              </w:rPr>
              <w:t>Содержание и ремонт внутридомовых сетей  отопления</w:t>
            </w:r>
          </w:p>
          <w:p w:rsidR="00B01CEC" w:rsidRPr="00A938C1" w:rsidRDefault="00B01CEC" w:rsidP="00DD2606">
            <w:pPr>
              <w:snapToGrid w:val="0"/>
              <w:rPr>
                <w:b/>
                <w:sz w:val="28"/>
                <w:szCs w:val="28"/>
              </w:rPr>
            </w:pPr>
            <w:r w:rsidRPr="00A938C1">
              <w:rPr>
                <w:b/>
                <w:sz w:val="28"/>
                <w:szCs w:val="28"/>
              </w:rPr>
              <w:t xml:space="preserve">- </w:t>
            </w:r>
            <w:r w:rsidRPr="00A938C1">
              <w:rPr>
                <w:sz w:val="28"/>
                <w:szCs w:val="28"/>
              </w:rPr>
              <w:t>уплотнение соединений, устранение течи, утепление, укрепление трубопроводов,  смена отдельных участков трубопроводов  (в т.ч. наружных в пределах границ эксплуатационной ответственности), восстановление разрушенной изоляции трубопроводов (за исключением внутриквартирной разводки)</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b/>
                <w:sz w:val="28"/>
                <w:szCs w:val="28"/>
              </w:rPr>
            </w:pPr>
            <w:r w:rsidRPr="00A938C1">
              <w:rPr>
                <w:b/>
                <w:sz w:val="28"/>
                <w:szCs w:val="28"/>
              </w:rPr>
              <w:t>Содержание и ремонт внутридомовых сетей водоотведения (выгребная яма)</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постоянно</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10774" w:type="dxa"/>
            <w:gridSpan w:val="3"/>
            <w:tcBorders>
              <w:top w:val="single" w:sz="4" w:space="0" w:color="000000"/>
              <w:left w:val="single" w:sz="4" w:space="0" w:color="000000"/>
              <w:bottom w:val="single" w:sz="4" w:space="0" w:color="000000"/>
              <w:right w:val="single" w:sz="4" w:space="0" w:color="auto"/>
            </w:tcBorders>
          </w:tcPr>
          <w:p w:rsidR="00B01CEC" w:rsidRPr="00A938C1" w:rsidRDefault="00B01CEC" w:rsidP="00BC50D7">
            <w:pPr>
              <w:pStyle w:val="a5"/>
              <w:numPr>
                <w:ilvl w:val="0"/>
                <w:numId w:val="17"/>
              </w:numPr>
              <w:suppressAutoHyphens/>
              <w:snapToGrid w:val="0"/>
              <w:rPr>
                <w:b/>
                <w:i/>
                <w:sz w:val="28"/>
                <w:szCs w:val="28"/>
              </w:rPr>
            </w:pPr>
            <w:r w:rsidRPr="00A938C1">
              <w:rPr>
                <w:b/>
                <w:i/>
                <w:sz w:val="28"/>
                <w:szCs w:val="28"/>
              </w:rPr>
              <w:t>Проведение технического осмотра и мелкий ремонт</w:t>
            </w:r>
          </w:p>
          <w:p w:rsidR="00FD15F5" w:rsidRPr="00A938C1" w:rsidRDefault="00FD15F5" w:rsidP="00FD15F5">
            <w:pPr>
              <w:suppressAutoHyphens/>
              <w:snapToGrid w:val="0"/>
              <w:rPr>
                <w:b/>
                <w:i/>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 xml:space="preserve">Проведение технического осмотра и устранение незначительных неисправностей в системе вентиляции, </w:t>
            </w:r>
            <w:proofErr w:type="spellStart"/>
            <w:r w:rsidRPr="00A938C1">
              <w:rPr>
                <w:sz w:val="28"/>
                <w:szCs w:val="28"/>
              </w:rPr>
              <w:t>дымоудаления</w:t>
            </w:r>
            <w:proofErr w:type="spellEnd"/>
            <w:r w:rsidRPr="00A938C1">
              <w:rPr>
                <w:sz w:val="28"/>
                <w:szCs w:val="28"/>
              </w:rPr>
              <w:t>, электрических устройств</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2 раза в год</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rPr>
                <w:b/>
                <w:bCs/>
                <w:sz w:val="28"/>
                <w:szCs w:val="28"/>
              </w:rPr>
            </w:pPr>
            <w:r w:rsidRPr="00A938C1">
              <w:rPr>
                <w:b/>
                <w:sz w:val="28"/>
                <w:szCs w:val="28"/>
              </w:rPr>
              <w:t>Содержание земельных участков, предназначенных для обслуживания жилого дома</w:t>
            </w:r>
            <w:r w:rsidRPr="00A938C1">
              <w:rPr>
                <w:b/>
                <w:bCs/>
                <w:sz w:val="28"/>
                <w:szCs w:val="28"/>
              </w:rPr>
              <w:t>:</w:t>
            </w:r>
          </w:p>
          <w:p w:rsidR="00B01CEC" w:rsidRPr="00A938C1" w:rsidRDefault="00B01CEC" w:rsidP="00DD2606">
            <w:pPr>
              <w:rPr>
                <w:bCs/>
                <w:sz w:val="28"/>
                <w:szCs w:val="28"/>
              </w:rPr>
            </w:pPr>
            <w:r w:rsidRPr="00A938C1">
              <w:rPr>
                <w:bCs/>
                <w:sz w:val="28"/>
                <w:szCs w:val="28"/>
              </w:rPr>
              <w:t>- подметание земельного участка в летний период;</w:t>
            </w:r>
          </w:p>
          <w:p w:rsidR="00B01CEC" w:rsidRPr="00A938C1" w:rsidRDefault="00B01CEC" w:rsidP="00DD2606">
            <w:pPr>
              <w:rPr>
                <w:bCs/>
                <w:sz w:val="28"/>
                <w:szCs w:val="28"/>
              </w:rPr>
            </w:pPr>
            <w:r w:rsidRPr="00A938C1">
              <w:rPr>
                <w:bCs/>
                <w:sz w:val="28"/>
                <w:szCs w:val="28"/>
              </w:rPr>
              <w:t>- подметание придомовой территории свежевыпавшего снега;</w:t>
            </w:r>
          </w:p>
          <w:p w:rsidR="00B01CEC" w:rsidRPr="00A938C1" w:rsidRDefault="00B01CEC" w:rsidP="00DD2606">
            <w:pPr>
              <w:rPr>
                <w:sz w:val="28"/>
                <w:szCs w:val="28"/>
              </w:rPr>
            </w:pPr>
            <w:r w:rsidRPr="00A938C1">
              <w:rPr>
                <w:bCs/>
                <w:sz w:val="28"/>
                <w:szCs w:val="28"/>
              </w:rPr>
              <w:t>- уборка мусора в местах сбора и хранения ТБО</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p>
          <w:p w:rsidR="00B01CEC" w:rsidRPr="00A938C1" w:rsidRDefault="00B01CEC" w:rsidP="00DD2606">
            <w:pPr>
              <w:snapToGrid w:val="0"/>
              <w:jc w:val="center"/>
              <w:rPr>
                <w:sz w:val="28"/>
                <w:szCs w:val="28"/>
              </w:rPr>
            </w:pPr>
          </w:p>
          <w:p w:rsidR="00B01CEC" w:rsidRPr="00A938C1" w:rsidRDefault="00B01CEC" w:rsidP="00DD2606">
            <w:pPr>
              <w:snapToGrid w:val="0"/>
              <w:jc w:val="center"/>
              <w:rPr>
                <w:sz w:val="28"/>
                <w:szCs w:val="28"/>
              </w:rPr>
            </w:pPr>
            <w:r w:rsidRPr="00A938C1">
              <w:rPr>
                <w:sz w:val="28"/>
                <w:szCs w:val="28"/>
              </w:rPr>
              <w:t>1 раз в сутки</w:t>
            </w:r>
          </w:p>
          <w:p w:rsidR="00B01CEC" w:rsidRPr="00A938C1" w:rsidRDefault="00B01CEC" w:rsidP="00DD2606">
            <w:pPr>
              <w:snapToGrid w:val="0"/>
              <w:jc w:val="center"/>
              <w:rPr>
                <w:sz w:val="28"/>
                <w:szCs w:val="28"/>
              </w:rPr>
            </w:pPr>
            <w:r w:rsidRPr="00A938C1">
              <w:rPr>
                <w:sz w:val="28"/>
                <w:szCs w:val="28"/>
              </w:rPr>
              <w:t>1 раз в сутки</w:t>
            </w:r>
          </w:p>
          <w:p w:rsidR="00B01CEC" w:rsidRPr="00A938C1" w:rsidRDefault="00B01CEC" w:rsidP="00DD2606">
            <w:pPr>
              <w:snapToGrid w:val="0"/>
              <w:jc w:val="center"/>
              <w:rPr>
                <w:sz w:val="28"/>
                <w:szCs w:val="28"/>
              </w:rPr>
            </w:pPr>
            <w:r w:rsidRPr="00A938C1">
              <w:rPr>
                <w:sz w:val="28"/>
                <w:szCs w:val="28"/>
              </w:rPr>
              <w:t>3 раза в неделю</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b/>
                <w:sz w:val="28"/>
                <w:szCs w:val="28"/>
              </w:rPr>
            </w:pPr>
            <w:r w:rsidRPr="00A938C1">
              <w:rPr>
                <w:b/>
                <w:sz w:val="28"/>
                <w:szCs w:val="28"/>
              </w:rPr>
              <w:t>Вывоз и утилизация твердых бытовых отходов</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jc w:val="center"/>
              <w:rPr>
                <w:sz w:val="28"/>
                <w:szCs w:val="28"/>
              </w:rPr>
            </w:pPr>
            <w:r w:rsidRPr="00A938C1">
              <w:rPr>
                <w:sz w:val="28"/>
                <w:szCs w:val="28"/>
              </w:rPr>
              <w:t>3 раза в неделю</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rPr>
          <w:trHeight w:val="1590"/>
        </w:trPr>
        <w:tc>
          <w:tcPr>
            <w:tcW w:w="6379" w:type="dxa"/>
            <w:tcBorders>
              <w:left w:val="single" w:sz="4" w:space="0" w:color="000000"/>
              <w:bottom w:val="single" w:sz="4" w:space="0" w:color="auto"/>
              <w:right w:val="nil"/>
            </w:tcBorders>
          </w:tcPr>
          <w:p w:rsidR="00B01CEC" w:rsidRPr="00A938C1" w:rsidRDefault="00B01CEC" w:rsidP="00DD2606">
            <w:pPr>
              <w:snapToGrid w:val="0"/>
              <w:rPr>
                <w:b/>
                <w:sz w:val="28"/>
                <w:szCs w:val="28"/>
              </w:rPr>
            </w:pPr>
            <w:r w:rsidRPr="00A938C1">
              <w:rPr>
                <w:b/>
                <w:sz w:val="28"/>
                <w:szCs w:val="28"/>
              </w:rPr>
              <w:t>Аварийное обслуживание</w:t>
            </w:r>
          </w:p>
          <w:p w:rsidR="00B01CEC" w:rsidRPr="00A938C1" w:rsidRDefault="00B01CEC" w:rsidP="00DD2606">
            <w:pPr>
              <w:snapToGrid w:val="0"/>
              <w:rPr>
                <w:sz w:val="28"/>
                <w:szCs w:val="28"/>
              </w:rPr>
            </w:pPr>
            <w:r w:rsidRPr="00A938C1">
              <w:rPr>
                <w:sz w:val="28"/>
                <w:szCs w:val="28"/>
              </w:rPr>
              <w:t xml:space="preserve">Устранение неисправностей на </w:t>
            </w:r>
            <w:proofErr w:type="spellStart"/>
            <w:r w:rsidRPr="00A938C1">
              <w:rPr>
                <w:sz w:val="28"/>
                <w:szCs w:val="28"/>
              </w:rPr>
              <w:t>общедомовых</w:t>
            </w:r>
            <w:proofErr w:type="spellEnd"/>
            <w:r w:rsidRPr="00A938C1">
              <w:rPr>
                <w:sz w:val="28"/>
                <w:szCs w:val="28"/>
              </w:rPr>
              <w:t xml:space="preserve"> сетях с обеспечением восстановления работоспособности, включая жилые помещения</w:t>
            </w:r>
          </w:p>
        </w:tc>
        <w:tc>
          <w:tcPr>
            <w:tcW w:w="1701" w:type="dxa"/>
            <w:tcBorders>
              <w:left w:val="single" w:sz="4" w:space="0" w:color="000000"/>
              <w:bottom w:val="single" w:sz="4" w:space="0" w:color="auto"/>
              <w:right w:val="nil"/>
            </w:tcBorders>
          </w:tcPr>
          <w:p w:rsidR="00B01CEC" w:rsidRPr="00A938C1" w:rsidRDefault="00B01CEC" w:rsidP="00DD2606">
            <w:pPr>
              <w:jc w:val="center"/>
              <w:rPr>
                <w:sz w:val="28"/>
                <w:szCs w:val="28"/>
              </w:rPr>
            </w:pPr>
          </w:p>
          <w:p w:rsidR="00B01CEC" w:rsidRPr="00A938C1" w:rsidRDefault="00B01CEC" w:rsidP="00DD2606">
            <w:pPr>
              <w:jc w:val="center"/>
              <w:rPr>
                <w:sz w:val="28"/>
                <w:szCs w:val="28"/>
              </w:rPr>
            </w:pPr>
            <w:r w:rsidRPr="00A938C1">
              <w:rPr>
                <w:sz w:val="28"/>
                <w:szCs w:val="28"/>
              </w:rPr>
              <w:t>в течение 120 минут</w:t>
            </w:r>
          </w:p>
          <w:p w:rsidR="00B01CEC" w:rsidRPr="00A938C1" w:rsidRDefault="00B01CEC" w:rsidP="00DD2606">
            <w:pPr>
              <w:jc w:val="center"/>
              <w:rPr>
                <w:sz w:val="28"/>
                <w:szCs w:val="28"/>
              </w:rPr>
            </w:pPr>
          </w:p>
        </w:tc>
        <w:tc>
          <w:tcPr>
            <w:tcW w:w="2694" w:type="dxa"/>
            <w:tcBorders>
              <w:top w:val="single" w:sz="4" w:space="0" w:color="000000"/>
              <w:left w:val="single" w:sz="4" w:space="0" w:color="000000"/>
              <w:bottom w:val="single" w:sz="4" w:space="0" w:color="auto"/>
              <w:right w:val="single" w:sz="4" w:space="0" w:color="auto"/>
            </w:tcBorders>
          </w:tcPr>
          <w:p w:rsidR="00B01CEC" w:rsidRPr="00A938C1" w:rsidRDefault="00B01CEC" w:rsidP="00DD2606">
            <w:pPr>
              <w:snapToGrid w:val="0"/>
              <w:rPr>
                <w:sz w:val="28"/>
                <w:szCs w:val="28"/>
              </w:rPr>
            </w:pPr>
          </w:p>
        </w:tc>
      </w:tr>
    </w:tbl>
    <w:p w:rsidR="00B01CEC" w:rsidRPr="00A938C1" w:rsidRDefault="00B01CEC" w:rsidP="00B01CEC">
      <w:pPr>
        <w:rPr>
          <w:sz w:val="28"/>
          <w:szCs w:val="28"/>
        </w:rPr>
      </w:pPr>
    </w:p>
    <w:p w:rsidR="00B01CEC" w:rsidRPr="00A938C1" w:rsidRDefault="00B01CEC" w:rsidP="00B01CEC">
      <w:pPr>
        <w:jc w:val="center"/>
        <w:rPr>
          <w:b/>
          <w:sz w:val="28"/>
          <w:szCs w:val="28"/>
        </w:rPr>
      </w:pPr>
      <w:r w:rsidRPr="00A938C1">
        <w:rPr>
          <w:b/>
          <w:sz w:val="28"/>
          <w:szCs w:val="28"/>
        </w:rPr>
        <w:t>Перечень дополнительных работ и услуг</w:t>
      </w:r>
    </w:p>
    <w:p w:rsidR="00B01CEC" w:rsidRPr="00A938C1" w:rsidRDefault="00B01CEC" w:rsidP="00B01CEC">
      <w:pPr>
        <w:jc w:val="center"/>
        <w:rPr>
          <w:b/>
          <w:sz w:val="28"/>
          <w:szCs w:val="28"/>
        </w:rPr>
      </w:pPr>
    </w:p>
    <w:tbl>
      <w:tblPr>
        <w:tblW w:w="10774" w:type="dxa"/>
        <w:tblInd w:w="-601" w:type="dxa"/>
        <w:tblLayout w:type="fixed"/>
        <w:tblLook w:val="0000"/>
      </w:tblPr>
      <w:tblGrid>
        <w:gridCol w:w="6379"/>
        <w:gridCol w:w="1701"/>
        <w:gridCol w:w="2694"/>
      </w:tblGrid>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b/>
                <w:sz w:val="28"/>
                <w:szCs w:val="28"/>
              </w:rPr>
            </w:pPr>
            <w:r w:rsidRPr="00A938C1">
              <w:rPr>
                <w:b/>
                <w:sz w:val="28"/>
                <w:szCs w:val="28"/>
              </w:rPr>
              <w:t>Стоимость дополнительных  работ и услуг рублей, всего:</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lastRenderedPageBreak/>
              <w:t>Ремонт несущих конструкций козырьков:</w:t>
            </w:r>
          </w:p>
          <w:p w:rsidR="00B01CEC" w:rsidRPr="00A938C1" w:rsidRDefault="00B01CEC" w:rsidP="00DD2606">
            <w:pPr>
              <w:snapToGrid w:val="0"/>
              <w:rPr>
                <w:sz w:val="28"/>
                <w:szCs w:val="28"/>
              </w:rPr>
            </w:pPr>
            <w:r w:rsidRPr="00A938C1">
              <w:rPr>
                <w:sz w:val="28"/>
                <w:szCs w:val="28"/>
              </w:rPr>
              <w:t xml:space="preserve">- восстановление или замена отдельных элементов крылец, козырьков, </w:t>
            </w:r>
            <w:proofErr w:type="spellStart"/>
            <w:r w:rsidRPr="00A938C1">
              <w:rPr>
                <w:sz w:val="28"/>
                <w:szCs w:val="28"/>
              </w:rPr>
              <w:t>отмостки</w:t>
            </w:r>
            <w:proofErr w:type="spellEnd"/>
            <w:r w:rsidRPr="00A938C1">
              <w:rPr>
                <w:sz w:val="28"/>
                <w:szCs w:val="28"/>
              </w:rPr>
              <w:t>, крыши;</w:t>
            </w:r>
          </w:p>
          <w:p w:rsidR="00B01CEC" w:rsidRPr="00A938C1" w:rsidRDefault="00B01CEC" w:rsidP="00DD2606">
            <w:pPr>
              <w:snapToGrid w:val="0"/>
              <w:rPr>
                <w:sz w:val="28"/>
                <w:szCs w:val="28"/>
              </w:rPr>
            </w:pPr>
            <w:r w:rsidRPr="00A938C1">
              <w:rPr>
                <w:sz w:val="28"/>
                <w:szCs w:val="28"/>
              </w:rPr>
              <w:t xml:space="preserve"> - восстановление или устройство зонтов над входами в подъезды</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По мере необходимости</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Ремонт несущих конструкций козырьков</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 обходы и осмотры кровли;</w:t>
            </w:r>
          </w:p>
          <w:p w:rsidR="00B01CEC" w:rsidRPr="00A938C1" w:rsidRDefault="00B01CEC" w:rsidP="00DD2606">
            <w:pPr>
              <w:snapToGrid w:val="0"/>
              <w:rPr>
                <w:sz w:val="28"/>
                <w:szCs w:val="28"/>
              </w:rPr>
            </w:pPr>
            <w:r w:rsidRPr="00A938C1">
              <w:rPr>
                <w:sz w:val="28"/>
                <w:szCs w:val="28"/>
              </w:rPr>
              <w:t>- устранение протечек кровли;</w:t>
            </w:r>
          </w:p>
          <w:p w:rsidR="00B01CEC" w:rsidRPr="00A938C1" w:rsidRDefault="00B01CEC" w:rsidP="00DD2606">
            <w:pPr>
              <w:snapToGrid w:val="0"/>
              <w:rPr>
                <w:sz w:val="28"/>
                <w:szCs w:val="28"/>
              </w:rPr>
            </w:pPr>
            <w:r w:rsidRPr="00A938C1">
              <w:rPr>
                <w:sz w:val="28"/>
                <w:szCs w:val="28"/>
              </w:rPr>
              <w:t>- усиление элементов деревянной стропильной системы;</w:t>
            </w:r>
          </w:p>
          <w:p w:rsidR="00B01CEC" w:rsidRPr="00A938C1" w:rsidRDefault="00B01CEC" w:rsidP="00DD2606">
            <w:pPr>
              <w:snapToGrid w:val="0"/>
              <w:rPr>
                <w:sz w:val="28"/>
                <w:szCs w:val="28"/>
              </w:rPr>
            </w:pPr>
            <w:r w:rsidRPr="00A938C1">
              <w:rPr>
                <w:sz w:val="28"/>
                <w:szCs w:val="28"/>
              </w:rPr>
              <w:t xml:space="preserve">- восстановление входов на крышу </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 xml:space="preserve">Один </w:t>
            </w:r>
          </w:p>
          <w:p w:rsidR="00B01CEC" w:rsidRPr="00A938C1" w:rsidRDefault="00B01CEC" w:rsidP="00DD2606">
            <w:pPr>
              <w:snapToGrid w:val="0"/>
              <w:rPr>
                <w:sz w:val="28"/>
                <w:szCs w:val="28"/>
              </w:rPr>
            </w:pPr>
            <w:r w:rsidRPr="00A938C1">
              <w:rPr>
                <w:sz w:val="28"/>
                <w:szCs w:val="28"/>
              </w:rPr>
              <w:t>раз в год</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Ликвидация неравномерного нагрева поверхностей.</w:t>
            </w:r>
          </w:p>
          <w:p w:rsidR="00B01CEC" w:rsidRPr="00A938C1" w:rsidRDefault="00B01CEC" w:rsidP="00DD2606">
            <w:pPr>
              <w:snapToGrid w:val="0"/>
              <w:rPr>
                <w:sz w:val="28"/>
                <w:szCs w:val="28"/>
              </w:rPr>
            </w:pPr>
            <w:r w:rsidRPr="00A938C1">
              <w:rPr>
                <w:sz w:val="28"/>
                <w:szCs w:val="28"/>
              </w:rPr>
              <w:t>Ликвидация трещин в печах и трубах, щелей вокруг разделки и выпадение из нее кирпичей.</w:t>
            </w:r>
          </w:p>
          <w:p w:rsidR="00B01CEC" w:rsidRPr="00A938C1" w:rsidRDefault="00B01CEC" w:rsidP="00DD2606">
            <w:pPr>
              <w:snapToGrid w:val="0"/>
              <w:rPr>
                <w:sz w:val="28"/>
                <w:szCs w:val="28"/>
              </w:rPr>
            </w:pPr>
            <w:r w:rsidRPr="00A938C1">
              <w:rPr>
                <w:sz w:val="28"/>
                <w:szCs w:val="28"/>
              </w:rPr>
              <w:t>Ремонт печей, в т.ч. топливной камеры, дымоходов.</w:t>
            </w:r>
          </w:p>
          <w:p w:rsidR="00B01CEC" w:rsidRPr="00A938C1" w:rsidRDefault="00B01CEC" w:rsidP="00DD2606">
            <w:pPr>
              <w:snapToGrid w:val="0"/>
              <w:rPr>
                <w:sz w:val="28"/>
                <w:szCs w:val="28"/>
              </w:rPr>
            </w:pPr>
            <w:r w:rsidRPr="00A938C1">
              <w:rPr>
                <w:sz w:val="28"/>
                <w:szCs w:val="28"/>
              </w:rPr>
              <w:t xml:space="preserve">Перекладка печей </w:t>
            </w:r>
          </w:p>
        </w:tc>
        <w:tc>
          <w:tcPr>
            <w:tcW w:w="1701" w:type="dxa"/>
            <w:tcBorders>
              <w:top w:val="single" w:sz="4" w:space="0" w:color="000000"/>
              <w:left w:val="single" w:sz="4" w:space="0" w:color="000000"/>
              <w:bottom w:val="single" w:sz="4" w:space="0" w:color="000000"/>
              <w:right w:val="nil"/>
            </w:tcBorders>
            <w:vAlign w:val="center"/>
          </w:tcPr>
          <w:p w:rsidR="00B01CEC" w:rsidRPr="00A938C1" w:rsidRDefault="00B01CEC" w:rsidP="00DD2606">
            <w:pPr>
              <w:snapToGrid w:val="0"/>
              <w:jc w:val="center"/>
              <w:rPr>
                <w:sz w:val="28"/>
                <w:szCs w:val="28"/>
              </w:rPr>
            </w:pPr>
            <w:r w:rsidRPr="00A938C1">
              <w:rPr>
                <w:sz w:val="28"/>
                <w:szCs w:val="28"/>
              </w:rPr>
              <w:t>Один раз в год</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Ремонт  поручней, перил, чердачных люков, почтовых ящиков.  Оборудование  помещений общего пользования средствами пожаротушения</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Два раза в год</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Ремонт (закупка) контейнеров ТБО</w:t>
            </w:r>
          </w:p>
          <w:p w:rsidR="00B01CEC" w:rsidRPr="00A938C1" w:rsidRDefault="00B01CEC" w:rsidP="00DD2606">
            <w:pPr>
              <w:snapToGrid w:val="0"/>
              <w:rPr>
                <w:sz w:val="28"/>
                <w:szCs w:val="28"/>
              </w:rPr>
            </w:pPr>
            <w:r w:rsidRPr="00A938C1">
              <w:rPr>
                <w:sz w:val="28"/>
                <w:szCs w:val="28"/>
              </w:rPr>
              <w:t>Ликвидация наледи на придомовой территории</w:t>
            </w:r>
          </w:p>
          <w:p w:rsidR="00B01CEC" w:rsidRPr="00A938C1" w:rsidRDefault="00B01CEC" w:rsidP="00DD2606">
            <w:pPr>
              <w:snapToGrid w:val="0"/>
              <w:rPr>
                <w:b/>
                <w:sz w:val="28"/>
                <w:szCs w:val="28"/>
              </w:rPr>
            </w:pPr>
            <w:r w:rsidRPr="00A938C1">
              <w:rPr>
                <w:sz w:val="28"/>
                <w:szCs w:val="28"/>
              </w:rPr>
              <w:t>(зимний период)</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Один раз в год</w:t>
            </w:r>
          </w:p>
          <w:p w:rsidR="00B01CEC" w:rsidRPr="00A938C1" w:rsidRDefault="00B01CEC" w:rsidP="00DD2606">
            <w:pPr>
              <w:snapToGrid w:val="0"/>
              <w:rPr>
                <w:sz w:val="28"/>
                <w:szCs w:val="28"/>
              </w:rPr>
            </w:pPr>
            <w:r w:rsidRPr="00A938C1">
              <w:rPr>
                <w:sz w:val="28"/>
                <w:szCs w:val="28"/>
              </w:rPr>
              <w:t>По мере необходимости</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r w:rsidR="00B01CEC" w:rsidRPr="00A938C1" w:rsidTr="00DD2606">
        <w:tc>
          <w:tcPr>
            <w:tcW w:w="6379"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Уборка мусора с придомовой территории (крупногабаритный мусор, сучья деревьев, листья)</w:t>
            </w:r>
          </w:p>
          <w:p w:rsidR="00B01CEC" w:rsidRPr="00A938C1" w:rsidRDefault="00B01CEC" w:rsidP="00DD2606">
            <w:pPr>
              <w:snapToGrid w:val="0"/>
              <w:rPr>
                <w:sz w:val="28"/>
                <w:szCs w:val="28"/>
              </w:rPr>
            </w:pPr>
            <w:r w:rsidRPr="00A938C1">
              <w:rPr>
                <w:sz w:val="28"/>
                <w:szCs w:val="28"/>
              </w:rPr>
              <w:t xml:space="preserve">Покос травы на придомовой территории </w:t>
            </w:r>
          </w:p>
          <w:p w:rsidR="00B01CEC" w:rsidRPr="00A938C1" w:rsidRDefault="00B01CEC" w:rsidP="00DD2606">
            <w:pPr>
              <w:snapToGrid w:val="0"/>
              <w:rPr>
                <w:sz w:val="28"/>
                <w:szCs w:val="28"/>
              </w:rPr>
            </w:pPr>
            <w:r w:rsidRPr="00A938C1">
              <w:rPr>
                <w:sz w:val="28"/>
                <w:szCs w:val="28"/>
              </w:rPr>
              <w:t>(летний период)</w:t>
            </w:r>
          </w:p>
        </w:tc>
        <w:tc>
          <w:tcPr>
            <w:tcW w:w="1701" w:type="dxa"/>
            <w:tcBorders>
              <w:top w:val="single" w:sz="4" w:space="0" w:color="000000"/>
              <w:left w:val="single" w:sz="4" w:space="0" w:color="000000"/>
              <w:bottom w:val="single" w:sz="4" w:space="0" w:color="000000"/>
              <w:right w:val="nil"/>
            </w:tcBorders>
          </w:tcPr>
          <w:p w:rsidR="00B01CEC" w:rsidRPr="00A938C1" w:rsidRDefault="00B01CEC" w:rsidP="00DD2606">
            <w:pPr>
              <w:snapToGrid w:val="0"/>
              <w:rPr>
                <w:sz w:val="28"/>
                <w:szCs w:val="28"/>
              </w:rPr>
            </w:pPr>
            <w:r w:rsidRPr="00A938C1">
              <w:rPr>
                <w:sz w:val="28"/>
                <w:szCs w:val="28"/>
              </w:rPr>
              <w:t>Один раз в неделю</w:t>
            </w:r>
          </w:p>
          <w:p w:rsidR="00B01CEC" w:rsidRPr="00A938C1" w:rsidRDefault="00B01CEC" w:rsidP="00DD2606">
            <w:pPr>
              <w:snapToGrid w:val="0"/>
              <w:rPr>
                <w:sz w:val="28"/>
                <w:szCs w:val="28"/>
              </w:rPr>
            </w:pPr>
          </w:p>
          <w:p w:rsidR="00B01CEC" w:rsidRPr="00A938C1" w:rsidRDefault="00B01CEC" w:rsidP="00DD2606">
            <w:pPr>
              <w:snapToGrid w:val="0"/>
              <w:rPr>
                <w:sz w:val="28"/>
                <w:szCs w:val="28"/>
              </w:rPr>
            </w:pPr>
            <w:r w:rsidRPr="00A938C1">
              <w:rPr>
                <w:sz w:val="28"/>
                <w:szCs w:val="28"/>
              </w:rPr>
              <w:t>Один раз в месяц</w:t>
            </w:r>
          </w:p>
        </w:tc>
        <w:tc>
          <w:tcPr>
            <w:tcW w:w="2694" w:type="dxa"/>
            <w:tcBorders>
              <w:top w:val="single" w:sz="4" w:space="0" w:color="000000"/>
              <w:left w:val="single" w:sz="4" w:space="0" w:color="000000"/>
              <w:bottom w:val="single" w:sz="4" w:space="0" w:color="000000"/>
              <w:right w:val="single" w:sz="4" w:space="0" w:color="auto"/>
            </w:tcBorders>
          </w:tcPr>
          <w:p w:rsidR="00B01CEC" w:rsidRPr="00A938C1" w:rsidRDefault="00B01CEC" w:rsidP="00DD2606">
            <w:pPr>
              <w:snapToGrid w:val="0"/>
              <w:rPr>
                <w:sz w:val="28"/>
                <w:szCs w:val="28"/>
              </w:rPr>
            </w:pPr>
          </w:p>
        </w:tc>
      </w:tr>
    </w:tbl>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2840C8" w:rsidRPr="00A938C1" w:rsidRDefault="002840C8" w:rsidP="00B01CEC">
      <w:pPr>
        <w:rPr>
          <w:sz w:val="28"/>
          <w:szCs w:val="28"/>
        </w:rPr>
      </w:pPr>
    </w:p>
    <w:p w:rsidR="002840C8" w:rsidRPr="00A938C1" w:rsidRDefault="002840C8" w:rsidP="00B01CEC">
      <w:pPr>
        <w:rPr>
          <w:sz w:val="28"/>
          <w:szCs w:val="28"/>
        </w:rPr>
      </w:pPr>
    </w:p>
    <w:p w:rsidR="002840C8" w:rsidRPr="00A938C1" w:rsidRDefault="002840C8" w:rsidP="00B01CEC">
      <w:pPr>
        <w:rPr>
          <w:sz w:val="28"/>
          <w:szCs w:val="28"/>
        </w:rPr>
      </w:pPr>
    </w:p>
    <w:p w:rsidR="002840C8" w:rsidRPr="00A938C1" w:rsidRDefault="002840C8" w:rsidP="00B01CEC">
      <w:pPr>
        <w:rPr>
          <w:sz w:val="28"/>
          <w:szCs w:val="28"/>
        </w:rPr>
      </w:pPr>
    </w:p>
    <w:p w:rsidR="002840C8" w:rsidRPr="00A938C1" w:rsidRDefault="002840C8"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ind w:left="4956"/>
        <w:jc w:val="center"/>
        <w:rPr>
          <w:sz w:val="28"/>
          <w:szCs w:val="28"/>
        </w:rPr>
      </w:pPr>
    </w:p>
    <w:p w:rsidR="00B01CEC" w:rsidRPr="00A938C1" w:rsidRDefault="00B01CEC" w:rsidP="00B01CEC">
      <w:pPr>
        <w:ind w:left="4956"/>
        <w:jc w:val="center"/>
        <w:rPr>
          <w:sz w:val="28"/>
          <w:szCs w:val="28"/>
        </w:rPr>
      </w:pPr>
    </w:p>
    <w:p w:rsidR="004A6350" w:rsidRPr="00A938C1" w:rsidRDefault="004A6350" w:rsidP="00B01CEC">
      <w:pPr>
        <w:ind w:left="4956"/>
        <w:jc w:val="center"/>
        <w:rPr>
          <w:sz w:val="28"/>
          <w:szCs w:val="28"/>
        </w:rPr>
      </w:pPr>
    </w:p>
    <w:p w:rsidR="00C0297F" w:rsidRPr="00A938C1" w:rsidRDefault="00C0297F" w:rsidP="00B01CEC">
      <w:pPr>
        <w:ind w:left="4956"/>
        <w:jc w:val="center"/>
        <w:rPr>
          <w:sz w:val="28"/>
          <w:szCs w:val="28"/>
        </w:rPr>
      </w:pPr>
    </w:p>
    <w:p w:rsidR="00B34B98" w:rsidRPr="00A938C1" w:rsidRDefault="00B34B98" w:rsidP="00B01CEC">
      <w:pPr>
        <w:ind w:left="4956"/>
        <w:jc w:val="center"/>
        <w:rPr>
          <w:sz w:val="28"/>
          <w:szCs w:val="28"/>
        </w:rPr>
      </w:pPr>
    </w:p>
    <w:p w:rsidR="00B01CEC" w:rsidRPr="00BC50D7" w:rsidRDefault="00B01CEC" w:rsidP="00B01CEC">
      <w:pPr>
        <w:ind w:left="4956"/>
        <w:jc w:val="center"/>
        <w:rPr>
          <w:sz w:val="24"/>
          <w:szCs w:val="24"/>
        </w:rPr>
      </w:pPr>
      <w:r w:rsidRPr="00BC50D7">
        <w:rPr>
          <w:sz w:val="24"/>
          <w:szCs w:val="24"/>
        </w:rPr>
        <w:t>Приложение № 3</w:t>
      </w:r>
    </w:p>
    <w:p w:rsidR="00B01CEC" w:rsidRPr="00BC50D7" w:rsidRDefault="00B01CEC" w:rsidP="00B01CEC">
      <w:pPr>
        <w:ind w:left="4956"/>
        <w:jc w:val="center"/>
        <w:rPr>
          <w:sz w:val="24"/>
          <w:szCs w:val="24"/>
        </w:rPr>
      </w:pPr>
      <w:r w:rsidRPr="00BC50D7">
        <w:rPr>
          <w:sz w:val="24"/>
          <w:szCs w:val="24"/>
        </w:rPr>
        <w:t>к конкурсной документации</w:t>
      </w:r>
    </w:p>
    <w:p w:rsidR="00B01CEC" w:rsidRPr="00BC50D7" w:rsidRDefault="00B01CEC" w:rsidP="00B01CEC">
      <w:pPr>
        <w:ind w:left="4956"/>
        <w:jc w:val="center"/>
        <w:rPr>
          <w:sz w:val="24"/>
          <w:szCs w:val="24"/>
        </w:rPr>
      </w:pPr>
      <w:r w:rsidRPr="00BC50D7">
        <w:rPr>
          <w:sz w:val="24"/>
          <w:szCs w:val="24"/>
        </w:rPr>
        <w:t xml:space="preserve">на управление </w:t>
      </w:r>
      <w:proofErr w:type="gramStart"/>
      <w:r w:rsidRPr="00BC50D7">
        <w:rPr>
          <w:sz w:val="24"/>
          <w:szCs w:val="24"/>
        </w:rPr>
        <w:t>многоквартирными</w:t>
      </w:r>
      <w:proofErr w:type="gramEnd"/>
    </w:p>
    <w:p w:rsidR="00B01CEC" w:rsidRPr="00BC50D7" w:rsidRDefault="00B01CEC" w:rsidP="00BC50D7">
      <w:pPr>
        <w:ind w:left="4956"/>
        <w:jc w:val="center"/>
        <w:rPr>
          <w:sz w:val="24"/>
          <w:szCs w:val="24"/>
        </w:rPr>
      </w:pPr>
      <w:r w:rsidRPr="00BC50D7">
        <w:rPr>
          <w:sz w:val="24"/>
          <w:szCs w:val="24"/>
        </w:rPr>
        <w:t xml:space="preserve">жилыми домами в МО «Город </w:t>
      </w:r>
      <w:proofErr w:type="spellStart"/>
      <w:r w:rsidRPr="00BC50D7">
        <w:rPr>
          <w:sz w:val="24"/>
          <w:szCs w:val="24"/>
        </w:rPr>
        <w:t>Кизилюрт</w:t>
      </w:r>
      <w:proofErr w:type="spellEnd"/>
      <w:r w:rsidRPr="00BC50D7">
        <w:rPr>
          <w:sz w:val="24"/>
          <w:szCs w:val="24"/>
        </w:rPr>
        <w:t>»</w:t>
      </w:r>
    </w:p>
    <w:p w:rsidR="00B01CEC" w:rsidRPr="00A938C1" w:rsidRDefault="00B01CEC" w:rsidP="00B0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B01CEC" w:rsidRPr="00A938C1" w:rsidRDefault="00B01CEC" w:rsidP="00B01CEC">
      <w:pPr>
        <w:jc w:val="right"/>
        <w:rPr>
          <w:sz w:val="28"/>
          <w:szCs w:val="28"/>
        </w:rPr>
      </w:pPr>
    </w:p>
    <w:p w:rsidR="00B01CEC" w:rsidRPr="00A938C1" w:rsidRDefault="00B01CEC" w:rsidP="00B01CEC">
      <w:pPr>
        <w:jc w:val="center"/>
        <w:rPr>
          <w:sz w:val="28"/>
          <w:szCs w:val="28"/>
        </w:rPr>
      </w:pPr>
      <w:r w:rsidRPr="00A938C1">
        <w:rPr>
          <w:sz w:val="28"/>
          <w:szCs w:val="28"/>
        </w:rPr>
        <w:t>Форма заявки на участие в конкурсе</w:t>
      </w:r>
    </w:p>
    <w:p w:rsidR="00B01CEC" w:rsidRPr="00A938C1" w:rsidRDefault="00B01CEC" w:rsidP="00BC50D7">
      <w:pPr>
        <w:rPr>
          <w:sz w:val="28"/>
          <w:szCs w:val="28"/>
        </w:rPr>
      </w:pPr>
    </w:p>
    <w:p w:rsidR="00B01CEC" w:rsidRPr="00A938C1" w:rsidRDefault="00B01CEC" w:rsidP="00B01CEC">
      <w:pPr>
        <w:jc w:val="center"/>
        <w:rPr>
          <w:b/>
          <w:bCs/>
          <w:sz w:val="28"/>
          <w:szCs w:val="28"/>
        </w:rPr>
      </w:pPr>
      <w:proofErr w:type="gramStart"/>
      <w:r w:rsidRPr="00A938C1">
        <w:rPr>
          <w:b/>
          <w:bCs/>
          <w:sz w:val="28"/>
          <w:szCs w:val="28"/>
        </w:rPr>
        <w:t>З</w:t>
      </w:r>
      <w:proofErr w:type="gramEnd"/>
      <w:r w:rsidRPr="00A938C1">
        <w:rPr>
          <w:b/>
          <w:bCs/>
          <w:sz w:val="28"/>
          <w:szCs w:val="28"/>
        </w:rPr>
        <w:t xml:space="preserve"> А Я В К А</w:t>
      </w:r>
    </w:p>
    <w:p w:rsidR="00B01CEC" w:rsidRPr="00A938C1" w:rsidRDefault="00B01CEC" w:rsidP="00B01CEC">
      <w:pPr>
        <w:pStyle w:val="aa"/>
        <w:jc w:val="center"/>
        <w:rPr>
          <w:b/>
          <w:sz w:val="28"/>
          <w:szCs w:val="28"/>
        </w:rPr>
      </w:pPr>
      <w:r w:rsidRPr="00A938C1">
        <w:rPr>
          <w:b/>
          <w:sz w:val="28"/>
          <w:szCs w:val="28"/>
        </w:rPr>
        <w:t>на участие в конкурсе по отбору управляющей</w:t>
      </w:r>
      <w:r w:rsidRPr="00A938C1">
        <w:rPr>
          <w:b/>
          <w:sz w:val="28"/>
          <w:szCs w:val="28"/>
        </w:rPr>
        <w:br/>
        <w:t>организации для управления многоквартирными домами</w:t>
      </w:r>
    </w:p>
    <w:p w:rsidR="00B01CEC" w:rsidRPr="00A938C1" w:rsidRDefault="00B01CEC" w:rsidP="00B01CEC">
      <w:pPr>
        <w:pStyle w:val="aa"/>
        <w:rPr>
          <w:b/>
          <w:sz w:val="28"/>
          <w:szCs w:val="28"/>
        </w:rPr>
      </w:pPr>
      <w:r w:rsidRPr="00A938C1">
        <w:rPr>
          <w:b/>
          <w:sz w:val="28"/>
          <w:szCs w:val="28"/>
        </w:rPr>
        <w:t xml:space="preserve">                                                 в МО «Город Кизилюрт»   Республики Дагестан</w:t>
      </w:r>
    </w:p>
    <w:p w:rsidR="00B01CEC" w:rsidRPr="00A938C1" w:rsidRDefault="00B01CEC" w:rsidP="00B01CEC">
      <w:pPr>
        <w:rPr>
          <w:sz w:val="28"/>
          <w:szCs w:val="28"/>
        </w:rPr>
      </w:pPr>
    </w:p>
    <w:p w:rsidR="00B01CEC" w:rsidRPr="00A938C1" w:rsidRDefault="00B01CEC" w:rsidP="00B01CEC">
      <w:pPr>
        <w:spacing w:before="240"/>
        <w:jc w:val="center"/>
        <w:rPr>
          <w:sz w:val="28"/>
          <w:szCs w:val="28"/>
        </w:rPr>
      </w:pPr>
      <w:r w:rsidRPr="00A938C1">
        <w:rPr>
          <w:sz w:val="28"/>
          <w:szCs w:val="28"/>
        </w:rPr>
        <w:t>1. Заявление об участии в конкурсе</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jc w:val="center"/>
        <w:rPr>
          <w:sz w:val="28"/>
          <w:szCs w:val="28"/>
        </w:rPr>
      </w:pPr>
      <w:r w:rsidRPr="00A938C1">
        <w:rPr>
          <w:sz w:val="28"/>
          <w:szCs w:val="28"/>
        </w:rPr>
        <w:t>(организационно-правовая форма, наименование/фирменное наименование организации</w:t>
      </w:r>
      <w:r w:rsidRPr="00A938C1">
        <w:rPr>
          <w:sz w:val="28"/>
          <w:szCs w:val="28"/>
        </w:rPr>
        <w:br/>
        <w:t>или ф.и.о. физического лица, данные документа, удостоверяющего личность)</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jc w:val="center"/>
        <w:rPr>
          <w:sz w:val="28"/>
          <w:szCs w:val="28"/>
        </w:rPr>
      </w:pPr>
      <w:r w:rsidRPr="00A938C1">
        <w:rPr>
          <w:sz w:val="28"/>
          <w:szCs w:val="28"/>
        </w:rPr>
        <w:t>(место нахождения, почтовый адрес организации или место жительства индивидуального предпринимателя)</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(номер телефона)</w:t>
      </w:r>
    </w:p>
    <w:p w:rsidR="00B01CEC" w:rsidRPr="00A938C1" w:rsidRDefault="00B01CEC" w:rsidP="00B01CEC">
      <w:pPr>
        <w:jc w:val="both"/>
        <w:rPr>
          <w:sz w:val="28"/>
          <w:szCs w:val="28"/>
        </w:rPr>
      </w:pPr>
      <w:r w:rsidRPr="00A938C1">
        <w:rPr>
          <w:sz w:val="28"/>
          <w:szCs w:val="28"/>
        </w:rPr>
        <w:t>заявляет об участии в конкурсе по отбору управляющей организации для управления многоквартирным домом (</w:t>
      </w:r>
      <w:r w:rsidRPr="00A938C1">
        <w:rPr>
          <w:sz w:val="28"/>
          <w:szCs w:val="28"/>
          <w:u w:val="single"/>
        </w:rPr>
        <w:t>многоквартирными домами</w:t>
      </w:r>
      <w:r w:rsidRPr="00A938C1">
        <w:rPr>
          <w:sz w:val="28"/>
          <w:szCs w:val="28"/>
        </w:rPr>
        <w:t>), расположенны</w:t>
      </w:r>
      <w:proofErr w:type="gramStart"/>
      <w:r w:rsidRPr="00A938C1">
        <w:rPr>
          <w:sz w:val="28"/>
          <w:szCs w:val="28"/>
        </w:rPr>
        <w:t>м(</w:t>
      </w:r>
      <w:proofErr w:type="gramEnd"/>
      <w:r w:rsidRPr="00A938C1">
        <w:rPr>
          <w:sz w:val="28"/>
          <w:szCs w:val="28"/>
        </w:rPr>
        <w:t>и) по адресу:</w:t>
      </w:r>
      <w:r w:rsidRPr="00A938C1">
        <w:rPr>
          <w:sz w:val="28"/>
          <w:szCs w:val="28"/>
        </w:rPr>
        <w:br/>
      </w:r>
    </w:p>
    <w:p w:rsidR="00B01CEC" w:rsidRPr="00A938C1" w:rsidRDefault="00B01CEC" w:rsidP="00B01CEC">
      <w:pPr>
        <w:rPr>
          <w:sz w:val="28"/>
          <w:szCs w:val="28"/>
        </w:rPr>
      </w:pPr>
    </w:p>
    <w:p w:rsidR="00B01CEC" w:rsidRPr="00A938C1" w:rsidRDefault="00B01CEC" w:rsidP="00B01CEC">
      <w:pPr>
        <w:pBdr>
          <w:top w:val="single" w:sz="4" w:space="1" w:color="auto"/>
        </w:pBdr>
        <w:rPr>
          <w:sz w:val="28"/>
          <w:szCs w:val="28"/>
        </w:rPr>
      </w:pP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_____________________________________________________________________________</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jc w:val="center"/>
        <w:rPr>
          <w:sz w:val="28"/>
          <w:szCs w:val="28"/>
        </w:rPr>
      </w:pPr>
      <w:r w:rsidRPr="00A938C1">
        <w:rPr>
          <w:sz w:val="28"/>
          <w:szCs w:val="28"/>
        </w:rPr>
        <w:t>(адрес многоквартирного дома)</w:t>
      </w:r>
    </w:p>
    <w:p w:rsidR="00B01CEC" w:rsidRPr="00A938C1" w:rsidRDefault="00B01CEC" w:rsidP="00B01CEC">
      <w:pPr>
        <w:ind w:firstLine="567"/>
        <w:jc w:val="both"/>
        <w:rPr>
          <w:sz w:val="28"/>
          <w:szCs w:val="28"/>
        </w:rPr>
      </w:pPr>
      <w:r w:rsidRPr="00A938C1">
        <w:rPr>
          <w:sz w:val="28"/>
          <w:szCs w:val="28"/>
        </w:rPr>
        <w:t xml:space="preserve">Средства, внесенные в качестве обеспечения заявки на участие в конкурсе, просим возвратить на счет:  </w:t>
      </w:r>
    </w:p>
    <w:p w:rsidR="00B01CEC" w:rsidRPr="00A938C1" w:rsidRDefault="00B01CEC" w:rsidP="00B01CEC">
      <w:pPr>
        <w:pBdr>
          <w:top w:val="single" w:sz="4" w:space="1" w:color="auto"/>
        </w:pBdr>
        <w:ind w:left="2098"/>
        <w:jc w:val="center"/>
        <w:rPr>
          <w:sz w:val="28"/>
          <w:szCs w:val="28"/>
        </w:rPr>
      </w:pPr>
      <w:r w:rsidRPr="00A938C1">
        <w:rPr>
          <w:sz w:val="28"/>
          <w:szCs w:val="28"/>
        </w:rPr>
        <w:t>(реквизиты банковского счета)</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rPr>
          <w:sz w:val="28"/>
          <w:szCs w:val="28"/>
        </w:rPr>
      </w:pPr>
    </w:p>
    <w:p w:rsidR="00B01CEC" w:rsidRPr="00A938C1" w:rsidRDefault="00B01CEC" w:rsidP="00B01CEC">
      <w:pPr>
        <w:spacing w:before="240"/>
        <w:jc w:val="center"/>
        <w:rPr>
          <w:sz w:val="28"/>
          <w:szCs w:val="28"/>
        </w:rPr>
      </w:pPr>
      <w:r w:rsidRPr="00A938C1">
        <w:rPr>
          <w:sz w:val="28"/>
          <w:szCs w:val="28"/>
        </w:rPr>
        <w:lastRenderedPageBreak/>
        <w:t>2. Предложения претендента</w:t>
      </w:r>
      <w:r w:rsidRPr="00A938C1">
        <w:rPr>
          <w:sz w:val="28"/>
          <w:szCs w:val="28"/>
        </w:rPr>
        <w:br/>
        <w:t>по условиям договора управления многоквартирным домом</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proofErr w:type="gramStart"/>
      <w:r w:rsidRPr="00A938C1">
        <w:rPr>
          <w:sz w:val="28"/>
          <w:szCs w:val="28"/>
        </w:rPr>
        <w:t>(описание предлагаемого претендентом в качестве условия договора</w:t>
      </w:r>
      <w:proofErr w:type="gramEnd"/>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управления многоквартирным домом способа внесения</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собственниками помещений в многоквартирном доме и нанимателями жилых помещений по договору социального</w:t>
      </w:r>
      <w:r w:rsidRPr="00A938C1">
        <w:rPr>
          <w:sz w:val="28"/>
          <w:szCs w:val="28"/>
        </w:rPr>
        <w:br/>
        <w:t>найма и договору найма жилых помещений государственного или муниципального жилищного фонда платы</w:t>
      </w:r>
      <w:r w:rsidRPr="00A938C1">
        <w:rPr>
          <w:sz w:val="28"/>
          <w:szCs w:val="28"/>
        </w:rPr>
        <w:br/>
        <w:t xml:space="preserve">за содержание и ремонт жилого </w:t>
      </w:r>
      <w:proofErr w:type="gramStart"/>
      <w:r w:rsidRPr="00A938C1">
        <w:rPr>
          <w:sz w:val="28"/>
          <w:szCs w:val="28"/>
        </w:rPr>
        <w:t>помещения</w:t>
      </w:r>
      <w:proofErr w:type="gramEnd"/>
      <w:r w:rsidRPr="00A938C1">
        <w:rPr>
          <w:sz w:val="28"/>
          <w:szCs w:val="28"/>
        </w:rPr>
        <w:t xml:space="preserve"> и коммунальные услуги)</w:t>
      </w:r>
    </w:p>
    <w:p w:rsidR="00B01CEC" w:rsidRPr="00A938C1" w:rsidRDefault="00B01CEC" w:rsidP="00B01CEC">
      <w:pPr>
        <w:ind w:firstLine="567"/>
        <w:jc w:val="both"/>
        <w:rPr>
          <w:sz w:val="28"/>
          <w:szCs w:val="28"/>
        </w:rPr>
      </w:pPr>
      <w:r w:rsidRPr="00A938C1">
        <w:rPr>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B01CEC" w:rsidRPr="00A938C1" w:rsidRDefault="00B01CEC" w:rsidP="00B01CEC">
      <w:pPr>
        <w:pBdr>
          <w:top w:val="single" w:sz="4" w:space="1" w:color="auto"/>
        </w:pBdr>
        <w:ind w:left="8165"/>
        <w:rPr>
          <w:sz w:val="28"/>
          <w:szCs w:val="28"/>
        </w:rPr>
      </w:pP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(реквизиты банковского счета претендента)</w:t>
      </w:r>
    </w:p>
    <w:p w:rsidR="00B01CEC" w:rsidRPr="00A938C1" w:rsidRDefault="00B01CEC" w:rsidP="00BC50D7">
      <w:pPr>
        <w:ind w:firstLine="567"/>
        <w:rPr>
          <w:sz w:val="28"/>
          <w:szCs w:val="28"/>
        </w:rPr>
      </w:pPr>
      <w:r w:rsidRPr="00A938C1">
        <w:rPr>
          <w:sz w:val="28"/>
          <w:szCs w:val="28"/>
        </w:rPr>
        <w:t>К заявке прилагаются следующие документы:</w:t>
      </w:r>
    </w:p>
    <w:p w:rsidR="00B01CEC" w:rsidRPr="00A938C1" w:rsidRDefault="00B01CEC" w:rsidP="00B01CEC">
      <w:pPr>
        <w:ind w:firstLine="567"/>
        <w:jc w:val="both"/>
        <w:rPr>
          <w:sz w:val="28"/>
          <w:szCs w:val="28"/>
        </w:rPr>
      </w:pPr>
    </w:p>
    <w:p w:rsidR="00B01CEC" w:rsidRPr="00A938C1" w:rsidRDefault="00B01CEC" w:rsidP="00B01CEC">
      <w:pPr>
        <w:ind w:firstLine="567"/>
        <w:jc w:val="both"/>
        <w:rPr>
          <w:sz w:val="28"/>
          <w:szCs w:val="28"/>
        </w:rPr>
      </w:pPr>
      <w:r w:rsidRPr="00A938C1">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(наименование и реквизиты документов, количество листов)</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rPr>
          <w:sz w:val="28"/>
          <w:szCs w:val="28"/>
        </w:rPr>
      </w:pPr>
    </w:p>
    <w:p w:rsidR="00B01CEC" w:rsidRPr="00A938C1" w:rsidRDefault="00B01CEC" w:rsidP="00B01CEC">
      <w:pPr>
        <w:ind w:firstLine="567"/>
        <w:jc w:val="both"/>
        <w:rPr>
          <w:sz w:val="28"/>
          <w:szCs w:val="28"/>
        </w:rPr>
      </w:pPr>
      <w:r w:rsidRPr="00A938C1">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(наименование и реквизиты документов, количество листов)</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rPr>
          <w:sz w:val="28"/>
          <w:szCs w:val="28"/>
        </w:rPr>
      </w:pPr>
    </w:p>
    <w:p w:rsidR="00B01CEC" w:rsidRPr="00A938C1" w:rsidRDefault="00B01CEC" w:rsidP="00B01CEC">
      <w:pPr>
        <w:ind w:firstLine="567"/>
        <w:jc w:val="both"/>
        <w:rPr>
          <w:sz w:val="28"/>
          <w:szCs w:val="28"/>
        </w:rPr>
      </w:pPr>
      <w:r w:rsidRPr="00A938C1">
        <w:rPr>
          <w:sz w:val="28"/>
          <w:szCs w:val="28"/>
        </w:rPr>
        <w:t>3) документы, подтверждающие внесение денежных сре</w:t>
      </w:r>
      <w:proofErr w:type="gramStart"/>
      <w:r w:rsidRPr="00A938C1">
        <w:rPr>
          <w:sz w:val="28"/>
          <w:szCs w:val="28"/>
        </w:rPr>
        <w:t>дств в к</w:t>
      </w:r>
      <w:proofErr w:type="gramEnd"/>
      <w:r w:rsidRPr="00A938C1">
        <w:rPr>
          <w:sz w:val="28"/>
          <w:szCs w:val="28"/>
        </w:rPr>
        <w:t>ачестве обеспечения заявки на участие в конкурсе:</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(наименование и реквизиты документов, количество листов)</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rPr>
          <w:sz w:val="28"/>
          <w:szCs w:val="28"/>
        </w:rPr>
      </w:pPr>
    </w:p>
    <w:p w:rsidR="00B01CEC" w:rsidRPr="00A938C1" w:rsidRDefault="00B01CEC" w:rsidP="00B01CEC">
      <w:pPr>
        <w:ind w:firstLine="567"/>
        <w:jc w:val="both"/>
        <w:rPr>
          <w:sz w:val="28"/>
          <w:szCs w:val="28"/>
        </w:rPr>
      </w:pPr>
      <w:r w:rsidRPr="00A938C1">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(наименование и реквизиты документов, количество листов)</w:t>
      </w:r>
    </w:p>
    <w:p w:rsidR="00B01CEC" w:rsidRPr="00A938C1" w:rsidRDefault="00B01CEC" w:rsidP="00B01CEC">
      <w:pPr>
        <w:tabs>
          <w:tab w:val="right" w:pos="10206"/>
        </w:tabs>
        <w:rPr>
          <w:sz w:val="28"/>
          <w:szCs w:val="28"/>
        </w:rPr>
      </w:pPr>
      <w:r w:rsidRPr="00A938C1">
        <w:rPr>
          <w:sz w:val="28"/>
          <w:szCs w:val="28"/>
        </w:rPr>
        <w:lastRenderedPageBreak/>
        <w:tab/>
        <w:t>;</w:t>
      </w:r>
    </w:p>
    <w:p w:rsidR="00B01CEC" w:rsidRPr="00A938C1" w:rsidRDefault="00B01CEC" w:rsidP="00B01CEC">
      <w:pPr>
        <w:pBdr>
          <w:top w:val="single" w:sz="4" w:space="1" w:color="auto"/>
        </w:pBdr>
        <w:ind w:right="91"/>
        <w:rPr>
          <w:sz w:val="28"/>
          <w:szCs w:val="28"/>
        </w:rPr>
      </w:pPr>
    </w:p>
    <w:p w:rsidR="00B01CEC" w:rsidRPr="00A938C1" w:rsidRDefault="00B01CEC" w:rsidP="00B01CEC">
      <w:pPr>
        <w:ind w:firstLine="567"/>
        <w:rPr>
          <w:sz w:val="28"/>
          <w:szCs w:val="28"/>
        </w:rPr>
      </w:pPr>
      <w:r w:rsidRPr="00A938C1">
        <w:rPr>
          <w:sz w:val="28"/>
          <w:szCs w:val="28"/>
        </w:rPr>
        <w:t>5) утвержденный бухгалтерский баланс за отчетный период:</w:t>
      </w:r>
    </w:p>
    <w:p w:rsidR="00B01CEC" w:rsidRPr="00A938C1" w:rsidRDefault="00B01CEC" w:rsidP="00B01CEC">
      <w:pPr>
        <w:rPr>
          <w:sz w:val="28"/>
          <w:szCs w:val="28"/>
        </w:rPr>
      </w:pPr>
    </w:p>
    <w:p w:rsidR="00B01CEC" w:rsidRPr="00A938C1" w:rsidRDefault="00B01CEC" w:rsidP="00B01CEC">
      <w:pPr>
        <w:pBdr>
          <w:top w:val="single" w:sz="4" w:space="1" w:color="auto"/>
        </w:pBdr>
        <w:jc w:val="center"/>
        <w:rPr>
          <w:sz w:val="28"/>
          <w:szCs w:val="28"/>
        </w:rPr>
      </w:pPr>
      <w:r w:rsidRPr="00A938C1">
        <w:rPr>
          <w:sz w:val="28"/>
          <w:szCs w:val="28"/>
        </w:rPr>
        <w:t>(наименование и реквизиты документов, количество листов)</w:t>
      </w:r>
    </w:p>
    <w:p w:rsidR="00B01CEC" w:rsidRPr="00A938C1" w:rsidRDefault="00B01CEC" w:rsidP="00B01CEC">
      <w:pPr>
        <w:tabs>
          <w:tab w:val="right" w:pos="10206"/>
        </w:tabs>
        <w:rPr>
          <w:sz w:val="28"/>
          <w:szCs w:val="28"/>
        </w:rPr>
      </w:pPr>
      <w:r w:rsidRPr="00A938C1">
        <w:rPr>
          <w:sz w:val="28"/>
          <w:szCs w:val="28"/>
        </w:rPr>
        <w:tab/>
        <w:t>.</w:t>
      </w:r>
    </w:p>
    <w:p w:rsidR="00B01CEC" w:rsidRPr="00A938C1" w:rsidRDefault="00B01CEC" w:rsidP="00B01CEC">
      <w:pPr>
        <w:pBdr>
          <w:top w:val="single" w:sz="4" w:space="1" w:color="auto"/>
        </w:pBdr>
        <w:ind w:right="91"/>
        <w:rPr>
          <w:sz w:val="28"/>
          <w:szCs w:val="28"/>
        </w:rPr>
      </w:pPr>
    </w:p>
    <w:p w:rsidR="00B01CEC" w:rsidRPr="00A938C1" w:rsidRDefault="00B01CEC" w:rsidP="00B01CEC">
      <w:pPr>
        <w:spacing w:before="240"/>
        <w:rPr>
          <w:sz w:val="28"/>
          <w:szCs w:val="28"/>
        </w:rPr>
      </w:pPr>
    </w:p>
    <w:p w:rsidR="00B01CEC" w:rsidRPr="00A938C1" w:rsidRDefault="00B01CEC" w:rsidP="00B01CEC">
      <w:pPr>
        <w:pBdr>
          <w:top w:val="single" w:sz="4" w:space="1" w:color="auto"/>
        </w:pBdr>
        <w:spacing w:after="120"/>
        <w:jc w:val="center"/>
        <w:rPr>
          <w:sz w:val="28"/>
          <w:szCs w:val="28"/>
        </w:rPr>
      </w:pPr>
      <w:r w:rsidRPr="00A938C1">
        <w:rPr>
          <w:sz w:val="28"/>
          <w:szCs w:val="2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B01CEC" w:rsidRPr="00A938C1" w:rsidTr="00DD2606">
        <w:tc>
          <w:tcPr>
            <w:tcW w:w="2580" w:type="dxa"/>
            <w:tcBorders>
              <w:top w:val="nil"/>
              <w:left w:val="nil"/>
              <w:bottom w:val="single" w:sz="4" w:space="0" w:color="auto"/>
              <w:right w:val="nil"/>
            </w:tcBorders>
            <w:vAlign w:val="bottom"/>
          </w:tcPr>
          <w:p w:rsidR="00B01CEC" w:rsidRPr="00A938C1" w:rsidRDefault="00B01CEC" w:rsidP="00DD2606">
            <w:pPr>
              <w:jc w:val="center"/>
              <w:rPr>
                <w:sz w:val="28"/>
                <w:szCs w:val="28"/>
              </w:rPr>
            </w:pPr>
          </w:p>
        </w:tc>
        <w:tc>
          <w:tcPr>
            <w:tcW w:w="283" w:type="dxa"/>
            <w:tcBorders>
              <w:top w:val="nil"/>
              <w:left w:val="nil"/>
              <w:bottom w:val="nil"/>
              <w:right w:val="nil"/>
            </w:tcBorders>
            <w:vAlign w:val="bottom"/>
          </w:tcPr>
          <w:p w:rsidR="00B01CEC" w:rsidRPr="00A938C1" w:rsidRDefault="00B01CEC" w:rsidP="00DD2606">
            <w:pPr>
              <w:rPr>
                <w:sz w:val="28"/>
                <w:szCs w:val="28"/>
              </w:rPr>
            </w:pPr>
          </w:p>
        </w:tc>
        <w:tc>
          <w:tcPr>
            <w:tcW w:w="3402" w:type="dxa"/>
            <w:tcBorders>
              <w:top w:val="nil"/>
              <w:left w:val="nil"/>
              <w:bottom w:val="single" w:sz="4" w:space="0" w:color="auto"/>
              <w:right w:val="nil"/>
            </w:tcBorders>
            <w:vAlign w:val="bottom"/>
          </w:tcPr>
          <w:p w:rsidR="00B01CEC" w:rsidRPr="00A938C1" w:rsidRDefault="00B01CEC" w:rsidP="00DD2606">
            <w:pPr>
              <w:jc w:val="center"/>
              <w:rPr>
                <w:sz w:val="28"/>
                <w:szCs w:val="28"/>
              </w:rPr>
            </w:pPr>
          </w:p>
        </w:tc>
      </w:tr>
      <w:tr w:rsidR="00B01CEC" w:rsidRPr="00A938C1" w:rsidTr="00DD2606">
        <w:tc>
          <w:tcPr>
            <w:tcW w:w="2580" w:type="dxa"/>
            <w:tcBorders>
              <w:top w:val="nil"/>
              <w:left w:val="nil"/>
              <w:bottom w:val="nil"/>
              <w:right w:val="nil"/>
            </w:tcBorders>
          </w:tcPr>
          <w:p w:rsidR="00B01CEC" w:rsidRPr="00A938C1" w:rsidRDefault="00B01CEC" w:rsidP="00DD2606">
            <w:pPr>
              <w:jc w:val="center"/>
              <w:rPr>
                <w:sz w:val="28"/>
                <w:szCs w:val="28"/>
              </w:rPr>
            </w:pPr>
            <w:r w:rsidRPr="00A938C1">
              <w:rPr>
                <w:sz w:val="28"/>
                <w:szCs w:val="28"/>
              </w:rPr>
              <w:t>(подпись)</w:t>
            </w:r>
          </w:p>
        </w:tc>
        <w:tc>
          <w:tcPr>
            <w:tcW w:w="283" w:type="dxa"/>
            <w:tcBorders>
              <w:top w:val="nil"/>
              <w:left w:val="nil"/>
              <w:bottom w:val="nil"/>
              <w:right w:val="nil"/>
            </w:tcBorders>
          </w:tcPr>
          <w:p w:rsidR="00B01CEC" w:rsidRPr="00A938C1" w:rsidRDefault="00B01CEC" w:rsidP="00DD2606">
            <w:pPr>
              <w:rPr>
                <w:sz w:val="28"/>
                <w:szCs w:val="28"/>
              </w:rPr>
            </w:pPr>
          </w:p>
        </w:tc>
        <w:tc>
          <w:tcPr>
            <w:tcW w:w="3402" w:type="dxa"/>
            <w:tcBorders>
              <w:top w:val="nil"/>
              <w:left w:val="nil"/>
              <w:bottom w:val="nil"/>
              <w:right w:val="nil"/>
            </w:tcBorders>
          </w:tcPr>
          <w:p w:rsidR="00B01CEC" w:rsidRPr="00A938C1" w:rsidRDefault="00B01CEC" w:rsidP="00DD2606">
            <w:pPr>
              <w:jc w:val="center"/>
              <w:rPr>
                <w:sz w:val="28"/>
                <w:szCs w:val="28"/>
              </w:rPr>
            </w:pPr>
            <w:r w:rsidRPr="00A938C1">
              <w:rPr>
                <w:sz w:val="28"/>
                <w:szCs w:val="28"/>
              </w:rPr>
              <w:t>(ф.и.о.)</w:t>
            </w:r>
          </w:p>
        </w:tc>
      </w:tr>
    </w:tbl>
    <w:p w:rsidR="00B01CEC" w:rsidRPr="00A938C1" w:rsidRDefault="00B01CEC" w:rsidP="00B01CEC">
      <w:pPr>
        <w:rPr>
          <w:sz w:val="28"/>
          <w:szCs w:val="28"/>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B01CEC" w:rsidRPr="00A938C1" w:rsidTr="00DD2606">
        <w:tc>
          <w:tcPr>
            <w:tcW w:w="187" w:type="dxa"/>
            <w:tcBorders>
              <w:top w:val="nil"/>
              <w:left w:val="nil"/>
              <w:bottom w:val="nil"/>
              <w:right w:val="nil"/>
            </w:tcBorders>
            <w:vAlign w:val="bottom"/>
          </w:tcPr>
          <w:p w:rsidR="00B01CEC" w:rsidRPr="00A938C1" w:rsidRDefault="00B01CEC" w:rsidP="00DD2606">
            <w:pPr>
              <w:rPr>
                <w:sz w:val="28"/>
                <w:szCs w:val="28"/>
              </w:rPr>
            </w:pPr>
            <w:r w:rsidRPr="00A938C1">
              <w:rPr>
                <w:sz w:val="28"/>
                <w:szCs w:val="28"/>
              </w:rPr>
              <w:t>“</w:t>
            </w:r>
          </w:p>
        </w:tc>
        <w:tc>
          <w:tcPr>
            <w:tcW w:w="425" w:type="dxa"/>
            <w:tcBorders>
              <w:top w:val="nil"/>
              <w:left w:val="nil"/>
              <w:bottom w:val="single" w:sz="4" w:space="0" w:color="auto"/>
              <w:right w:val="nil"/>
            </w:tcBorders>
            <w:vAlign w:val="bottom"/>
          </w:tcPr>
          <w:p w:rsidR="00B01CEC" w:rsidRPr="00A938C1" w:rsidRDefault="00B01CEC" w:rsidP="00DD2606">
            <w:pPr>
              <w:jc w:val="center"/>
              <w:rPr>
                <w:sz w:val="28"/>
                <w:szCs w:val="28"/>
              </w:rPr>
            </w:pPr>
          </w:p>
        </w:tc>
        <w:tc>
          <w:tcPr>
            <w:tcW w:w="255" w:type="dxa"/>
            <w:tcBorders>
              <w:top w:val="nil"/>
              <w:left w:val="nil"/>
              <w:bottom w:val="nil"/>
              <w:right w:val="nil"/>
            </w:tcBorders>
            <w:vAlign w:val="bottom"/>
          </w:tcPr>
          <w:p w:rsidR="00B01CEC" w:rsidRPr="00A938C1" w:rsidRDefault="00B01CEC" w:rsidP="00DD2606">
            <w:pPr>
              <w:rPr>
                <w:sz w:val="28"/>
                <w:szCs w:val="28"/>
              </w:rPr>
            </w:pPr>
            <w:r w:rsidRPr="00A938C1">
              <w:rPr>
                <w:sz w:val="28"/>
                <w:szCs w:val="28"/>
              </w:rPr>
              <w:t>”</w:t>
            </w:r>
          </w:p>
        </w:tc>
        <w:tc>
          <w:tcPr>
            <w:tcW w:w="1531" w:type="dxa"/>
            <w:tcBorders>
              <w:top w:val="nil"/>
              <w:left w:val="nil"/>
              <w:bottom w:val="single" w:sz="4" w:space="0" w:color="auto"/>
              <w:right w:val="nil"/>
            </w:tcBorders>
            <w:vAlign w:val="bottom"/>
          </w:tcPr>
          <w:p w:rsidR="00B01CEC" w:rsidRPr="00A938C1" w:rsidRDefault="00B01CEC" w:rsidP="00DD2606">
            <w:pPr>
              <w:jc w:val="center"/>
              <w:rPr>
                <w:sz w:val="28"/>
                <w:szCs w:val="28"/>
              </w:rPr>
            </w:pPr>
          </w:p>
        </w:tc>
        <w:tc>
          <w:tcPr>
            <w:tcW w:w="465" w:type="dxa"/>
            <w:tcBorders>
              <w:top w:val="nil"/>
              <w:left w:val="nil"/>
              <w:bottom w:val="nil"/>
              <w:right w:val="nil"/>
            </w:tcBorders>
            <w:vAlign w:val="bottom"/>
          </w:tcPr>
          <w:p w:rsidR="00B01CEC" w:rsidRPr="00A938C1" w:rsidRDefault="00B01CEC" w:rsidP="00DD2606">
            <w:pPr>
              <w:jc w:val="right"/>
              <w:rPr>
                <w:sz w:val="28"/>
                <w:szCs w:val="28"/>
              </w:rPr>
            </w:pPr>
            <w:r w:rsidRPr="00A938C1">
              <w:rPr>
                <w:sz w:val="28"/>
                <w:szCs w:val="28"/>
              </w:rPr>
              <w:t>20</w:t>
            </w:r>
          </w:p>
        </w:tc>
        <w:tc>
          <w:tcPr>
            <w:tcW w:w="227" w:type="dxa"/>
            <w:tcBorders>
              <w:top w:val="nil"/>
              <w:left w:val="nil"/>
              <w:bottom w:val="single" w:sz="4" w:space="0" w:color="auto"/>
              <w:right w:val="nil"/>
            </w:tcBorders>
            <w:vAlign w:val="bottom"/>
          </w:tcPr>
          <w:p w:rsidR="00B01CEC" w:rsidRPr="00A938C1" w:rsidRDefault="00B01CEC" w:rsidP="00DD2606">
            <w:pPr>
              <w:rPr>
                <w:sz w:val="28"/>
                <w:szCs w:val="28"/>
              </w:rPr>
            </w:pPr>
          </w:p>
        </w:tc>
        <w:tc>
          <w:tcPr>
            <w:tcW w:w="255" w:type="dxa"/>
            <w:tcBorders>
              <w:top w:val="nil"/>
              <w:left w:val="nil"/>
              <w:bottom w:val="nil"/>
              <w:right w:val="nil"/>
            </w:tcBorders>
            <w:vAlign w:val="bottom"/>
          </w:tcPr>
          <w:p w:rsidR="00B01CEC" w:rsidRPr="00A938C1" w:rsidRDefault="00B01CEC" w:rsidP="00DD2606">
            <w:pPr>
              <w:jc w:val="right"/>
              <w:rPr>
                <w:sz w:val="28"/>
                <w:szCs w:val="28"/>
              </w:rPr>
            </w:pPr>
            <w:proofErr w:type="gramStart"/>
            <w:r w:rsidRPr="00A938C1">
              <w:rPr>
                <w:sz w:val="28"/>
                <w:szCs w:val="28"/>
              </w:rPr>
              <w:t>г</w:t>
            </w:r>
            <w:proofErr w:type="gramEnd"/>
            <w:r w:rsidRPr="00A938C1">
              <w:rPr>
                <w:sz w:val="28"/>
                <w:szCs w:val="28"/>
              </w:rPr>
              <w:t>.</w:t>
            </w:r>
          </w:p>
        </w:tc>
      </w:tr>
    </w:tbl>
    <w:p w:rsidR="00B01CEC" w:rsidRPr="00A938C1" w:rsidRDefault="00B01CEC" w:rsidP="00B01CEC">
      <w:pPr>
        <w:rPr>
          <w:sz w:val="28"/>
          <w:szCs w:val="28"/>
        </w:rPr>
      </w:pPr>
      <w:r w:rsidRPr="00A938C1">
        <w:rPr>
          <w:sz w:val="28"/>
          <w:szCs w:val="28"/>
        </w:rPr>
        <w:t>М.П.</w:t>
      </w:r>
    </w:p>
    <w:p w:rsidR="00B01CEC" w:rsidRPr="00A938C1" w:rsidRDefault="00B01CEC" w:rsidP="00B01CEC">
      <w:pPr>
        <w:rPr>
          <w:sz w:val="28"/>
          <w:szCs w:val="28"/>
          <w:lang w:val="en-US"/>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2840C8" w:rsidRPr="00A938C1" w:rsidRDefault="002840C8" w:rsidP="00B01CEC">
      <w:pPr>
        <w:rPr>
          <w:sz w:val="28"/>
          <w:szCs w:val="28"/>
        </w:rPr>
      </w:pPr>
    </w:p>
    <w:p w:rsidR="002840C8" w:rsidRPr="00A938C1" w:rsidRDefault="002840C8" w:rsidP="00B01CEC">
      <w:pPr>
        <w:rPr>
          <w:sz w:val="28"/>
          <w:szCs w:val="28"/>
        </w:rPr>
      </w:pPr>
    </w:p>
    <w:p w:rsidR="002840C8" w:rsidRPr="00A938C1" w:rsidRDefault="002840C8" w:rsidP="00B01CEC">
      <w:pPr>
        <w:rPr>
          <w:sz w:val="28"/>
          <w:szCs w:val="28"/>
        </w:rPr>
      </w:pPr>
    </w:p>
    <w:p w:rsidR="004A6350" w:rsidRDefault="004A6350"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Default="00BC50D7" w:rsidP="00B01CEC">
      <w:pPr>
        <w:rPr>
          <w:sz w:val="28"/>
          <w:szCs w:val="28"/>
        </w:rPr>
      </w:pPr>
    </w:p>
    <w:p w:rsidR="00BC50D7" w:rsidRPr="00A938C1" w:rsidRDefault="00BC50D7" w:rsidP="00B01CEC">
      <w:pPr>
        <w:rPr>
          <w:sz w:val="28"/>
          <w:szCs w:val="28"/>
        </w:rPr>
      </w:pPr>
    </w:p>
    <w:p w:rsidR="004A6350" w:rsidRPr="00A938C1" w:rsidRDefault="004A6350" w:rsidP="00B01CEC">
      <w:pPr>
        <w:rPr>
          <w:sz w:val="28"/>
          <w:szCs w:val="28"/>
        </w:rPr>
      </w:pPr>
    </w:p>
    <w:p w:rsidR="004A6350" w:rsidRPr="00A938C1" w:rsidRDefault="004A6350" w:rsidP="00B01CEC">
      <w:pPr>
        <w:rPr>
          <w:sz w:val="28"/>
          <w:szCs w:val="28"/>
        </w:rPr>
      </w:pPr>
    </w:p>
    <w:p w:rsidR="00B01CEC" w:rsidRPr="00BC50D7" w:rsidRDefault="00B01CEC" w:rsidP="00B01CEC">
      <w:pPr>
        <w:ind w:left="4956"/>
        <w:jc w:val="center"/>
        <w:rPr>
          <w:sz w:val="24"/>
          <w:szCs w:val="24"/>
        </w:rPr>
      </w:pPr>
      <w:r w:rsidRPr="00BC50D7">
        <w:rPr>
          <w:sz w:val="24"/>
          <w:szCs w:val="24"/>
        </w:rPr>
        <w:lastRenderedPageBreak/>
        <w:t>Приложение № 4</w:t>
      </w:r>
    </w:p>
    <w:p w:rsidR="00B01CEC" w:rsidRPr="00BC50D7" w:rsidRDefault="00B01CEC" w:rsidP="00B01CEC">
      <w:pPr>
        <w:ind w:left="4956"/>
        <w:jc w:val="center"/>
        <w:rPr>
          <w:sz w:val="24"/>
          <w:szCs w:val="24"/>
        </w:rPr>
      </w:pPr>
      <w:r w:rsidRPr="00BC50D7">
        <w:rPr>
          <w:sz w:val="24"/>
          <w:szCs w:val="24"/>
        </w:rPr>
        <w:t>к конкурсной документации</w:t>
      </w:r>
    </w:p>
    <w:p w:rsidR="00B01CEC" w:rsidRPr="00BC50D7" w:rsidRDefault="00B01CEC" w:rsidP="00B01CEC">
      <w:pPr>
        <w:ind w:left="4956"/>
        <w:jc w:val="center"/>
        <w:rPr>
          <w:sz w:val="24"/>
          <w:szCs w:val="24"/>
        </w:rPr>
      </w:pPr>
      <w:r w:rsidRPr="00BC50D7">
        <w:rPr>
          <w:sz w:val="24"/>
          <w:szCs w:val="24"/>
        </w:rPr>
        <w:t xml:space="preserve">на управление </w:t>
      </w:r>
      <w:proofErr w:type="gramStart"/>
      <w:r w:rsidRPr="00BC50D7">
        <w:rPr>
          <w:sz w:val="24"/>
          <w:szCs w:val="24"/>
        </w:rPr>
        <w:t>многоквартирными</w:t>
      </w:r>
      <w:proofErr w:type="gramEnd"/>
    </w:p>
    <w:p w:rsidR="00B01CEC" w:rsidRPr="00BC50D7" w:rsidRDefault="00B01CEC" w:rsidP="00BC50D7">
      <w:pPr>
        <w:ind w:left="4956"/>
        <w:jc w:val="center"/>
        <w:rPr>
          <w:sz w:val="24"/>
          <w:szCs w:val="24"/>
        </w:rPr>
      </w:pPr>
      <w:r w:rsidRPr="00BC50D7">
        <w:rPr>
          <w:sz w:val="24"/>
          <w:szCs w:val="24"/>
        </w:rPr>
        <w:t xml:space="preserve">жилыми домами в МО «Город </w:t>
      </w:r>
      <w:proofErr w:type="spellStart"/>
      <w:r w:rsidRPr="00BC50D7">
        <w:rPr>
          <w:sz w:val="24"/>
          <w:szCs w:val="24"/>
        </w:rPr>
        <w:t>Кизилюрт</w:t>
      </w:r>
      <w:proofErr w:type="spellEnd"/>
      <w:r w:rsidRPr="00BC50D7">
        <w:rPr>
          <w:sz w:val="24"/>
          <w:szCs w:val="24"/>
        </w:rPr>
        <w:t>»</w:t>
      </w:r>
    </w:p>
    <w:p w:rsidR="00B01CEC" w:rsidRPr="00A938C1" w:rsidRDefault="00B01CEC" w:rsidP="00455204">
      <w:pPr>
        <w:rPr>
          <w:sz w:val="28"/>
          <w:szCs w:val="28"/>
        </w:rPr>
      </w:pPr>
    </w:p>
    <w:p w:rsidR="00B01CEC" w:rsidRPr="00A938C1" w:rsidRDefault="00B01CEC" w:rsidP="00B01CEC">
      <w:pPr>
        <w:jc w:val="center"/>
        <w:rPr>
          <w:b/>
          <w:sz w:val="28"/>
          <w:szCs w:val="28"/>
        </w:rPr>
      </w:pPr>
      <w:r w:rsidRPr="00A938C1">
        <w:rPr>
          <w:b/>
          <w:sz w:val="28"/>
          <w:szCs w:val="28"/>
        </w:rPr>
        <w:t>Инструкция по заполнению заявки на участие в конкурсе</w:t>
      </w:r>
      <w:r w:rsidR="00BC50D7">
        <w:rPr>
          <w:b/>
          <w:sz w:val="28"/>
          <w:szCs w:val="28"/>
        </w:rPr>
        <w:t xml:space="preserve">. </w:t>
      </w:r>
    </w:p>
    <w:p w:rsidR="00B01CEC" w:rsidRPr="00A938C1" w:rsidRDefault="00B01CEC" w:rsidP="00B01CEC">
      <w:pPr>
        <w:jc w:val="center"/>
        <w:rPr>
          <w:sz w:val="28"/>
          <w:szCs w:val="28"/>
        </w:rPr>
      </w:pPr>
    </w:p>
    <w:p w:rsidR="00B01CEC" w:rsidRPr="00A938C1" w:rsidRDefault="00B01CEC" w:rsidP="00BC50D7">
      <w:pPr>
        <w:pStyle w:val="ConsPlusNormal"/>
        <w:numPr>
          <w:ilvl w:val="0"/>
          <w:numId w:val="18"/>
        </w:numPr>
        <w:ind w:left="0" w:firstLine="545"/>
        <w:jc w:val="both"/>
        <w:rPr>
          <w:sz w:val="28"/>
          <w:szCs w:val="28"/>
        </w:rPr>
      </w:pPr>
      <w:r w:rsidRPr="00A938C1">
        <w:rPr>
          <w:sz w:val="28"/>
          <w:szCs w:val="28"/>
        </w:rPr>
        <w:t xml:space="preserve"> Общие положения.</w:t>
      </w:r>
    </w:p>
    <w:p w:rsidR="00B01CEC" w:rsidRPr="00A938C1" w:rsidRDefault="00B01CEC" w:rsidP="00BC50D7">
      <w:pPr>
        <w:pStyle w:val="ConsPlusNormal"/>
        <w:numPr>
          <w:ilvl w:val="1"/>
          <w:numId w:val="18"/>
        </w:numPr>
        <w:ind w:left="0" w:firstLine="545"/>
        <w:jc w:val="both"/>
        <w:rPr>
          <w:sz w:val="28"/>
          <w:szCs w:val="28"/>
        </w:rPr>
      </w:pPr>
      <w:r w:rsidRPr="00A938C1">
        <w:rPr>
          <w:sz w:val="28"/>
          <w:szCs w:val="28"/>
        </w:rPr>
        <w:t>Заявку на участие в конкурсе может подать любое  юридическое лицо независимо от организационно - правовой формы или индивидуальный предприниматель, готовые выполнять работы по управлению многоквартирным домом, выставляемым на конкурс.</w:t>
      </w:r>
    </w:p>
    <w:p w:rsidR="00B01CEC" w:rsidRPr="00A938C1" w:rsidRDefault="00B01CEC" w:rsidP="00BC50D7">
      <w:pPr>
        <w:pStyle w:val="ConsPlusNormal"/>
        <w:numPr>
          <w:ilvl w:val="1"/>
          <w:numId w:val="18"/>
        </w:numPr>
        <w:ind w:left="0" w:firstLine="545"/>
        <w:jc w:val="both"/>
        <w:rPr>
          <w:sz w:val="28"/>
          <w:szCs w:val="28"/>
        </w:rPr>
      </w:pPr>
      <w:r w:rsidRPr="00A938C1">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B01CEC" w:rsidRPr="00A938C1" w:rsidRDefault="00B01CEC" w:rsidP="00B01CEC">
      <w:pPr>
        <w:pStyle w:val="ConsPlusNormal"/>
        <w:ind w:firstLine="545"/>
        <w:jc w:val="both"/>
        <w:rPr>
          <w:sz w:val="28"/>
          <w:szCs w:val="28"/>
        </w:rPr>
      </w:pPr>
      <w:r w:rsidRPr="00A938C1">
        <w:rPr>
          <w:sz w:val="28"/>
          <w:szCs w:val="28"/>
        </w:rPr>
        <w:t>По истечении установленного срока прием заявок прекращается.</w:t>
      </w:r>
    </w:p>
    <w:p w:rsidR="00B01CEC" w:rsidRPr="00A938C1" w:rsidRDefault="00B01CEC" w:rsidP="00B01CEC">
      <w:pPr>
        <w:pStyle w:val="ConsPlusNormal"/>
        <w:ind w:firstLine="545"/>
        <w:jc w:val="both"/>
        <w:rPr>
          <w:sz w:val="28"/>
          <w:szCs w:val="28"/>
        </w:rPr>
      </w:pPr>
      <w:r w:rsidRPr="00A938C1">
        <w:rPr>
          <w:sz w:val="28"/>
          <w:szCs w:val="28"/>
        </w:rPr>
        <w:t>Все документы, входящие в состав заявки, должны быть заполнены разборчиво.</w:t>
      </w:r>
    </w:p>
    <w:p w:rsidR="00B01CEC" w:rsidRPr="00A938C1" w:rsidRDefault="00B01CEC" w:rsidP="00BC50D7">
      <w:pPr>
        <w:pStyle w:val="ConsPlusNormal"/>
        <w:numPr>
          <w:ilvl w:val="1"/>
          <w:numId w:val="18"/>
        </w:numPr>
        <w:ind w:left="0" w:firstLine="545"/>
        <w:jc w:val="both"/>
        <w:rPr>
          <w:sz w:val="28"/>
          <w:szCs w:val="28"/>
        </w:rPr>
      </w:pPr>
      <w:r w:rsidRPr="00A938C1">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B01CEC" w:rsidRPr="00A938C1" w:rsidRDefault="00B01CEC" w:rsidP="00BC50D7">
      <w:pPr>
        <w:pStyle w:val="ConsPlusNormal"/>
        <w:numPr>
          <w:ilvl w:val="0"/>
          <w:numId w:val="18"/>
        </w:numPr>
        <w:ind w:left="0" w:firstLine="545"/>
        <w:jc w:val="both"/>
        <w:rPr>
          <w:sz w:val="28"/>
          <w:szCs w:val="28"/>
        </w:rPr>
      </w:pPr>
      <w:r w:rsidRPr="00A938C1">
        <w:rPr>
          <w:sz w:val="28"/>
          <w:szCs w:val="28"/>
        </w:rPr>
        <w:t xml:space="preserve"> Подаваемая на конкурс заявка должна содержать следующую информацию:</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Заявление на участие в конкурсе.</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Сведения и документы о претенденте:</w:t>
      </w:r>
    </w:p>
    <w:p w:rsidR="00B01CEC" w:rsidRPr="00A938C1" w:rsidRDefault="00B01CEC" w:rsidP="00B01CEC">
      <w:pPr>
        <w:pStyle w:val="ConsPlusNormal"/>
        <w:ind w:firstLine="540"/>
        <w:jc w:val="both"/>
        <w:rPr>
          <w:sz w:val="28"/>
          <w:szCs w:val="28"/>
        </w:rPr>
      </w:pPr>
      <w:r w:rsidRPr="00A938C1">
        <w:rPr>
          <w:sz w:val="28"/>
          <w:szCs w:val="28"/>
        </w:rPr>
        <w:t>наименование, организационно-правовую форму, место нахождения, почтовый адрес - для юридического лица;</w:t>
      </w:r>
    </w:p>
    <w:p w:rsidR="00B01CEC" w:rsidRPr="00A938C1" w:rsidRDefault="00B01CEC" w:rsidP="00B01CEC">
      <w:pPr>
        <w:pStyle w:val="ConsPlusNormal"/>
        <w:ind w:firstLine="540"/>
        <w:jc w:val="both"/>
        <w:rPr>
          <w:sz w:val="28"/>
          <w:szCs w:val="28"/>
        </w:rPr>
      </w:pPr>
      <w:r w:rsidRPr="00A938C1">
        <w:rPr>
          <w:sz w:val="28"/>
          <w:szCs w:val="28"/>
        </w:rPr>
        <w:t>фамилию, имя, отчество, данные документа, удостоверяющего личность, место жительства - для индивидуального предпринимателя;</w:t>
      </w:r>
    </w:p>
    <w:p w:rsidR="00B01CEC" w:rsidRPr="00A938C1" w:rsidRDefault="00B01CEC" w:rsidP="00B01CEC">
      <w:pPr>
        <w:pStyle w:val="ConsPlusNormal"/>
        <w:ind w:firstLine="540"/>
        <w:jc w:val="both"/>
        <w:rPr>
          <w:sz w:val="28"/>
          <w:szCs w:val="28"/>
        </w:rPr>
      </w:pPr>
      <w:r w:rsidRPr="00A938C1">
        <w:rPr>
          <w:sz w:val="28"/>
          <w:szCs w:val="28"/>
        </w:rPr>
        <w:t>номер телефона;</w:t>
      </w:r>
    </w:p>
    <w:p w:rsidR="00B01CEC" w:rsidRPr="00A938C1" w:rsidRDefault="00B01CEC" w:rsidP="00B01CEC">
      <w:pPr>
        <w:pStyle w:val="ConsPlusNormal"/>
        <w:ind w:firstLine="540"/>
        <w:jc w:val="both"/>
        <w:rPr>
          <w:sz w:val="28"/>
          <w:szCs w:val="28"/>
        </w:rPr>
      </w:pPr>
      <w:r w:rsidRPr="00A938C1">
        <w:rPr>
          <w:sz w:val="28"/>
          <w:szCs w:val="28"/>
        </w:rPr>
        <w:t>выписку из Единого государственного реестра юридических лиц - для юридического лица;</w:t>
      </w:r>
    </w:p>
    <w:p w:rsidR="00B01CEC" w:rsidRPr="00A938C1" w:rsidRDefault="00B01CEC" w:rsidP="00B01CEC">
      <w:pPr>
        <w:pStyle w:val="ConsPlusNormal"/>
        <w:ind w:firstLine="540"/>
        <w:jc w:val="both"/>
        <w:rPr>
          <w:sz w:val="28"/>
          <w:szCs w:val="28"/>
        </w:rPr>
      </w:pPr>
      <w:r w:rsidRPr="00A938C1">
        <w:rPr>
          <w:sz w:val="28"/>
          <w:szCs w:val="28"/>
        </w:rPr>
        <w:t>выписку из Единого государственного реестра индивидуальных предпринимателей - для индивидуального предпринимателя;</w:t>
      </w:r>
    </w:p>
    <w:p w:rsidR="00B01CEC" w:rsidRPr="00A938C1" w:rsidRDefault="00B01CEC" w:rsidP="00B01CEC">
      <w:pPr>
        <w:pStyle w:val="ConsPlusNormal"/>
        <w:ind w:firstLine="540"/>
        <w:jc w:val="both"/>
        <w:rPr>
          <w:sz w:val="28"/>
          <w:szCs w:val="28"/>
        </w:rPr>
      </w:pPr>
      <w:r w:rsidRPr="00A938C1">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1CEC" w:rsidRPr="00A938C1" w:rsidRDefault="00B01CEC" w:rsidP="00B01CEC">
      <w:pPr>
        <w:pStyle w:val="ConsPlusNormal"/>
        <w:ind w:firstLine="540"/>
        <w:jc w:val="both"/>
        <w:rPr>
          <w:sz w:val="28"/>
          <w:szCs w:val="28"/>
        </w:rPr>
      </w:pPr>
      <w:r w:rsidRPr="00A938C1">
        <w:rPr>
          <w:sz w:val="28"/>
          <w:szCs w:val="28"/>
        </w:rPr>
        <w:t>реквизиты банковского счета для возврата средств, внесенных в качестве обеспечения заявки на участие в конкурсе;</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01CEC" w:rsidRPr="00A938C1" w:rsidRDefault="00B01CEC" w:rsidP="00B01CEC">
      <w:pPr>
        <w:pStyle w:val="ConsPlusNormal"/>
        <w:ind w:firstLine="540"/>
        <w:jc w:val="both"/>
        <w:rPr>
          <w:sz w:val="28"/>
          <w:szCs w:val="28"/>
        </w:rPr>
      </w:pPr>
      <w:r w:rsidRPr="00A938C1">
        <w:rPr>
          <w:sz w:val="28"/>
          <w:szCs w:val="28"/>
        </w:rPr>
        <w:t>документы, подтверждающие внесение сре</w:t>
      </w:r>
      <w:proofErr w:type="gramStart"/>
      <w:r w:rsidRPr="00A938C1">
        <w:rPr>
          <w:sz w:val="28"/>
          <w:szCs w:val="28"/>
        </w:rPr>
        <w:t>дств в к</w:t>
      </w:r>
      <w:proofErr w:type="gramEnd"/>
      <w:r w:rsidRPr="00A938C1">
        <w:rPr>
          <w:sz w:val="28"/>
          <w:szCs w:val="28"/>
        </w:rPr>
        <w:t>ачестве обеспечения заявки на участие в конкурсе;</w:t>
      </w:r>
    </w:p>
    <w:p w:rsidR="00B01CEC" w:rsidRPr="00A938C1" w:rsidRDefault="00B01CEC" w:rsidP="00B01CEC">
      <w:pPr>
        <w:pStyle w:val="ConsPlusNormal"/>
        <w:ind w:firstLine="540"/>
        <w:jc w:val="both"/>
        <w:rPr>
          <w:sz w:val="28"/>
          <w:szCs w:val="28"/>
        </w:rPr>
      </w:pPr>
      <w:r w:rsidRPr="00A938C1">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1CEC" w:rsidRPr="00A938C1" w:rsidRDefault="00B01CEC" w:rsidP="00B01CEC">
      <w:pPr>
        <w:pStyle w:val="ConsPlusNormal"/>
        <w:ind w:firstLine="540"/>
        <w:jc w:val="both"/>
        <w:rPr>
          <w:sz w:val="28"/>
          <w:szCs w:val="28"/>
        </w:rPr>
      </w:pPr>
      <w:r w:rsidRPr="00A938C1">
        <w:rPr>
          <w:sz w:val="28"/>
          <w:szCs w:val="28"/>
        </w:rPr>
        <w:t>копии утвержденного бухгалтерского баланса за последний отчетный период;</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 xml:space="preserve">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w:t>
      </w:r>
      <w:r w:rsidRPr="00A938C1">
        <w:rPr>
          <w:sz w:val="28"/>
          <w:szCs w:val="28"/>
        </w:rPr>
        <w:lastRenderedPageBreak/>
        <w:t>жилищного фонда платы за содержание и ремонт жилого помещения и платы за коммунальные услуги.</w:t>
      </w:r>
    </w:p>
    <w:p w:rsidR="00B01CEC" w:rsidRPr="00A938C1" w:rsidRDefault="00B01CEC" w:rsidP="00BC50D7">
      <w:pPr>
        <w:pStyle w:val="ConsPlusNormal"/>
        <w:numPr>
          <w:ilvl w:val="0"/>
          <w:numId w:val="18"/>
        </w:numPr>
        <w:ind w:left="0" w:firstLine="545"/>
        <w:jc w:val="both"/>
        <w:rPr>
          <w:sz w:val="28"/>
          <w:szCs w:val="28"/>
        </w:rPr>
      </w:pPr>
      <w:r w:rsidRPr="00A938C1">
        <w:rPr>
          <w:sz w:val="28"/>
          <w:szCs w:val="28"/>
        </w:rPr>
        <w:t>Подаваемая на конкурс заявка может дополнительно содержать следующую информацию:</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Опыт работы в сфере управления многоквартирными домами:</w:t>
      </w:r>
    </w:p>
    <w:p w:rsidR="00B01CEC" w:rsidRPr="00A938C1" w:rsidRDefault="00B01CEC" w:rsidP="00B01CEC">
      <w:pPr>
        <w:pStyle w:val="ConsPlusNormal"/>
        <w:ind w:firstLine="540"/>
        <w:jc w:val="both"/>
        <w:rPr>
          <w:sz w:val="28"/>
          <w:szCs w:val="28"/>
        </w:rPr>
      </w:pPr>
      <w:r w:rsidRPr="00A938C1">
        <w:rPr>
          <w:sz w:val="28"/>
          <w:szCs w:val="28"/>
        </w:rPr>
        <w:t>- сведения о предшествующей деятельности;</w:t>
      </w:r>
    </w:p>
    <w:p w:rsidR="00B01CEC" w:rsidRPr="00A938C1" w:rsidRDefault="00B01CEC" w:rsidP="00B01CEC">
      <w:pPr>
        <w:pStyle w:val="ConsPlusNormal"/>
        <w:ind w:firstLine="540"/>
        <w:jc w:val="both"/>
        <w:rPr>
          <w:sz w:val="28"/>
          <w:szCs w:val="28"/>
        </w:rPr>
      </w:pPr>
      <w:r w:rsidRPr="00A938C1">
        <w:rPr>
          <w:sz w:val="28"/>
          <w:szCs w:val="28"/>
        </w:rPr>
        <w:t>- перечень организаций и предприятий, которым ранее были предоставлены жилищно-коммунальные услуги (с указанием телефонов);</w:t>
      </w:r>
    </w:p>
    <w:p w:rsidR="00B01CEC" w:rsidRPr="00A938C1" w:rsidRDefault="00B01CEC" w:rsidP="00B01CEC">
      <w:pPr>
        <w:pStyle w:val="ConsPlusNormal"/>
        <w:ind w:firstLine="540"/>
        <w:jc w:val="both"/>
        <w:rPr>
          <w:sz w:val="28"/>
          <w:szCs w:val="28"/>
        </w:rPr>
      </w:pPr>
      <w:r w:rsidRPr="00A938C1">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B01CEC" w:rsidRPr="00A938C1" w:rsidRDefault="00B01CEC" w:rsidP="00BC50D7">
      <w:pPr>
        <w:pStyle w:val="ConsPlusNormal"/>
        <w:numPr>
          <w:ilvl w:val="1"/>
          <w:numId w:val="18"/>
        </w:numPr>
        <w:tabs>
          <w:tab w:val="clear" w:pos="1600"/>
          <w:tab w:val="num" w:pos="0"/>
        </w:tabs>
        <w:ind w:left="0" w:firstLine="545"/>
        <w:jc w:val="both"/>
        <w:rPr>
          <w:sz w:val="28"/>
          <w:szCs w:val="28"/>
        </w:rPr>
      </w:pPr>
      <w:r w:rsidRPr="00A938C1">
        <w:rPr>
          <w:sz w:val="28"/>
          <w:szCs w:val="28"/>
        </w:rPr>
        <w:t>Предлагаемые методы и формы организации работы с органом местного самоуправления, подрядчиками, населением.</w:t>
      </w:r>
    </w:p>
    <w:p w:rsidR="00B01CEC" w:rsidRPr="00A938C1" w:rsidRDefault="00B01CEC" w:rsidP="00B01CEC">
      <w:pPr>
        <w:pStyle w:val="ConsPlusNormal"/>
        <w:ind w:firstLine="540"/>
        <w:jc w:val="both"/>
        <w:rPr>
          <w:sz w:val="28"/>
          <w:szCs w:val="28"/>
        </w:rPr>
      </w:pPr>
    </w:p>
    <w:p w:rsidR="00B01CEC" w:rsidRPr="00A938C1" w:rsidRDefault="00B01CEC" w:rsidP="00B01CEC">
      <w:pPr>
        <w:ind w:left="4956"/>
        <w:jc w:val="center"/>
        <w:rPr>
          <w:sz w:val="28"/>
          <w:szCs w:val="28"/>
        </w:rPr>
      </w:pPr>
    </w:p>
    <w:p w:rsidR="00B01CEC" w:rsidRDefault="00B01CEC"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Default="00BC50D7" w:rsidP="00B01CEC">
      <w:pPr>
        <w:ind w:left="4956"/>
        <w:jc w:val="center"/>
        <w:rPr>
          <w:sz w:val="28"/>
          <w:szCs w:val="28"/>
        </w:rPr>
      </w:pPr>
    </w:p>
    <w:p w:rsidR="00BC50D7" w:rsidRPr="00A938C1" w:rsidRDefault="00BC50D7" w:rsidP="00B01CEC">
      <w:pPr>
        <w:ind w:left="4956"/>
        <w:jc w:val="center"/>
        <w:rPr>
          <w:sz w:val="28"/>
          <w:szCs w:val="28"/>
        </w:rPr>
      </w:pPr>
    </w:p>
    <w:p w:rsidR="00B01CEC" w:rsidRPr="00A938C1" w:rsidRDefault="00B01CEC" w:rsidP="00B01CEC">
      <w:pPr>
        <w:ind w:left="4956"/>
        <w:jc w:val="center"/>
        <w:rPr>
          <w:sz w:val="28"/>
          <w:szCs w:val="28"/>
        </w:rPr>
      </w:pPr>
    </w:p>
    <w:p w:rsidR="00B01CEC" w:rsidRPr="00BC50D7" w:rsidRDefault="00B01CEC" w:rsidP="00B01CEC">
      <w:pPr>
        <w:ind w:left="4956"/>
        <w:jc w:val="center"/>
        <w:rPr>
          <w:sz w:val="24"/>
          <w:szCs w:val="24"/>
        </w:rPr>
      </w:pPr>
      <w:r w:rsidRPr="00BC50D7">
        <w:rPr>
          <w:sz w:val="24"/>
          <w:szCs w:val="24"/>
        </w:rPr>
        <w:t>Приложение № 5</w:t>
      </w:r>
    </w:p>
    <w:p w:rsidR="00B01CEC" w:rsidRPr="00BC50D7" w:rsidRDefault="00B01CEC" w:rsidP="00B01CEC">
      <w:pPr>
        <w:ind w:left="4956"/>
        <w:jc w:val="center"/>
        <w:rPr>
          <w:sz w:val="24"/>
          <w:szCs w:val="24"/>
        </w:rPr>
      </w:pPr>
      <w:r w:rsidRPr="00BC50D7">
        <w:rPr>
          <w:sz w:val="24"/>
          <w:szCs w:val="24"/>
        </w:rPr>
        <w:t>к конкурсной документации</w:t>
      </w:r>
    </w:p>
    <w:p w:rsidR="00B01CEC" w:rsidRPr="00BC50D7" w:rsidRDefault="00B01CEC" w:rsidP="00B01CEC">
      <w:pPr>
        <w:ind w:left="4956"/>
        <w:jc w:val="center"/>
        <w:rPr>
          <w:sz w:val="24"/>
          <w:szCs w:val="24"/>
        </w:rPr>
      </w:pPr>
      <w:r w:rsidRPr="00BC50D7">
        <w:rPr>
          <w:sz w:val="24"/>
          <w:szCs w:val="24"/>
        </w:rPr>
        <w:t xml:space="preserve">на управление </w:t>
      </w:r>
      <w:proofErr w:type="gramStart"/>
      <w:r w:rsidRPr="00BC50D7">
        <w:rPr>
          <w:sz w:val="24"/>
          <w:szCs w:val="24"/>
        </w:rPr>
        <w:t>многоквартирными</w:t>
      </w:r>
      <w:proofErr w:type="gramEnd"/>
    </w:p>
    <w:p w:rsidR="00B01CEC" w:rsidRPr="00BC50D7" w:rsidRDefault="00B01CEC" w:rsidP="00BC50D7">
      <w:pPr>
        <w:ind w:left="4956"/>
        <w:jc w:val="center"/>
        <w:rPr>
          <w:sz w:val="24"/>
          <w:szCs w:val="24"/>
        </w:rPr>
      </w:pPr>
      <w:r w:rsidRPr="00BC50D7">
        <w:rPr>
          <w:sz w:val="24"/>
          <w:szCs w:val="24"/>
        </w:rPr>
        <w:t xml:space="preserve">жилыми домами в МО «Город </w:t>
      </w:r>
      <w:proofErr w:type="spellStart"/>
      <w:r w:rsidRPr="00BC50D7">
        <w:rPr>
          <w:sz w:val="24"/>
          <w:szCs w:val="24"/>
        </w:rPr>
        <w:t>Кизилюрт</w:t>
      </w:r>
      <w:proofErr w:type="spellEnd"/>
      <w:r w:rsidRPr="00BC50D7">
        <w:rPr>
          <w:sz w:val="24"/>
          <w:szCs w:val="24"/>
        </w:rPr>
        <w:t>»</w:t>
      </w:r>
    </w:p>
    <w:p w:rsidR="00B01CEC" w:rsidRPr="00A938C1" w:rsidRDefault="00B01CEC" w:rsidP="00B01CEC">
      <w:pPr>
        <w:jc w:val="right"/>
        <w:rPr>
          <w:sz w:val="28"/>
          <w:szCs w:val="28"/>
        </w:rPr>
      </w:pPr>
      <w:r w:rsidRPr="00A938C1">
        <w:rPr>
          <w:sz w:val="28"/>
          <w:szCs w:val="28"/>
        </w:rPr>
        <w:t xml:space="preserve"> </w:t>
      </w:r>
    </w:p>
    <w:p w:rsidR="00B01CEC" w:rsidRPr="00A938C1" w:rsidRDefault="00B01CEC" w:rsidP="00B01CEC">
      <w:pPr>
        <w:jc w:val="right"/>
        <w:rPr>
          <w:sz w:val="28"/>
          <w:szCs w:val="28"/>
        </w:rPr>
      </w:pPr>
    </w:p>
    <w:p w:rsidR="00B01CEC" w:rsidRPr="00A938C1" w:rsidRDefault="00B01CEC" w:rsidP="00B01CEC">
      <w:pPr>
        <w:jc w:val="center"/>
        <w:rPr>
          <w:b/>
          <w:sz w:val="28"/>
          <w:szCs w:val="28"/>
        </w:rPr>
      </w:pPr>
      <w:r w:rsidRPr="00A938C1">
        <w:rPr>
          <w:b/>
          <w:sz w:val="28"/>
          <w:szCs w:val="28"/>
        </w:rPr>
        <w:t xml:space="preserve">Д О Г О В О </w:t>
      </w:r>
      <w:proofErr w:type="gramStart"/>
      <w:r w:rsidRPr="00A938C1">
        <w:rPr>
          <w:b/>
          <w:sz w:val="28"/>
          <w:szCs w:val="28"/>
        </w:rPr>
        <w:t>Р</w:t>
      </w:r>
      <w:proofErr w:type="gramEnd"/>
    </w:p>
    <w:p w:rsidR="00B01CEC" w:rsidRPr="00A938C1" w:rsidRDefault="00B01CEC" w:rsidP="00B01CEC">
      <w:pPr>
        <w:jc w:val="center"/>
        <w:rPr>
          <w:b/>
          <w:sz w:val="28"/>
          <w:szCs w:val="28"/>
        </w:rPr>
      </w:pPr>
      <w:r w:rsidRPr="00A938C1">
        <w:rPr>
          <w:b/>
          <w:sz w:val="28"/>
          <w:szCs w:val="28"/>
        </w:rPr>
        <w:t>управления многоквартирными жилыми домами</w:t>
      </w:r>
    </w:p>
    <w:p w:rsidR="00B01CEC" w:rsidRPr="00A938C1" w:rsidRDefault="00B01CEC" w:rsidP="00B01CEC">
      <w:pPr>
        <w:jc w:val="both"/>
        <w:rPr>
          <w:b/>
          <w:sz w:val="28"/>
          <w:szCs w:val="28"/>
        </w:rPr>
      </w:pPr>
    </w:p>
    <w:p w:rsidR="00B01CEC" w:rsidRPr="00A938C1" w:rsidRDefault="00B01CEC" w:rsidP="002840C8">
      <w:pPr>
        <w:rPr>
          <w:sz w:val="28"/>
          <w:szCs w:val="28"/>
        </w:rPr>
      </w:pPr>
      <w:r w:rsidRPr="00A938C1">
        <w:rPr>
          <w:sz w:val="28"/>
          <w:szCs w:val="28"/>
        </w:rPr>
        <w:t xml:space="preserve">             г. Кизилюрт</w:t>
      </w:r>
      <w:r w:rsidRPr="00A938C1">
        <w:rPr>
          <w:sz w:val="28"/>
          <w:szCs w:val="28"/>
        </w:rPr>
        <w:tab/>
      </w:r>
      <w:r w:rsidRPr="00A938C1">
        <w:rPr>
          <w:sz w:val="28"/>
          <w:szCs w:val="28"/>
        </w:rPr>
        <w:tab/>
        <w:t xml:space="preserve">                               </w:t>
      </w:r>
      <w:r w:rsidRPr="00A938C1">
        <w:rPr>
          <w:sz w:val="28"/>
          <w:szCs w:val="28"/>
        </w:rPr>
        <w:tab/>
      </w:r>
      <w:r w:rsidRPr="00A938C1">
        <w:rPr>
          <w:sz w:val="28"/>
          <w:szCs w:val="28"/>
        </w:rPr>
        <w:tab/>
      </w:r>
      <w:r w:rsidRPr="00A938C1">
        <w:rPr>
          <w:sz w:val="28"/>
          <w:szCs w:val="28"/>
        </w:rPr>
        <w:tab/>
        <w:t xml:space="preserve">                      «___»___________20_ г.</w:t>
      </w:r>
    </w:p>
    <w:p w:rsidR="00B01CEC" w:rsidRPr="00A938C1" w:rsidRDefault="00B01CEC" w:rsidP="002840C8">
      <w:pPr>
        <w:rPr>
          <w:sz w:val="28"/>
          <w:szCs w:val="28"/>
        </w:rPr>
      </w:pPr>
    </w:p>
    <w:p w:rsidR="00B01CEC" w:rsidRPr="00A938C1" w:rsidRDefault="00B01CEC" w:rsidP="002840C8">
      <w:pPr>
        <w:ind w:firstLine="708"/>
        <w:rPr>
          <w:sz w:val="28"/>
          <w:szCs w:val="28"/>
        </w:rPr>
      </w:pPr>
      <w:r w:rsidRPr="00A938C1">
        <w:rPr>
          <w:sz w:val="28"/>
          <w:szCs w:val="28"/>
        </w:rPr>
        <w:t>Собственники жилых и нежилых помещений в жилом доме № ______ по __________________________ (список в Приложе</w:t>
      </w:r>
      <w:r w:rsidRPr="00A938C1">
        <w:rPr>
          <w:sz w:val="28"/>
          <w:szCs w:val="28"/>
        </w:rPr>
        <w:softHyphen/>
        <w:t xml:space="preserve">ние № 1 к настоящему договору), именуемые далее «Собственники», с одной стороны, и ____________________________________________________________________________________,                                                </w:t>
      </w:r>
    </w:p>
    <w:p w:rsidR="00B01CEC" w:rsidRPr="00A938C1" w:rsidRDefault="00B01CEC" w:rsidP="002840C8">
      <w:pPr>
        <w:ind w:left="2124" w:firstLine="708"/>
        <w:rPr>
          <w:sz w:val="28"/>
          <w:szCs w:val="28"/>
        </w:rPr>
      </w:pPr>
      <w:r w:rsidRPr="00A938C1">
        <w:rPr>
          <w:sz w:val="28"/>
          <w:szCs w:val="28"/>
        </w:rPr>
        <w:t>( наименование управляющей организации)</w:t>
      </w:r>
    </w:p>
    <w:p w:rsidR="00B01CEC" w:rsidRPr="00A938C1" w:rsidRDefault="00B01CEC" w:rsidP="002840C8">
      <w:pPr>
        <w:rPr>
          <w:sz w:val="28"/>
          <w:szCs w:val="28"/>
        </w:rPr>
      </w:pPr>
      <w:r w:rsidRPr="00A938C1">
        <w:rPr>
          <w:sz w:val="28"/>
          <w:szCs w:val="28"/>
        </w:rPr>
        <w:t>в лице директора _____________________________________________________________________,</w:t>
      </w:r>
      <w:r w:rsidRPr="00A938C1">
        <w:rPr>
          <w:sz w:val="28"/>
          <w:szCs w:val="28"/>
        </w:rPr>
        <w:tab/>
        <w:t xml:space="preserve">                                                     </w:t>
      </w:r>
      <w:r w:rsidRPr="00A938C1">
        <w:rPr>
          <w:sz w:val="28"/>
          <w:szCs w:val="28"/>
        </w:rPr>
        <w:tab/>
      </w:r>
      <w:r w:rsidRPr="00A938C1">
        <w:rPr>
          <w:sz w:val="28"/>
          <w:szCs w:val="28"/>
        </w:rPr>
        <w:tab/>
      </w:r>
      <w:r w:rsidRPr="00A938C1">
        <w:rPr>
          <w:sz w:val="28"/>
          <w:szCs w:val="28"/>
        </w:rPr>
        <w:tab/>
        <w:t xml:space="preserve"> </w:t>
      </w:r>
      <w:r w:rsidRPr="00A938C1">
        <w:rPr>
          <w:sz w:val="28"/>
          <w:szCs w:val="28"/>
        </w:rPr>
        <w:tab/>
      </w:r>
      <w:r w:rsidRPr="00A938C1">
        <w:rPr>
          <w:sz w:val="28"/>
          <w:szCs w:val="28"/>
        </w:rPr>
        <w:tab/>
      </w:r>
      <w:r w:rsidRPr="00A938C1">
        <w:rPr>
          <w:sz w:val="28"/>
          <w:szCs w:val="28"/>
        </w:rPr>
        <w:tab/>
        <w:t>(Ф.И.О.)</w:t>
      </w:r>
    </w:p>
    <w:p w:rsidR="00B01CEC" w:rsidRPr="00A938C1" w:rsidRDefault="00B01CEC" w:rsidP="00B01CEC">
      <w:pPr>
        <w:jc w:val="both"/>
        <w:rPr>
          <w:sz w:val="28"/>
          <w:szCs w:val="28"/>
        </w:rPr>
      </w:pPr>
      <w:proofErr w:type="gramStart"/>
      <w:r w:rsidRPr="00A938C1">
        <w:rPr>
          <w:sz w:val="28"/>
          <w:szCs w:val="28"/>
        </w:rPr>
        <w:t>действующего на основании ____________________________,  далее именуемого «Управляющая ор</w:t>
      </w:r>
      <w:r w:rsidRPr="00A938C1">
        <w:rPr>
          <w:sz w:val="28"/>
          <w:szCs w:val="28"/>
        </w:rPr>
        <w:softHyphen/>
        <w:t>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roofErr w:type="gramEnd"/>
    </w:p>
    <w:p w:rsidR="00B01CEC" w:rsidRPr="00A938C1" w:rsidRDefault="00B01CEC" w:rsidP="00B01CEC">
      <w:pPr>
        <w:ind w:firstLine="720"/>
        <w:jc w:val="both"/>
        <w:rPr>
          <w:sz w:val="28"/>
          <w:szCs w:val="28"/>
        </w:rPr>
      </w:pPr>
      <w:r w:rsidRPr="00A938C1">
        <w:rPr>
          <w:sz w:val="28"/>
          <w:szCs w:val="28"/>
        </w:rPr>
        <w:t>- Жилищного кодекса РФ;</w:t>
      </w:r>
    </w:p>
    <w:p w:rsidR="00B01CEC" w:rsidRPr="00A938C1" w:rsidRDefault="00B01CEC" w:rsidP="00B01CEC">
      <w:pPr>
        <w:ind w:firstLine="720"/>
        <w:jc w:val="both"/>
        <w:rPr>
          <w:sz w:val="28"/>
          <w:szCs w:val="28"/>
        </w:rPr>
      </w:pPr>
      <w:r w:rsidRPr="00A938C1">
        <w:rPr>
          <w:sz w:val="28"/>
          <w:szCs w:val="28"/>
        </w:rPr>
        <w:t xml:space="preserve">- Гражданского кодекса РФ (части </w:t>
      </w:r>
      <w:r w:rsidRPr="00A938C1">
        <w:rPr>
          <w:sz w:val="28"/>
          <w:szCs w:val="28"/>
          <w:lang w:val="en-US"/>
        </w:rPr>
        <w:t>I</w:t>
      </w:r>
      <w:r w:rsidRPr="00A938C1">
        <w:rPr>
          <w:sz w:val="28"/>
          <w:szCs w:val="28"/>
        </w:rPr>
        <w:t xml:space="preserve"> и </w:t>
      </w:r>
      <w:r w:rsidRPr="00A938C1">
        <w:rPr>
          <w:sz w:val="28"/>
          <w:szCs w:val="28"/>
          <w:lang w:val="en-US"/>
        </w:rPr>
        <w:t>II</w:t>
      </w:r>
      <w:r w:rsidRPr="00A938C1">
        <w:rPr>
          <w:sz w:val="28"/>
          <w:szCs w:val="28"/>
        </w:rPr>
        <w:t>);</w:t>
      </w:r>
    </w:p>
    <w:p w:rsidR="00B01CEC" w:rsidRPr="00A938C1" w:rsidRDefault="00B01CEC" w:rsidP="00B01CEC">
      <w:pPr>
        <w:ind w:firstLine="720"/>
        <w:jc w:val="both"/>
        <w:rPr>
          <w:sz w:val="28"/>
          <w:szCs w:val="28"/>
        </w:rPr>
      </w:pPr>
      <w:r w:rsidRPr="00A938C1">
        <w:rPr>
          <w:sz w:val="28"/>
          <w:szCs w:val="28"/>
        </w:rPr>
        <w:t>- Закона РФ от 07.02.1992 №2300-1 «О защите прав потребителей»;</w:t>
      </w:r>
    </w:p>
    <w:p w:rsidR="00B01CEC" w:rsidRPr="00A938C1" w:rsidRDefault="00B01CEC" w:rsidP="00B01CEC">
      <w:pPr>
        <w:ind w:firstLine="720"/>
        <w:jc w:val="both"/>
        <w:rPr>
          <w:sz w:val="28"/>
          <w:szCs w:val="28"/>
        </w:rPr>
      </w:pPr>
      <w:proofErr w:type="gramStart"/>
      <w:r w:rsidRPr="00A938C1">
        <w:rPr>
          <w:sz w:val="28"/>
          <w:szCs w:val="28"/>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01CEC" w:rsidRPr="00A938C1" w:rsidRDefault="00B01CEC" w:rsidP="00B01CEC">
      <w:pPr>
        <w:ind w:firstLine="708"/>
        <w:jc w:val="both"/>
        <w:rPr>
          <w:sz w:val="28"/>
          <w:szCs w:val="28"/>
        </w:rPr>
      </w:pPr>
      <w:r w:rsidRPr="00A938C1">
        <w:rPr>
          <w:sz w:val="28"/>
          <w:szCs w:val="28"/>
        </w:rPr>
        <w:t>- постановления Правительства РФ от 23.05.06 № 307 «О порядке предоставления коммунальных услуг гражданам»;</w:t>
      </w:r>
    </w:p>
    <w:p w:rsidR="00B01CEC" w:rsidRPr="00A938C1" w:rsidRDefault="00B01CEC" w:rsidP="00B01CEC">
      <w:pPr>
        <w:ind w:firstLine="708"/>
        <w:jc w:val="both"/>
        <w:rPr>
          <w:sz w:val="28"/>
          <w:szCs w:val="28"/>
        </w:rPr>
      </w:pPr>
      <w:r w:rsidRPr="00A938C1">
        <w:rPr>
          <w:sz w:val="28"/>
          <w:szCs w:val="28"/>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1CEC" w:rsidRPr="00A938C1" w:rsidRDefault="00B01CEC" w:rsidP="00B01CEC">
      <w:pPr>
        <w:jc w:val="both"/>
        <w:rPr>
          <w:b/>
          <w:sz w:val="28"/>
          <w:szCs w:val="28"/>
        </w:rPr>
      </w:pPr>
      <w:r w:rsidRPr="00A938C1">
        <w:rPr>
          <w:sz w:val="28"/>
          <w:szCs w:val="28"/>
        </w:rPr>
        <w:t xml:space="preserve"> </w:t>
      </w:r>
      <w:r w:rsidRPr="00A938C1">
        <w:rPr>
          <w:sz w:val="28"/>
          <w:szCs w:val="28"/>
        </w:rPr>
        <w:tab/>
      </w:r>
    </w:p>
    <w:p w:rsidR="00B01CEC" w:rsidRPr="00A938C1" w:rsidRDefault="00B01CEC" w:rsidP="00B01CEC">
      <w:pPr>
        <w:jc w:val="center"/>
        <w:rPr>
          <w:b/>
          <w:sz w:val="28"/>
          <w:szCs w:val="28"/>
        </w:rPr>
      </w:pPr>
      <w:r w:rsidRPr="00A938C1">
        <w:rPr>
          <w:b/>
          <w:sz w:val="28"/>
          <w:szCs w:val="28"/>
        </w:rPr>
        <w:t>1.   Предмет договора и общие положения</w:t>
      </w:r>
    </w:p>
    <w:p w:rsidR="00B01CEC" w:rsidRPr="00A938C1" w:rsidRDefault="00B01CEC" w:rsidP="00B01CEC">
      <w:pPr>
        <w:ind w:firstLine="720"/>
        <w:jc w:val="both"/>
        <w:rPr>
          <w:sz w:val="28"/>
          <w:szCs w:val="28"/>
        </w:rPr>
      </w:pPr>
      <w:r w:rsidRPr="00A938C1">
        <w:rPr>
          <w:sz w:val="28"/>
          <w:szCs w:val="28"/>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A938C1">
        <w:rPr>
          <w:sz w:val="28"/>
          <w:szCs w:val="28"/>
        </w:rPr>
        <w:softHyphen/>
        <w:t xml:space="preserve">курса от                   «___» ______________ 20___ г.  № ____) Собственники в жилом доме по адресу: </w:t>
      </w:r>
    </w:p>
    <w:p w:rsidR="00B01CEC" w:rsidRPr="00A938C1" w:rsidRDefault="00B01CEC" w:rsidP="00B01CEC">
      <w:pPr>
        <w:ind w:firstLine="720"/>
        <w:jc w:val="both"/>
        <w:rPr>
          <w:sz w:val="28"/>
          <w:szCs w:val="28"/>
        </w:rPr>
      </w:pPr>
      <w:r w:rsidRPr="00A938C1">
        <w:rPr>
          <w:sz w:val="28"/>
          <w:szCs w:val="28"/>
        </w:rPr>
        <w:t xml:space="preserve"> 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w:t>
      </w:r>
      <w:r w:rsidRPr="00A938C1">
        <w:rPr>
          <w:sz w:val="28"/>
          <w:szCs w:val="28"/>
        </w:rPr>
        <w:softHyphen/>
        <w:t>ложение № 1 к настоящему договору), передают, а Управляющая организация принимает полно</w:t>
      </w:r>
      <w:r w:rsidRPr="00A938C1">
        <w:rPr>
          <w:sz w:val="28"/>
          <w:szCs w:val="28"/>
        </w:rPr>
        <w:softHyphen/>
      </w:r>
      <w:r w:rsidRPr="00A938C1">
        <w:rPr>
          <w:sz w:val="28"/>
          <w:szCs w:val="28"/>
        </w:rPr>
        <w:lastRenderedPageBreak/>
        <w:t xml:space="preserve">мочия по управлению многоквартирным домом за счет средств Собственников в целях: </w:t>
      </w:r>
    </w:p>
    <w:p w:rsidR="00B01CEC" w:rsidRPr="00A938C1" w:rsidRDefault="00B01CEC" w:rsidP="00B01CEC">
      <w:pPr>
        <w:ind w:firstLine="720"/>
        <w:jc w:val="both"/>
        <w:rPr>
          <w:sz w:val="28"/>
          <w:szCs w:val="28"/>
        </w:rPr>
      </w:pPr>
      <w:r w:rsidRPr="00A938C1">
        <w:rPr>
          <w:sz w:val="28"/>
          <w:szCs w:val="28"/>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B01CEC" w:rsidRPr="00A938C1" w:rsidRDefault="00B01CEC" w:rsidP="00B01CEC">
      <w:pPr>
        <w:ind w:firstLine="720"/>
        <w:jc w:val="both"/>
        <w:rPr>
          <w:sz w:val="28"/>
          <w:szCs w:val="28"/>
        </w:rPr>
      </w:pPr>
      <w:r w:rsidRPr="00A938C1">
        <w:rPr>
          <w:sz w:val="28"/>
          <w:szCs w:val="28"/>
        </w:rPr>
        <w:t>- обеспечения надлежащего содержания общего имущества в многоквартирном доме;</w:t>
      </w:r>
    </w:p>
    <w:p w:rsidR="00B01CEC" w:rsidRPr="00A938C1" w:rsidRDefault="00B01CEC" w:rsidP="00B01CEC">
      <w:pPr>
        <w:ind w:firstLine="720"/>
        <w:jc w:val="both"/>
        <w:rPr>
          <w:sz w:val="28"/>
          <w:szCs w:val="28"/>
        </w:rPr>
      </w:pPr>
      <w:r w:rsidRPr="00A938C1">
        <w:rPr>
          <w:sz w:val="28"/>
          <w:szCs w:val="28"/>
        </w:rPr>
        <w:t>- решения вопросов пользования общим имуществом в многоквартирном доме;</w:t>
      </w:r>
    </w:p>
    <w:p w:rsidR="00B01CEC" w:rsidRPr="00A938C1" w:rsidRDefault="00B01CEC" w:rsidP="00B01CEC">
      <w:pPr>
        <w:ind w:firstLine="720"/>
        <w:jc w:val="both"/>
        <w:rPr>
          <w:sz w:val="28"/>
          <w:szCs w:val="28"/>
        </w:rPr>
      </w:pPr>
      <w:r w:rsidRPr="00A938C1">
        <w:rPr>
          <w:sz w:val="28"/>
          <w:szCs w:val="28"/>
        </w:rPr>
        <w:t>- обеспечения коммунальными услугами надлежащего качества.</w:t>
      </w:r>
    </w:p>
    <w:p w:rsidR="00B01CEC" w:rsidRPr="00A938C1" w:rsidRDefault="00B01CEC" w:rsidP="00B01CEC">
      <w:pPr>
        <w:ind w:firstLine="720"/>
        <w:jc w:val="both"/>
        <w:rPr>
          <w:sz w:val="28"/>
          <w:szCs w:val="28"/>
        </w:rPr>
      </w:pPr>
      <w:r w:rsidRPr="00A938C1">
        <w:rPr>
          <w:sz w:val="28"/>
          <w:szCs w:val="28"/>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A938C1">
        <w:rPr>
          <w:sz w:val="28"/>
          <w:szCs w:val="28"/>
        </w:rPr>
        <w:softHyphen/>
        <w:t>ре указанные лица именуются «пользователи помещений».</w:t>
      </w:r>
    </w:p>
    <w:p w:rsidR="00B01CEC" w:rsidRPr="00A938C1" w:rsidRDefault="00B01CEC" w:rsidP="00B01CEC">
      <w:pPr>
        <w:ind w:firstLine="720"/>
        <w:jc w:val="both"/>
        <w:rPr>
          <w:sz w:val="28"/>
          <w:szCs w:val="28"/>
        </w:rPr>
      </w:pPr>
      <w:r w:rsidRPr="00A938C1">
        <w:rPr>
          <w:sz w:val="28"/>
          <w:szCs w:val="28"/>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B01CEC" w:rsidRPr="00A938C1" w:rsidRDefault="00B01CEC" w:rsidP="00B01CEC">
      <w:pPr>
        <w:jc w:val="center"/>
        <w:rPr>
          <w:b/>
          <w:sz w:val="28"/>
          <w:szCs w:val="28"/>
        </w:rPr>
      </w:pPr>
    </w:p>
    <w:p w:rsidR="00B01CEC" w:rsidRPr="00A938C1" w:rsidRDefault="00B01CEC" w:rsidP="00B01CEC">
      <w:pPr>
        <w:jc w:val="center"/>
        <w:rPr>
          <w:b/>
          <w:sz w:val="28"/>
          <w:szCs w:val="28"/>
        </w:rPr>
      </w:pPr>
      <w:r w:rsidRPr="00A938C1">
        <w:rPr>
          <w:b/>
          <w:sz w:val="28"/>
          <w:szCs w:val="28"/>
        </w:rPr>
        <w:t>2.   Права и обязанности Сторон</w:t>
      </w:r>
    </w:p>
    <w:p w:rsidR="00B01CEC" w:rsidRPr="00A938C1" w:rsidRDefault="00B01CEC" w:rsidP="00B01CEC">
      <w:pPr>
        <w:ind w:left="708"/>
        <w:jc w:val="both"/>
        <w:rPr>
          <w:sz w:val="28"/>
          <w:szCs w:val="28"/>
        </w:rPr>
      </w:pPr>
      <w:r w:rsidRPr="00A938C1">
        <w:rPr>
          <w:b/>
          <w:sz w:val="28"/>
          <w:szCs w:val="28"/>
        </w:rPr>
        <w:t xml:space="preserve"> 2.1. Управляющая организация обязана</w:t>
      </w:r>
      <w:r w:rsidRPr="00A938C1">
        <w:rPr>
          <w:sz w:val="28"/>
          <w:szCs w:val="28"/>
        </w:rPr>
        <w:t>:</w:t>
      </w:r>
    </w:p>
    <w:p w:rsidR="00B01CEC" w:rsidRPr="00A938C1" w:rsidRDefault="00B01CEC" w:rsidP="00101316">
      <w:pPr>
        <w:tabs>
          <w:tab w:val="left" w:pos="360"/>
        </w:tabs>
        <w:ind w:firstLine="540"/>
        <w:jc w:val="both"/>
        <w:rPr>
          <w:sz w:val="28"/>
          <w:szCs w:val="28"/>
        </w:rPr>
      </w:pPr>
      <w:r w:rsidRPr="00A938C1">
        <w:rPr>
          <w:sz w:val="28"/>
          <w:szCs w:val="28"/>
        </w:rPr>
        <w:t xml:space="preserve">    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B01CEC" w:rsidRPr="00A938C1" w:rsidRDefault="00B01CEC" w:rsidP="00B01CEC">
      <w:pPr>
        <w:tabs>
          <w:tab w:val="left" w:pos="360"/>
        </w:tabs>
        <w:ind w:firstLine="540"/>
        <w:jc w:val="both"/>
        <w:rPr>
          <w:sz w:val="28"/>
          <w:szCs w:val="28"/>
        </w:rPr>
      </w:pPr>
      <w:r w:rsidRPr="00A938C1">
        <w:rPr>
          <w:sz w:val="28"/>
          <w:szCs w:val="28"/>
        </w:rPr>
        <w:t xml:space="preserve"> 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w:t>
      </w:r>
      <w:r w:rsidRPr="00A938C1">
        <w:rPr>
          <w:sz w:val="28"/>
          <w:szCs w:val="28"/>
        </w:rPr>
        <w:softHyphen/>
        <w:t>ся путем заключения Сторонами договора дополнительного соглашения.</w:t>
      </w:r>
    </w:p>
    <w:p w:rsidR="00B01CEC" w:rsidRPr="00A938C1" w:rsidRDefault="00B01CEC" w:rsidP="00B01CEC">
      <w:pPr>
        <w:tabs>
          <w:tab w:val="left" w:pos="360"/>
        </w:tabs>
        <w:ind w:firstLine="540"/>
        <w:jc w:val="both"/>
        <w:rPr>
          <w:sz w:val="28"/>
          <w:szCs w:val="28"/>
        </w:rPr>
      </w:pPr>
      <w:r w:rsidRPr="00A938C1">
        <w:rPr>
          <w:sz w:val="28"/>
          <w:szCs w:val="28"/>
        </w:rPr>
        <w:t xml:space="preserve">    2.1.2.</w:t>
      </w:r>
      <w:r w:rsidRPr="00A938C1">
        <w:rPr>
          <w:sz w:val="28"/>
          <w:szCs w:val="28"/>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B01CEC" w:rsidRPr="00A938C1" w:rsidRDefault="00B01CEC" w:rsidP="00B01CEC">
      <w:pPr>
        <w:ind w:firstLine="540"/>
        <w:jc w:val="both"/>
        <w:rPr>
          <w:sz w:val="28"/>
          <w:szCs w:val="28"/>
        </w:rPr>
      </w:pPr>
      <w:r w:rsidRPr="00A938C1">
        <w:rPr>
          <w:sz w:val="28"/>
          <w:szCs w:val="28"/>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938C1">
        <w:rPr>
          <w:sz w:val="28"/>
          <w:szCs w:val="28"/>
        </w:rPr>
        <w:softHyphen/>
        <w:t>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w:t>
      </w:r>
      <w:r w:rsidRPr="00A938C1">
        <w:rPr>
          <w:sz w:val="28"/>
          <w:szCs w:val="28"/>
        </w:rPr>
        <w:softHyphen/>
        <w:t xml:space="preserve">вится </w:t>
      </w:r>
      <w:proofErr w:type="gramStart"/>
      <w:r w:rsidRPr="00A938C1">
        <w:rPr>
          <w:sz w:val="28"/>
          <w:szCs w:val="28"/>
        </w:rPr>
        <w:t>невозможным</w:t>
      </w:r>
      <w:proofErr w:type="gramEnd"/>
      <w:r w:rsidRPr="00A938C1">
        <w:rPr>
          <w:sz w:val="28"/>
          <w:szCs w:val="28"/>
        </w:rPr>
        <w:t xml:space="preserve">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938C1">
        <w:rPr>
          <w:sz w:val="28"/>
          <w:szCs w:val="28"/>
        </w:rPr>
        <w:softHyphen/>
        <w:t>ненных работ и фактически оказанных услуг.</w:t>
      </w:r>
    </w:p>
    <w:p w:rsidR="00B01CEC" w:rsidRPr="00A938C1" w:rsidRDefault="00B01CEC" w:rsidP="00B01CEC">
      <w:pPr>
        <w:ind w:firstLine="540"/>
        <w:jc w:val="both"/>
        <w:rPr>
          <w:sz w:val="28"/>
          <w:szCs w:val="28"/>
        </w:rPr>
      </w:pPr>
      <w:r w:rsidRPr="00A938C1">
        <w:rPr>
          <w:sz w:val="28"/>
          <w:szCs w:val="28"/>
        </w:rPr>
        <w:tab/>
        <w:t xml:space="preserve">  Дополнительные услуги, выполняемые управляющей организацией в рамках платы за содержание и ремонт жилого помещения, должны быть предоставлены в  </w:t>
      </w:r>
      <w:r w:rsidRPr="00A938C1">
        <w:rPr>
          <w:sz w:val="28"/>
          <w:szCs w:val="28"/>
          <w:lang w:val="en-US"/>
        </w:rPr>
        <w:t>III</w:t>
      </w:r>
      <w:r w:rsidRPr="00A938C1">
        <w:rPr>
          <w:sz w:val="28"/>
          <w:szCs w:val="28"/>
        </w:rPr>
        <w:t>-</w:t>
      </w:r>
      <w:r w:rsidRPr="00A938C1">
        <w:rPr>
          <w:sz w:val="28"/>
          <w:szCs w:val="28"/>
          <w:lang w:val="en-US"/>
        </w:rPr>
        <w:t>IV</w:t>
      </w:r>
      <w:r w:rsidRPr="00A938C1">
        <w:rPr>
          <w:sz w:val="28"/>
          <w:szCs w:val="28"/>
        </w:rPr>
        <w:t xml:space="preserve"> кварталах текущего года.</w:t>
      </w:r>
    </w:p>
    <w:p w:rsidR="00B01CEC" w:rsidRPr="00A938C1" w:rsidRDefault="00B01CEC" w:rsidP="00B01CEC">
      <w:pPr>
        <w:ind w:firstLine="540"/>
        <w:jc w:val="both"/>
        <w:rPr>
          <w:sz w:val="28"/>
          <w:szCs w:val="28"/>
        </w:rPr>
      </w:pPr>
      <w:r w:rsidRPr="00A938C1">
        <w:rPr>
          <w:sz w:val="28"/>
          <w:szCs w:val="28"/>
        </w:rPr>
        <w:t xml:space="preserve">    2.1.3.</w:t>
      </w:r>
      <w:r w:rsidRPr="00A938C1">
        <w:rPr>
          <w:sz w:val="28"/>
          <w:szCs w:val="28"/>
        </w:rPr>
        <w:tab/>
        <w:t xml:space="preserve">Выполнять предусмотренные настоящим договором работы и оказывать услуги лично либо привлекать к выполнению работ и оказанию услуг </w:t>
      </w:r>
      <w:r w:rsidRPr="00A938C1">
        <w:rPr>
          <w:sz w:val="28"/>
          <w:szCs w:val="28"/>
        </w:rPr>
        <w:lastRenderedPageBreak/>
        <w:t>подрядные организации, имею</w:t>
      </w:r>
      <w:r w:rsidRPr="00A938C1">
        <w:rPr>
          <w:sz w:val="28"/>
          <w:szCs w:val="28"/>
        </w:rPr>
        <w:softHyphen/>
        <w:t>щие лицензии на право осуществления соответствующей деятельности (если такая деятельность подлежит лицензированию).</w:t>
      </w:r>
    </w:p>
    <w:p w:rsidR="00B01CEC" w:rsidRPr="00A938C1" w:rsidRDefault="00B01CEC" w:rsidP="00B01CEC">
      <w:pPr>
        <w:tabs>
          <w:tab w:val="left" w:pos="0"/>
        </w:tabs>
        <w:ind w:firstLine="540"/>
        <w:jc w:val="both"/>
        <w:rPr>
          <w:sz w:val="28"/>
          <w:szCs w:val="28"/>
        </w:rPr>
      </w:pPr>
      <w:r w:rsidRPr="00A938C1">
        <w:rPr>
          <w:sz w:val="28"/>
          <w:szCs w:val="28"/>
        </w:rPr>
        <w:t xml:space="preserve">    2.1.4.</w:t>
      </w:r>
      <w:r w:rsidRPr="00A938C1">
        <w:rPr>
          <w:sz w:val="28"/>
          <w:szCs w:val="28"/>
        </w:rPr>
        <w:tab/>
      </w:r>
      <w:proofErr w:type="gramStart"/>
      <w:r w:rsidRPr="00A938C1">
        <w:rPr>
          <w:sz w:val="28"/>
          <w:szCs w:val="28"/>
        </w:rPr>
        <w:t>За 30 дней до прекращения настоящего договора передать техническую документацию на многоквартирный дом и иные, связанные с управлением домом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или одному из Собственников, при выборе Собственниками непосредственного управления, указанному в решении общего собрания о выборе способа управления</w:t>
      </w:r>
      <w:proofErr w:type="gramEnd"/>
      <w:r w:rsidRPr="00A938C1">
        <w:rPr>
          <w:sz w:val="28"/>
          <w:szCs w:val="28"/>
        </w:rPr>
        <w:t xml:space="preserve"> многоквартирным домом, </w:t>
      </w:r>
    </w:p>
    <w:p w:rsidR="00B01CEC" w:rsidRPr="00A938C1" w:rsidRDefault="00B01CEC" w:rsidP="00B01CEC">
      <w:pPr>
        <w:tabs>
          <w:tab w:val="left" w:pos="0"/>
        </w:tabs>
        <w:ind w:firstLine="540"/>
        <w:jc w:val="both"/>
        <w:rPr>
          <w:sz w:val="28"/>
          <w:szCs w:val="28"/>
        </w:rPr>
      </w:pPr>
      <w:r w:rsidRPr="00A938C1">
        <w:rPr>
          <w:sz w:val="28"/>
          <w:szCs w:val="28"/>
        </w:rPr>
        <w:t xml:space="preserve">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  </w:t>
      </w:r>
    </w:p>
    <w:p w:rsidR="00B01CEC" w:rsidRPr="00A938C1" w:rsidRDefault="00B01CEC" w:rsidP="00B01CEC">
      <w:pPr>
        <w:tabs>
          <w:tab w:val="left" w:pos="0"/>
        </w:tabs>
        <w:ind w:firstLine="540"/>
        <w:jc w:val="both"/>
        <w:rPr>
          <w:sz w:val="28"/>
          <w:szCs w:val="28"/>
        </w:rPr>
      </w:pPr>
      <w:r w:rsidRPr="00A938C1">
        <w:rPr>
          <w:sz w:val="28"/>
          <w:szCs w:val="28"/>
        </w:rPr>
        <w:t xml:space="preserve">    2.1.5. Осуществлять начисление и сбор платежей за жилищно-коммунальные услуги путем выставления платежных квитанций. </w:t>
      </w:r>
    </w:p>
    <w:p w:rsidR="00B01CEC" w:rsidRPr="00A938C1" w:rsidRDefault="00B01CEC" w:rsidP="00B01CEC">
      <w:pPr>
        <w:tabs>
          <w:tab w:val="left" w:pos="0"/>
        </w:tabs>
        <w:ind w:firstLine="540"/>
        <w:jc w:val="both"/>
        <w:rPr>
          <w:sz w:val="28"/>
          <w:szCs w:val="28"/>
        </w:rPr>
      </w:pPr>
      <w:r w:rsidRPr="00A938C1">
        <w:rPr>
          <w:sz w:val="28"/>
          <w:szCs w:val="28"/>
        </w:rPr>
        <w:t xml:space="preserve">2.1.6. Своевременно и письменно извещать Собственников жилого дома и организатора конкурса о причинах и о выходе из строя общего имущества и оборудования, имеющегося в доме.   </w:t>
      </w:r>
    </w:p>
    <w:p w:rsidR="00B01CEC" w:rsidRPr="00A938C1" w:rsidRDefault="00B01CEC" w:rsidP="00B01CEC">
      <w:pPr>
        <w:tabs>
          <w:tab w:val="left" w:pos="0"/>
        </w:tabs>
        <w:jc w:val="both"/>
        <w:rPr>
          <w:b/>
          <w:sz w:val="28"/>
          <w:szCs w:val="28"/>
        </w:rPr>
      </w:pPr>
      <w:r w:rsidRPr="00A938C1">
        <w:rPr>
          <w:sz w:val="28"/>
          <w:szCs w:val="28"/>
        </w:rPr>
        <w:t xml:space="preserve">    </w:t>
      </w:r>
      <w:r w:rsidRPr="00A938C1">
        <w:rPr>
          <w:b/>
          <w:sz w:val="28"/>
          <w:szCs w:val="28"/>
        </w:rPr>
        <w:t xml:space="preserve"> </w:t>
      </w:r>
      <w:r w:rsidRPr="00A938C1">
        <w:rPr>
          <w:b/>
          <w:sz w:val="28"/>
          <w:szCs w:val="28"/>
        </w:rPr>
        <w:tab/>
        <w:t>2.2.</w:t>
      </w:r>
      <w:r w:rsidRPr="00A938C1">
        <w:rPr>
          <w:b/>
          <w:sz w:val="28"/>
          <w:szCs w:val="28"/>
        </w:rPr>
        <w:tab/>
        <w:t>Управляющая организация имеет право:</w:t>
      </w:r>
    </w:p>
    <w:p w:rsidR="00B01CEC" w:rsidRPr="00A938C1" w:rsidRDefault="00B01CEC" w:rsidP="00B01CEC">
      <w:pPr>
        <w:ind w:firstLine="360"/>
        <w:jc w:val="both"/>
        <w:rPr>
          <w:sz w:val="28"/>
          <w:szCs w:val="28"/>
        </w:rPr>
      </w:pPr>
      <w:r w:rsidRPr="00A938C1">
        <w:rPr>
          <w:sz w:val="28"/>
          <w:szCs w:val="28"/>
        </w:rPr>
        <w:t xml:space="preserve">      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B01CEC" w:rsidRPr="00A938C1" w:rsidRDefault="00B01CEC" w:rsidP="00B01CEC">
      <w:pPr>
        <w:ind w:firstLine="360"/>
        <w:jc w:val="both"/>
        <w:rPr>
          <w:sz w:val="28"/>
          <w:szCs w:val="28"/>
        </w:rPr>
      </w:pPr>
      <w:r w:rsidRPr="00A938C1">
        <w:rPr>
          <w:sz w:val="28"/>
          <w:szCs w:val="28"/>
        </w:rPr>
        <w:t xml:space="preserve">      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B01CEC" w:rsidRPr="00A938C1" w:rsidRDefault="00B01CEC" w:rsidP="00B01CEC">
      <w:pPr>
        <w:tabs>
          <w:tab w:val="left" w:pos="0"/>
        </w:tabs>
        <w:ind w:firstLine="360"/>
        <w:jc w:val="both"/>
        <w:rPr>
          <w:b/>
          <w:sz w:val="28"/>
          <w:szCs w:val="28"/>
        </w:rPr>
      </w:pPr>
      <w:r w:rsidRPr="00A938C1">
        <w:rPr>
          <w:sz w:val="28"/>
          <w:szCs w:val="28"/>
        </w:rPr>
        <w:t xml:space="preserve">      </w:t>
      </w:r>
      <w:r w:rsidRPr="00A938C1">
        <w:rPr>
          <w:b/>
          <w:sz w:val="28"/>
          <w:szCs w:val="28"/>
        </w:rPr>
        <w:tab/>
        <w:t>2.3.</w:t>
      </w:r>
      <w:r w:rsidRPr="00A938C1">
        <w:rPr>
          <w:b/>
          <w:sz w:val="28"/>
          <w:szCs w:val="28"/>
        </w:rPr>
        <w:tab/>
        <w:t>Собственники обязаны:</w:t>
      </w:r>
    </w:p>
    <w:p w:rsidR="00B01CEC" w:rsidRPr="00A938C1" w:rsidRDefault="00B01CEC" w:rsidP="00B01CEC">
      <w:pPr>
        <w:tabs>
          <w:tab w:val="left" w:pos="0"/>
        </w:tabs>
        <w:jc w:val="both"/>
        <w:rPr>
          <w:sz w:val="28"/>
          <w:szCs w:val="28"/>
        </w:rPr>
      </w:pPr>
      <w:r w:rsidRPr="00A938C1">
        <w:rPr>
          <w:sz w:val="28"/>
          <w:szCs w:val="28"/>
        </w:rPr>
        <w:t xml:space="preserve">       </w:t>
      </w:r>
      <w:r w:rsidRPr="00A938C1">
        <w:rPr>
          <w:sz w:val="28"/>
          <w:szCs w:val="28"/>
        </w:rPr>
        <w:tab/>
        <w:t>2.3.1. Поддерживать принадлежащие им помещения в надлежащем техническом и сани</w:t>
      </w:r>
      <w:r w:rsidRPr="00A938C1">
        <w:rPr>
          <w:sz w:val="28"/>
          <w:szCs w:val="28"/>
        </w:rPr>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w:t>
      </w:r>
      <w:r w:rsidRPr="00A938C1">
        <w:rPr>
          <w:sz w:val="28"/>
          <w:szCs w:val="28"/>
        </w:rPr>
        <w:softHyphen/>
        <w:t>держания общего имущества собственников в многоквартирном доме.</w:t>
      </w:r>
    </w:p>
    <w:p w:rsidR="00B01CEC" w:rsidRPr="00A938C1" w:rsidRDefault="00B01CEC" w:rsidP="00B01CEC">
      <w:pPr>
        <w:tabs>
          <w:tab w:val="left" w:pos="0"/>
        </w:tabs>
        <w:jc w:val="both"/>
        <w:rPr>
          <w:sz w:val="28"/>
          <w:szCs w:val="28"/>
        </w:rPr>
      </w:pPr>
      <w:r w:rsidRPr="00A938C1">
        <w:rPr>
          <w:sz w:val="28"/>
          <w:szCs w:val="28"/>
        </w:rPr>
        <w:t xml:space="preserve">      </w:t>
      </w:r>
      <w:r w:rsidRPr="00A938C1">
        <w:rPr>
          <w:sz w:val="28"/>
          <w:szCs w:val="28"/>
        </w:rPr>
        <w:tab/>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01CEC" w:rsidRPr="00A938C1" w:rsidRDefault="00B01CEC" w:rsidP="00B01CEC">
      <w:pPr>
        <w:tabs>
          <w:tab w:val="left" w:pos="0"/>
        </w:tabs>
        <w:jc w:val="both"/>
        <w:rPr>
          <w:sz w:val="28"/>
          <w:szCs w:val="28"/>
        </w:rPr>
      </w:pPr>
      <w:r w:rsidRPr="00A938C1">
        <w:rPr>
          <w:sz w:val="28"/>
          <w:szCs w:val="28"/>
        </w:rPr>
        <w:t xml:space="preserve">     </w:t>
      </w:r>
      <w:r w:rsidRPr="00A938C1">
        <w:rPr>
          <w:sz w:val="28"/>
          <w:szCs w:val="28"/>
        </w:rPr>
        <w:tab/>
        <w:t xml:space="preserve">2.3.3. Своевременно вносить плату за содержание и ремонт (в том числе и капитальный) жилого помещения и коммунальные услуги. </w:t>
      </w:r>
    </w:p>
    <w:p w:rsidR="00B01CEC" w:rsidRPr="00A938C1" w:rsidRDefault="00B01CEC" w:rsidP="00B01CEC">
      <w:pPr>
        <w:tabs>
          <w:tab w:val="left" w:pos="0"/>
        </w:tabs>
        <w:jc w:val="both"/>
        <w:rPr>
          <w:sz w:val="28"/>
          <w:szCs w:val="28"/>
        </w:rPr>
      </w:pPr>
      <w:r w:rsidRPr="00A938C1">
        <w:rPr>
          <w:sz w:val="28"/>
          <w:szCs w:val="28"/>
        </w:rPr>
        <w:t xml:space="preserve">     </w:t>
      </w:r>
      <w:r w:rsidRPr="00A938C1">
        <w:rPr>
          <w:sz w:val="28"/>
          <w:szCs w:val="28"/>
        </w:rPr>
        <w:tab/>
        <w:t>2.3.4. Если помещения оборудованы приборами учета потребления холодной и горя</w:t>
      </w:r>
      <w:r w:rsidRPr="00A938C1">
        <w:rPr>
          <w:sz w:val="28"/>
          <w:szCs w:val="28"/>
        </w:rPr>
        <w:softHyphen/>
        <w:t>чей воды:</w:t>
      </w:r>
    </w:p>
    <w:p w:rsidR="00B01CEC" w:rsidRPr="00A938C1" w:rsidRDefault="00B01CEC" w:rsidP="00B01CEC">
      <w:pPr>
        <w:tabs>
          <w:tab w:val="left" w:pos="0"/>
        </w:tabs>
        <w:ind w:firstLine="180"/>
        <w:jc w:val="both"/>
        <w:rPr>
          <w:sz w:val="28"/>
          <w:szCs w:val="28"/>
        </w:rPr>
      </w:pPr>
      <w:r w:rsidRPr="00A938C1">
        <w:rPr>
          <w:sz w:val="28"/>
          <w:szCs w:val="28"/>
        </w:rPr>
        <w:t xml:space="preserve">         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1CEC" w:rsidRPr="00A938C1" w:rsidRDefault="00B01CEC" w:rsidP="00B01CEC">
      <w:pPr>
        <w:tabs>
          <w:tab w:val="left" w:pos="0"/>
        </w:tabs>
        <w:ind w:firstLine="180"/>
        <w:jc w:val="both"/>
        <w:rPr>
          <w:sz w:val="28"/>
          <w:szCs w:val="28"/>
        </w:rPr>
      </w:pPr>
      <w:r w:rsidRPr="00A938C1">
        <w:rPr>
          <w:sz w:val="28"/>
          <w:szCs w:val="28"/>
        </w:rPr>
        <w:t xml:space="preserve">        2.3.4.2. Нести ответственность за сохранность приборов учета, пломб и достоверность  снятия показаний.</w:t>
      </w:r>
    </w:p>
    <w:p w:rsidR="00B01CEC" w:rsidRPr="00A938C1" w:rsidRDefault="00101316" w:rsidP="00B01CEC">
      <w:pPr>
        <w:tabs>
          <w:tab w:val="left" w:pos="0"/>
        </w:tabs>
        <w:ind w:firstLine="180"/>
        <w:jc w:val="both"/>
        <w:rPr>
          <w:sz w:val="28"/>
          <w:szCs w:val="28"/>
        </w:rPr>
      </w:pPr>
      <w:r w:rsidRPr="00A938C1">
        <w:rPr>
          <w:sz w:val="28"/>
          <w:szCs w:val="28"/>
        </w:rPr>
        <w:t xml:space="preserve">     </w:t>
      </w:r>
      <w:r w:rsidR="00B01CEC" w:rsidRPr="00A938C1">
        <w:rPr>
          <w:sz w:val="28"/>
          <w:szCs w:val="28"/>
        </w:rPr>
        <w:t>2.3.4.3. Производить за свой счет техническое обслуживание, ремонт, поверку и замену  приборов учета.</w:t>
      </w:r>
    </w:p>
    <w:p w:rsidR="00B01CEC" w:rsidRPr="00A938C1" w:rsidRDefault="00B01CEC" w:rsidP="00B01CEC">
      <w:pPr>
        <w:tabs>
          <w:tab w:val="left" w:pos="0"/>
        </w:tabs>
        <w:ind w:firstLine="180"/>
        <w:jc w:val="both"/>
        <w:rPr>
          <w:sz w:val="28"/>
          <w:szCs w:val="28"/>
        </w:rPr>
      </w:pPr>
      <w:r w:rsidRPr="00A938C1">
        <w:rPr>
          <w:sz w:val="28"/>
          <w:szCs w:val="28"/>
        </w:rPr>
        <w:t xml:space="preserve">        2.3.4.4.Вести учет потребляемой холодной и горячей воды.</w:t>
      </w:r>
    </w:p>
    <w:p w:rsidR="00B01CEC" w:rsidRPr="00A938C1" w:rsidRDefault="00B01CEC" w:rsidP="00B01CEC">
      <w:pPr>
        <w:tabs>
          <w:tab w:val="left" w:pos="0"/>
        </w:tabs>
        <w:ind w:firstLine="180"/>
        <w:jc w:val="both"/>
        <w:rPr>
          <w:sz w:val="28"/>
          <w:szCs w:val="28"/>
        </w:rPr>
      </w:pPr>
      <w:r w:rsidRPr="00A938C1">
        <w:rPr>
          <w:sz w:val="28"/>
          <w:szCs w:val="28"/>
        </w:rPr>
        <w:lastRenderedPageBreak/>
        <w:t xml:space="preserve">        2.3.4.5. При выходе из строя прибора учета немедленно сообщить об этом Управляющей   организации и сделать отметку в платежном документе.</w:t>
      </w:r>
    </w:p>
    <w:p w:rsidR="002377D4" w:rsidRPr="00A938C1" w:rsidRDefault="002377D4" w:rsidP="00B01CEC">
      <w:pPr>
        <w:tabs>
          <w:tab w:val="left" w:pos="0"/>
        </w:tabs>
        <w:ind w:firstLine="180"/>
        <w:jc w:val="both"/>
        <w:rPr>
          <w:sz w:val="28"/>
          <w:szCs w:val="28"/>
        </w:rPr>
      </w:pPr>
    </w:p>
    <w:p w:rsidR="00B01CEC" w:rsidRPr="00A938C1" w:rsidRDefault="00B01CEC" w:rsidP="00B01CEC">
      <w:pPr>
        <w:tabs>
          <w:tab w:val="left" w:pos="0"/>
        </w:tabs>
        <w:ind w:firstLine="180"/>
        <w:jc w:val="both"/>
        <w:rPr>
          <w:sz w:val="28"/>
          <w:szCs w:val="28"/>
        </w:rPr>
      </w:pPr>
      <w:r w:rsidRPr="00A938C1">
        <w:rPr>
          <w:sz w:val="28"/>
          <w:szCs w:val="28"/>
        </w:rPr>
        <w:t xml:space="preserve">         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1CEC" w:rsidRPr="00A938C1" w:rsidRDefault="00B01CEC" w:rsidP="00B01CEC">
      <w:pPr>
        <w:tabs>
          <w:tab w:val="left" w:pos="0"/>
        </w:tabs>
        <w:ind w:firstLine="180"/>
        <w:jc w:val="both"/>
        <w:rPr>
          <w:sz w:val="28"/>
          <w:szCs w:val="28"/>
        </w:rPr>
      </w:pPr>
      <w:r w:rsidRPr="00A938C1">
        <w:rPr>
          <w:sz w:val="28"/>
          <w:szCs w:val="28"/>
        </w:rPr>
        <w:tab/>
        <w:t>2.3.6. Предоставлять Управляющей организации информацию:</w:t>
      </w:r>
      <w:r w:rsidRPr="00A938C1">
        <w:rPr>
          <w:sz w:val="28"/>
          <w:szCs w:val="28"/>
        </w:rPr>
        <w:tab/>
      </w:r>
    </w:p>
    <w:p w:rsidR="00B01CEC" w:rsidRPr="00A938C1" w:rsidRDefault="00B01CEC" w:rsidP="00B01CEC">
      <w:pPr>
        <w:tabs>
          <w:tab w:val="left" w:pos="0"/>
        </w:tabs>
        <w:ind w:firstLine="180"/>
        <w:jc w:val="both"/>
        <w:rPr>
          <w:sz w:val="28"/>
          <w:szCs w:val="28"/>
        </w:rPr>
      </w:pPr>
      <w:r w:rsidRPr="00A938C1">
        <w:rPr>
          <w:sz w:val="28"/>
          <w:szCs w:val="28"/>
        </w:rPr>
        <w:tab/>
        <w:t>- об изменении числа проживающих в течение 2 дней, в том числе о лицах, вселившихся в качестве  временно проживающих граждан на срок более 10 дней;</w:t>
      </w:r>
    </w:p>
    <w:p w:rsidR="00B01CEC" w:rsidRPr="00A938C1" w:rsidRDefault="00B01CEC" w:rsidP="00B01CEC">
      <w:pPr>
        <w:tabs>
          <w:tab w:val="left" w:pos="0"/>
        </w:tabs>
        <w:ind w:firstLine="180"/>
        <w:jc w:val="both"/>
        <w:rPr>
          <w:sz w:val="28"/>
          <w:szCs w:val="28"/>
        </w:rPr>
      </w:pPr>
      <w:r w:rsidRPr="00A938C1">
        <w:rPr>
          <w:sz w:val="28"/>
          <w:szCs w:val="28"/>
        </w:rPr>
        <w:tab/>
        <w:t>- о лицах (контактные телефоны, адреса), имеющих доступ в помещения в случае временного от</w:t>
      </w:r>
      <w:r w:rsidRPr="00A938C1">
        <w:rPr>
          <w:sz w:val="28"/>
          <w:szCs w:val="28"/>
        </w:rPr>
        <w:softHyphen/>
        <w:t>сутствия Собственников и пользователей помещений на случай проведения аварийных работ;</w:t>
      </w:r>
    </w:p>
    <w:p w:rsidR="00B01CEC" w:rsidRPr="00A938C1" w:rsidRDefault="00B01CEC" w:rsidP="00B01CEC">
      <w:pPr>
        <w:tabs>
          <w:tab w:val="left" w:pos="0"/>
        </w:tabs>
        <w:ind w:firstLine="180"/>
        <w:jc w:val="both"/>
        <w:rPr>
          <w:sz w:val="28"/>
          <w:szCs w:val="28"/>
        </w:rPr>
      </w:pPr>
      <w:r w:rsidRPr="00A938C1">
        <w:rPr>
          <w:sz w:val="28"/>
          <w:szCs w:val="28"/>
        </w:rPr>
        <w:tab/>
        <w:t>- о предстоящем переустройстве или перепланировке помещений.</w:t>
      </w:r>
    </w:p>
    <w:p w:rsidR="00B01CEC" w:rsidRPr="00A938C1" w:rsidRDefault="00B01CEC" w:rsidP="00B01CEC">
      <w:pPr>
        <w:tabs>
          <w:tab w:val="left" w:pos="0"/>
        </w:tabs>
        <w:ind w:firstLine="180"/>
        <w:jc w:val="both"/>
        <w:rPr>
          <w:sz w:val="28"/>
          <w:szCs w:val="28"/>
        </w:rPr>
      </w:pPr>
      <w:r w:rsidRPr="00A938C1">
        <w:rPr>
          <w:sz w:val="28"/>
          <w:szCs w:val="28"/>
        </w:rPr>
        <w:t xml:space="preserve"> </w:t>
      </w:r>
      <w:r w:rsidRPr="00A938C1">
        <w:rPr>
          <w:sz w:val="28"/>
          <w:szCs w:val="28"/>
        </w:rPr>
        <w:tab/>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938C1">
        <w:rPr>
          <w:sz w:val="28"/>
          <w:szCs w:val="28"/>
        </w:rPr>
        <w:softHyphen/>
        <w:t>нерного оборудования, а также для выполнения необходимых ремонтных и аварийных работ.</w:t>
      </w:r>
    </w:p>
    <w:p w:rsidR="00B01CEC" w:rsidRPr="00A938C1" w:rsidRDefault="00B01CEC" w:rsidP="00B01CEC">
      <w:pPr>
        <w:jc w:val="both"/>
        <w:rPr>
          <w:sz w:val="28"/>
          <w:szCs w:val="28"/>
        </w:rPr>
      </w:pPr>
      <w:r w:rsidRPr="00A938C1">
        <w:rPr>
          <w:sz w:val="28"/>
          <w:szCs w:val="28"/>
        </w:rPr>
        <w:t xml:space="preserve">    </w:t>
      </w:r>
      <w:r w:rsidRPr="00A938C1">
        <w:rPr>
          <w:sz w:val="28"/>
          <w:szCs w:val="28"/>
        </w:rPr>
        <w:tab/>
        <w:t>2.3.8.Переустройство и перепланировку помещения производить в соответствии с установленным действующим законодательством порядком.</w:t>
      </w:r>
    </w:p>
    <w:p w:rsidR="00B01CEC" w:rsidRPr="00A938C1" w:rsidRDefault="00B01CEC" w:rsidP="00B01CEC">
      <w:pPr>
        <w:jc w:val="both"/>
        <w:rPr>
          <w:sz w:val="28"/>
          <w:szCs w:val="28"/>
        </w:rPr>
      </w:pPr>
      <w:r w:rsidRPr="00A938C1">
        <w:rPr>
          <w:sz w:val="28"/>
          <w:szCs w:val="28"/>
        </w:rPr>
        <w:t xml:space="preserve">   </w:t>
      </w:r>
      <w:r w:rsidRPr="00A938C1">
        <w:rPr>
          <w:sz w:val="28"/>
          <w:szCs w:val="28"/>
        </w:rPr>
        <w:tab/>
        <w:t>2.3.9.    Не производить без письменного разрешения Управляющей организации: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w:t>
      </w:r>
      <w:proofErr w:type="gramStart"/>
      <w:r w:rsidRPr="00A938C1">
        <w:rPr>
          <w:sz w:val="28"/>
          <w:szCs w:val="28"/>
        </w:rPr>
        <w:t>-установку, подключение и использование электробытовых приборов и машин</w:t>
      </w:r>
      <w:r w:rsidRPr="00A938C1">
        <w:rPr>
          <w:sz w:val="28"/>
          <w:szCs w:val="28"/>
        </w:rPr>
        <w:br/>
        <w:t>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01CEC" w:rsidRPr="00A938C1" w:rsidRDefault="00B01CEC" w:rsidP="00B01CEC">
      <w:pPr>
        <w:rPr>
          <w:sz w:val="28"/>
          <w:szCs w:val="28"/>
        </w:rPr>
      </w:pPr>
      <w:r w:rsidRPr="00A938C1">
        <w:rPr>
          <w:sz w:val="28"/>
          <w:szCs w:val="28"/>
        </w:rPr>
        <w:t xml:space="preserve">           </w:t>
      </w:r>
      <w:r w:rsidRPr="00A938C1">
        <w:rPr>
          <w:sz w:val="28"/>
          <w:szCs w:val="28"/>
        </w:rPr>
        <w:tab/>
        <w:t>- нарушение существующей схемы учета потребления коммунальных ресурсов</w:t>
      </w:r>
      <w:r w:rsidRPr="00A938C1">
        <w:rPr>
          <w:sz w:val="28"/>
          <w:szCs w:val="28"/>
        </w:rPr>
        <w:br/>
        <w:t>(холодной или горячей воды, тепловой и электрической энергии, газа).</w:t>
      </w:r>
    </w:p>
    <w:p w:rsidR="00B01CEC" w:rsidRPr="00A938C1" w:rsidRDefault="00B01CEC" w:rsidP="00B01CEC">
      <w:pPr>
        <w:ind w:firstLine="708"/>
        <w:jc w:val="both"/>
        <w:rPr>
          <w:b/>
          <w:sz w:val="28"/>
          <w:szCs w:val="28"/>
        </w:rPr>
      </w:pPr>
      <w:r w:rsidRPr="00A938C1">
        <w:rPr>
          <w:b/>
          <w:sz w:val="28"/>
          <w:szCs w:val="28"/>
        </w:rPr>
        <w:t>2.4.</w:t>
      </w:r>
      <w:r w:rsidRPr="00A938C1">
        <w:rPr>
          <w:b/>
          <w:sz w:val="28"/>
          <w:szCs w:val="28"/>
        </w:rPr>
        <w:tab/>
        <w:t>Собственники имеют право:</w:t>
      </w:r>
    </w:p>
    <w:p w:rsidR="00B01CEC" w:rsidRPr="00A938C1" w:rsidRDefault="00B01CEC" w:rsidP="00B01CEC">
      <w:pPr>
        <w:jc w:val="both"/>
        <w:rPr>
          <w:sz w:val="28"/>
          <w:szCs w:val="28"/>
        </w:rPr>
      </w:pPr>
      <w:r w:rsidRPr="00A938C1">
        <w:rPr>
          <w:sz w:val="28"/>
          <w:szCs w:val="28"/>
        </w:rPr>
        <w:t xml:space="preserve">    </w:t>
      </w:r>
      <w:r w:rsidRPr="00A938C1">
        <w:rPr>
          <w:sz w:val="28"/>
          <w:szCs w:val="28"/>
        </w:rPr>
        <w:tab/>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2.4.2. Производить переустройство и перепланировку помещений в соответствии с установленным действующим законодательством порядком. </w:t>
      </w:r>
    </w:p>
    <w:p w:rsidR="00B01CEC" w:rsidRPr="00A938C1" w:rsidRDefault="00B01CEC" w:rsidP="00B01CEC">
      <w:pPr>
        <w:ind w:firstLine="708"/>
        <w:jc w:val="both"/>
        <w:rPr>
          <w:sz w:val="28"/>
          <w:szCs w:val="28"/>
        </w:rPr>
      </w:pPr>
      <w:r w:rsidRPr="00A938C1">
        <w:rPr>
          <w:sz w:val="28"/>
          <w:szCs w:val="28"/>
        </w:rPr>
        <w:t>2.5. 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B01CEC" w:rsidRDefault="00B01CEC" w:rsidP="00B01CEC">
      <w:pPr>
        <w:ind w:firstLine="708"/>
        <w:jc w:val="both"/>
        <w:rPr>
          <w:sz w:val="28"/>
          <w:szCs w:val="28"/>
        </w:rPr>
      </w:pPr>
      <w:r w:rsidRPr="00A938C1">
        <w:rPr>
          <w:sz w:val="28"/>
          <w:szCs w:val="28"/>
        </w:rPr>
        <w:t>2.6. Границы общего имущества Собственников помещений в многоквартирном доме</w:t>
      </w:r>
      <w:r w:rsidRPr="00A938C1">
        <w:rPr>
          <w:sz w:val="28"/>
          <w:szCs w:val="28"/>
        </w:rPr>
        <w:br/>
        <w:t xml:space="preserve"> устанавливаются в соответствии с Правилами содержания общего имущества в многоквартирном доме. Ответственность за надлежащее содержание жилого и нежилого помещения в соответствии с действующим законодательством (техническое и санитарное состояние) несет каждый Собственник помещения.</w:t>
      </w:r>
    </w:p>
    <w:p w:rsidR="00BC50D7" w:rsidRDefault="00BC50D7" w:rsidP="00B01CEC">
      <w:pPr>
        <w:ind w:firstLine="708"/>
        <w:jc w:val="both"/>
        <w:rPr>
          <w:sz w:val="28"/>
          <w:szCs w:val="28"/>
        </w:rPr>
      </w:pPr>
    </w:p>
    <w:p w:rsidR="00BC50D7" w:rsidRDefault="00BC50D7" w:rsidP="00B01CEC">
      <w:pPr>
        <w:ind w:firstLine="708"/>
        <w:jc w:val="both"/>
        <w:rPr>
          <w:sz w:val="28"/>
          <w:szCs w:val="28"/>
        </w:rPr>
      </w:pPr>
    </w:p>
    <w:p w:rsidR="00BC50D7" w:rsidRPr="00A938C1" w:rsidRDefault="00BC50D7" w:rsidP="00B01CEC">
      <w:pPr>
        <w:ind w:firstLine="708"/>
        <w:jc w:val="both"/>
        <w:rPr>
          <w:sz w:val="28"/>
          <w:szCs w:val="28"/>
        </w:rPr>
      </w:pPr>
    </w:p>
    <w:p w:rsidR="00B01CEC" w:rsidRPr="00A938C1" w:rsidRDefault="00B01CEC" w:rsidP="00B01CEC">
      <w:pPr>
        <w:jc w:val="center"/>
        <w:rPr>
          <w:b/>
          <w:sz w:val="28"/>
          <w:szCs w:val="28"/>
        </w:rPr>
      </w:pPr>
    </w:p>
    <w:p w:rsidR="00B01CEC" w:rsidRPr="00A938C1" w:rsidRDefault="00B01CEC" w:rsidP="00B01CEC">
      <w:pPr>
        <w:jc w:val="center"/>
        <w:rPr>
          <w:b/>
          <w:sz w:val="28"/>
          <w:szCs w:val="28"/>
        </w:rPr>
      </w:pPr>
      <w:r w:rsidRPr="00A938C1">
        <w:rPr>
          <w:b/>
          <w:sz w:val="28"/>
          <w:szCs w:val="28"/>
        </w:rPr>
        <w:t>3.   Расчеты по договору</w:t>
      </w:r>
    </w:p>
    <w:p w:rsidR="00B01CEC" w:rsidRPr="00A938C1" w:rsidRDefault="00B01CEC" w:rsidP="00B01CEC">
      <w:pPr>
        <w:ind w:firstLine="708"/>
        <w:jc w:val="both"/>
        <w:rPr>
          <w:sz w:val="28"/>
          <w:szCs w:val="28"/>
        </w:rPr>
      </w:pPr>
      <w:r w:rsidRPr="00A938C1">
        <w:rPr>
          <w:sz w:val="28"/>
          <w:szCs w:val="28"/>
        </w:rPr>
        <w:t>3.1. Обязанность по внесению на расчетный счет Управляющей организации платы за</w:t>
      </w:r>
      <w:r w:rsidRPr="00A938C1">
        <w:rPr>
          <w:sz w:val="28"/>
          <w:szCs w:val="28"/>
        </w:rPr>
        <w:br/>
        <w:t xml:space="preserve">содержание и ремонт жилого помещения, и коммунальные услуги возникает у Собственников с момента начала срока действия настоящего договора (с «____»______________ 20__г.). Уклонение от подписания настоящего договора не освобождает Собственника от обязанности по внесению платы за содержание и ремонт жилого </w:t>
      </w:r>
      <w:proofErr w:type="gramStart"/>
      <w:r w:rsidRPr="00A938C1">
        <w:rPr>
          <w:sz w:val="28"/>
          <w:szCs w:val="28"/>
        </w:rPr>
        <w:t>помещения</w:t>
      </w:r>
      <w:proofErr w:type="gramEnd"/>
      <w:r w:rsidRPr="00A938C1">
        <w:rPr>
          <w:sz w:val="28"/>
          <w:szCs w:val="28"/>
        </w:rPr>
        <w:t xml:space="preserve"> и коммунальные услуги. </w:t>
      </w:r>
      <w:proofErr w:type="gramStart"/>
      <w:r w:rsidRPr="00A938C1">
        <w:rPr>
          <w:sz w:val="28"/>
          <w:szCs w:val="2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размере, установленных соглашением между Собственником, заказавшим выпол</w:t>
      </w:r>
      <w:r w:rsidRPr="00A938C1">
        <w:rPr>
          <w:sz w:val="28"/>
          <w:szCs w:val="28"/>
        </w:rPr>
        <w:softHyphen/>
        <w:t>нение соответствующих работ или оказание услуг, и Управляющей организацией.</w:t>
      </w:r>
      <w:proofErr w:type="gramEnd"/>
    </w:p>
    <w:p w:rsidR="00B01CEC" w:rsidRPr="00A938C1" w:rsidRDefault="00B01CEC" w:rsidP="00B01CEC">
      <w:pPr>
        <w:ind w:firstLine="708"/>
        <w:jc w:val="both"/>
        <w:rPr>
          <w:sz w:val="28"/>
          <w:szCs w:val="28"/>
        </w:rPr>
      </w:pPr>
      <w:r w:rsidRPr="00A938C1">
        <w:rPr>
          <w:sz w:val="28"/>
          <w:szCs w:val="28"/>
        </w:rPr>
        <w:t xml:space="preserve">3.2. Плата за содержание и ремонт жилого </w:t>
      </w:r>
      <w:proofErr w:type="gramStart"/>
      <w:r w:rsidRPr="00A938C1">
        <w:rPr>
          <w:sz w:val="28"/>
          <w:szCs w:val="28"/>
        </w:rPr>
        <w:t>помещения</w:t>
      </w:r>
      <w:proofErr w:type="gramEnd"/>
      <w:r w:rsidRPr="00A938C1">
        <w:rPr>
          <w:sz w:val="28"/>
          <w:szCs w:val="28"/>
        </w:rPr>
        <w:t xml:space="preserve"> и коммунальные услуги  для Собственников включает:</w:t>
      </w:r>
    </w:p>
    <w:p w:rsidR="00B01CEC" w:rsidRPr="00A938C1" w:rsidRDefault="00B01CEC" w:rsidP="00B01CEC">
      <w:pPr>
        <w:ind w:firstLine="708"/>
        <w:jc w:val="both"/>
        <w:rPr>
          <w:sz w:val="28"/>
          <w:szCs w:val="28"/>
        </w:rPr>
      </w:pPr>
      <w:r w:rsidRPr="00A938C1">
        <w:rPr>
          <w:sz w:val="28"/>
          <w:szCs w:val="28"/>
        </w:rPr>
        <w:t>- плату за услуги и работы по содержанию и текущему ремонту общего имущества в многоквартирном доме, перечисленные в Приложении № 3 к настоящему договору;</w:t>
      </w:r>
    </w:p>
    <w:p w:rsidR="00B01CEC" w:rsidRPr="00A938C1" w:rsidRDefault="00B01CEC" w:rsidP="00B01CEC">
      <w:pPr>
        <w:ind w:firstLine="708"/>
        <w:jc w:val="both"/>
        <w:rPr>
          <w:sz w:val="28"/>
          <w:szCs w:val="28"/>
        </w:rPr>
      </w:pPr>
      <w:r w:rsidRPr="00A938C1">
        <w:rPr>
          <w:sz w:val="28"/>
          <w:szCs w:val="28"/>
        </w:rPr>
        <w:t>- плату за коммунальные услуги, перечисленные в Приложении № 2 к настоящему договору;</w:t>
      </w:r>
    </w:p>
    <w:p w:rsidR="00BC50D7" w:rsidRPr="00A938C1" w:rsidRDefault="00B01CEC" w:rsidP="00B01CEC">
      <w:pPr>
        <w:jc w:val="both"/>
        <w:rPr>
          <w:sz w:val="28"/>
          <w:szCs w:val="28"/>
        </w:rPr>
      </w:pPr>
      <w:r w:rsidRPr="00A938C1">
        <w:rPr>
          <w:sz w:val="28"/>
          <w:szCs w:val="28"/>
        </w:rPr>
        <w:t xml:space="preserve">         </w:t>
      </w:r>
      <w:r w:rsidRPr="00A938C1">
        <w:rPr>
          <w:sz w:val="28"/>
          <w:szCs w:val="28"/>
        </w:rPr>
        <w:tab/>
        <w:t>Плата за услуги по управлению многоквартирным домом включена в состав платы за содержание и ремонт жилого помещения.</w:t>
      </w:r>
    </w:p>
    <w:p w:rsidR="00B01CEC" w:rsidRPr="00A938C1" w:rsidRDefault="00B01CEC" w:rsidP="00BC50D7">
      <w:pPr>
        <w:ind w:firstLine="708"/>
        <w:rPr>
          <w:sz w:val="28"/>
          <w:szCs w:val="28"/>
        </w:rPr>
      </w:pPr>
      <w:r w:rsidRPr="00A938C1">
        <w:rPr>
          <w:b/>
          <w:sz w:val="28"/>
          <w:szCs w:val="28"/>
        </w:rPr>
        <w:t>3.3.</w:t>
      </w:r>
      <w:r w:rsidRPr="00A938C1">
        <w:rPr>
          <w:b/>
          <w:sz w:val="28"/>
          <w:szCs w:val="28"/>
        </w:rPr>
        <w:tab/>
        <w:t>Плата за содержание и ремонт жилого помещения</w:t>
      </w:r>
      <w:r w:rsidRPr="00A938C1">
        <w:rPr>
          <w:sz w:val="28"/>
          <w:szCs w:val="28"/>
        </w:rPr>
        <w:t>.</w:t>
      </w:r>
    </w:p>
    <w:p w:rsidR="00B01CEC" w:rsidRPr="00A938C1" w:rsidRDefault="00B01CEC" w:rsidP="00B01CEC">
      <w:pPr>
        <w:ind w:firstLine="708"/>
        <w:jc w:val="both"/>
        <w:rPr>
          <w:sz w:val="28"/>
          <w:szCs w:val="28"/>
        </w:rPr>
      </w:pPr>
      <w:r w:rsidRPr="00A938C1">
        <w:rPr>
          <w:sz w:val="28"/>
          <w:szCs w:val="28"/>
        </w:rPr>
        <w:t>3.3.1. Собственники несут бремя расходов по управлению многоквартирным домом, содержанию, текущему и капитальному ремонту общего имущества в жилом доме в соответствии с долями в праве общей долевой собственности на это имущество (Приложение № 1 к настоящему договору).</w:t>
      </w:r>
    </w:p>
    <w:p w:rsidR="00B01CEC" w:rsidRPr="00A938C1" w:rsidRDefault="00B01CEC" w:rsidP="00B01CEC">
      <w:pPr>
        <w:ind w:firstLine="708"/>
        <w:jc w:val="both"/>
        <w:rPr>
          <w:sz w:val="28"/>
          <w:szCs w:val="28"/>
        </w:rPr>
      </w:pPr>
      <w:r w:rsidRPr="00A938C1">
        <w:rPr>
          <w:sz w:val="28"/>
          <w:szCs w:val="28"/>
        </w:rPr>
        <w:t>3.3.2. Собственники оплачивают услуги и работы по содержанию и текущему ремонту</w:t>
      </w:r>
      <w:r w:rsidRPr="00A938C1">
        <w:rPr>
          <w:sz w:val="28"/>
          <w:szCs w:val="28"/>
        </w:rPr>
        <w:br/>
        <w:t>общего имущества в жилом доме, перечень которых с указанием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2377D4" w:rsidRPr="00A938C1" w:rsidRDefault="00B01CEC" w:rsidP="00B01CEC">
      <w:pPr>
        <w:ind w:firstLine="708"/>
        <w:jc w:val="both"/>
        <w:rPr>
          <w:sz w:val="28"/>
          <w:szCs w:val="28"/>
        </w:rPr>
      </w:pPr>
      <w:r w:rsidRPr="00A938C1">
        <w:rPr>
          <w:sz w:val="28"/>
          <w:szCs w:val="28"/>
        </w:rPr>
        <w:t>3.3.3.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w:t>
      </w:r>
      <w:r w:rsidRPr="00A938C1">
        <w:rPr>
          <w:sz w:val="28"/>
          <w:szCs w:val="28"/>
        </w:rPr>
        <w:softHyphen/>
        <w:t xml:space="preserve">щего имущества </w:t>
      </w:r>
    </w:p>
    <w:p w:rsidR="00B01CEC" w:rsidRPr="00A938C1" w:rsidRDefault="00B01CEC" w:rsidP="00B01CEC">
      <w:pPr>
        <w:ind w:firstLine="708"/>
        <w:jc w:val="both"/>
        <w:rPr>
          <w:sz w:val="28"/>
          <w:szCs w:val="28"/>
        </w:rPr>
      </w:pPr>
      <w:r w:rsidRPr="00A938C1">
        <w:rPr>
          <w:sz w:val="28"/>
          <w:szCs w:val="28"/>
        </w:rPr>
        <w:t>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A938C1">
        <w:rPr>
          <w:sz w:val="28"/>
          <w:szCs w:val="28"/>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A938C1">
        <w:rPr>
          <w:sz w:val="28"/>
          <w:szCs w:val="28"/>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A938C1">
        <w:rPr>
          <w:sz w:val="28"/>
          <w:szCs w:val="28"/>
        </w:rPr>
        <w:softHyphen/>
        <w:t xml:space="preserve">ей. В случае если в течение </w:t>
      </w:r>
      <w:r w:rsidRPr="00A938C1">
        <w:rPr>
          <w:sz w:val="28"/>
          <w:szCs w:val="28"/>
        </w:rPr>
        <w:lastRenderedPageBreak/>
        <w:t>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B01CEC" w:rsidRPr="00A938C1" w:rsidRDefault="00B01CEC" w:rsidP="00B01CEC">
      <w:pPr>
        <w:ind w:firstLine="708"/>
        <w:jc w:val="both"/>
        <w:rPr>
          <w:b/>
          <w:sz w:val="28"/>
          <w:szCs w:val="28"/>
        </w:rPr>
      </w:pPr>
      <w:r w:rsidRPr="00A938C1">
        <w:rPr>
          <w:b/>
          <w:sz w:val="28"/>
          <w:szCs w:val="28"/>
        </w:rPr>
        <w:t>3.4. Плата за коммунальные услуги.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3.4.1. Размер платы за коммунальные услуги при отсутствии </w:t>
      </w:r>
      <w:proofErr w:type="spellStart"/>
      <w:r w:rsidRPr="00A938C1">
        <w:rPr>
          <w:sz w:val="28"/>
          <w:szCs w:val="28"/>
        </w:rPr>
        <w:t>общедомовых</w:t>
      </w:r>
      <w:proofErr w:type="spellEnd"/>
      <w:r w:rsidRPr="00A938C1">
        <w:rPr>
          <w:sz w:val="28"/>
          <w:szCs w:val="28"/>
        </w:rPr>
        <w:t xml:space="preserve"> и индивиду</w:t>
      </w:r>
      <w:r w:rsidRPr="00A938C1">
        <w:rPr>
          <w:sz w:val="28"/>
          <w:szCs w:val="28"/>
        </w:rPr>
        <w:softHyphen/>
        <w:t>альных (поквартирных) приборов учета определяется исходя из нормативов потребления и тарифов на коммунальные услуги, утверждаемых в установленном законом порядке. 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A938C1">
        <w:rPr>
          <w:sz w:val="28"/>
          <w:szCs w:val="28"/>
        </w:rPr>
        <w:softHyphen/>
        <w:t>ва фактически потребленного коммунального ресурса.</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3.4.2. При расчете размера платы за коммунальные услуги применяются Правила предостав</w:t>
      </w:r>
      <w:r w:rsidRPr="00A938C1">
        <w:rPr>
          <w:sz w:val="28"/>
          <w:szCs w:val="28"/>
        </w:rPr>
        <w:softHyphen/>
        <w:t>ления коммунальных услуг гражданам, утв. постановлением Правительства РФ от 23.05.06  № 307.</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3.4.3.</w:t>
      </w:r>
      <w:r w:rsidRPr="00A938C1">
        <w:rPr>
          <w:sz w:val="28"/>
          <w:szCs w:val="28"/>
        </w:rPr>
        <w:tab/>
        <w:t>Размер платы за коммунальные услуги, предусмотренные Приложением № 3 к настоящему договору, рассчитывается по тарифам, установленным РЭК Республики Дагестан,  принятыми в пределах своей компетенции. Изменение размера платы за коммунальные услуги в случае оказания их с ненадле</w:t>
      </w:r>
      <w:r w:rsidRPr="00A938C1">
        <w:rPr>
          <w:sz w:val="28"/>
          <w:szCs w:val="28"/>
        </w:rPr>
        <w:softHyphen/>
        <w:t>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от 23.05.06   № 307 «Об утверждении Правил предоставления коммунальных услуг гражданам».</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3.4.5.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w:t>
      </w:r>
      <w:r w:rsidRPr="00A938C1">
        <w:rPr>
          <w:sz w:val="28"/>
          <w:szCs w:val="28"/>
        </w:rPr>
        <w:softHyphen/>
        <w:t xml:space="preserve">ми, вносится Собственниками в такие организации в установленном договорами порядке. </w:t>
      </w:r>
    </w:p>
    <w:p w:rsidR="00B01CEC" w:rsidRPr="00A938C1" w:rsidRDefault="00B01CEC" w:rsidP="00B01CEC">
      <w:pPr>
        <w:ind w:firstLine="708"/>
        <w:jc w:val="both"/>
        <w:rPr>
          <w:sz w:val="28"/>
          <w:szCs w:val="28"/>
        </w:rPr>
      </w:pPr>
      <w:r w:rsidRPr="00A938C1">
        <w:rPr>
          <w:b/>
          <w:sz w:val="28"/>
          <w:szCs w:val="28"/>
        </w:rPr>
        <w:t>3.5. Обязанность по внесению платы за помещение и коммунальные услуги</w:t>
      </w:r>
      <w:r w:rsidRPr="00A938C1">
        <w:rPr>
          <w:sz w:val="28"/>
          <w:szCs w:val="28"/>
        </w:rPr>
        <w:t xml:space="preserve"> возникает</w:t>
      </w:r>
      <w:r w:rsidRPr="00A938C1">
        <w:rPr>
          <w:sz w:val="28"/>
          <w:szCs w:val="28"/>
        </w:rPr>
        <w:br/>
        <w:t xml:space="preserve">у нанимателей и арендаторов жилых помещений, а также пользователей нежилых помещений в соответствии с договорами найма (аренды), а также у собственников в соответствии договорами, на основании которых возникает право пользования или право собственности помещениями. </w:t>
      </w:r>
    </w:p>
    <w:p w:rsidR="00B01CEC" w:rsidRPr="00A938C1" w:rsidRDefault="00B01CEC" w:rsidP="00B01CEC">
      <w:pPr>
        <w:ind w:firstLine="708"/>
        <w:jc w:val="both"/>
        <w:rPr>
          <w:b/>
          <w:sz w:val="28"/>
          <w:szCs w:val="28"/>
        </w:rPr>
      </w:pPr>
      <w:r w:rsidRPr="00A938C1">
        <w:rPr>
          <w:b/>
          <w:sz w:val="28"/>
          <w:szCs w:val="28"/>
        </w:rPr>
        <w:t>3.6. Порядок внесения платы за помещение и коммунальные услуги.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3.6.1. Плату за помещение и коммунальные услуги Собственники и пользователи помещений вносят Управляющей организации.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3.6.2. Плата за содержание и ремонт жилого </w:t>
      </w:r>
      <w:proofErr w:type="gramStart"/>
      <w:r w:rsidRPr="00A938C1">
        <w:rPr>
          <w:sz w:val="28"/>
          <w:szCs w:val="28"/>
        </w:rPr>
        <w:t>помещения</w:t>
      </w:r>
      <w:proofErr w:type="gramEnd"/>
      <w:r w:rsidRPr="00A938C1">
        <w:rPr>
          <w:sz w:val="28"/>
          <w:szCs w:val="28"/>
        </w:rPr>
        <w:t xml:space="preserve"> и коммунальные услуги вносится</w:t>
      </w:r>
      <w:r w:rsidRPr="00A938C1">
        <w:rPr>
          <w:sz w:val="28"/>
          <w:szCs w:val="28"/>
        </w:rPr>
        <w:br/>
        <w:t xml:space="preserve">ежемесячно до </w:t>
      </w:r>
      <w:r w:rsidRPr="00A938C1">
        <w:rPr>
          <w:b/>
          <w:sz w:val="28"/>
          <w:szCs w:val="28"/>
        </w:rPr>
        <w:t>10 (десятого)</w:t>
      </w:r>
      <w:r w:rsidRPr="00A938C1">
        <w:rPr>
          <w:sz w:val="28"/>
          <w:szCs w:val="28"/>
        </w:rPr>
        <w:t xml:space="preserve"> числа месяца, следующего за расчетным.</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3.6.3. Плата за содержание и ремонт жилого </w:t>
      </w:r>
      <w:proofErr w:type="gramStart"/>
      <w:r w:rsidRPr="00A938C1">
        <w:rPr>
          <w:sz w:val="28"/>
          <w:szCs w:val="28"/>
        </w:rPr>
        <w:t>помещения</w:t>
      </w:r>
      <w:proofErr w:type="gramEnd"/>
      <w:r w:rsidRPr="00A938C1">
        <w:rPr>
          <w:sz w:val="28"/>
          <w:szCs w:val="28"/>
        </w:rPr>
        <w:t xml:space="preserve"> и коммунальные услуги вносится на основании платежных документов, представленных Управляющей организацией не позднее </w:t>
      </w:r>
      <w:r w:rsidRPr="00A938C1">
        <w:rPr>
          <w:b/>
          <w:sz w:val="28"/>
          <w:szCs w:val="28"/>
        </w:rPr>
        <w:t xml:space="preserve">первого числа </w:t>
      </w:r>
      <w:r w:rsidRPr="00A938C1">
        <w:rPr>
          <w:sz w:val="28"/>
          <w:szCs w:val="28"/>
        </w:rPr>
        <w:t>месяца, следующего за расчетным месяцем:</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 для Собственников и нанимателей жилых помещений - счета-квитанции;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для Собственников и пользователей нежилых помещений - счета на оплату оказанных         услуг и выполненных работ.</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3.6.4. При временном отсутствии Собственников и пользователей помещений внесение</w:t>
      </w:r>
      <w:r w:rsidRPr="00A938C1">
        <w:rPr>
          <w:sz w:val="28"/>
          <w:szCs w:val="28"/>
        </w:rPr>
        <w:br/>
        <w:t>платы за отдельные виды коммунальных услуг, рассчитываемой исходя из нормативов потреб</w:t>
      </w:r>
      <w:r w:rsidRPr="00A938C1">
        <w:rPr>
          <w:sz w:val="28"/>
          <w:szCs w:val="28"/>
        </w:rPr>
        <w:softHyphen/>
        <w:t xml:space="preserve">ления, осуществляется с учетом перерасчета платежей за период </w:t>
      </w:r>
      <w:r w:rsidRPr="00A938C1">
        <w:rPr>
          <w:sz w:val="28"/>
          <w:szCs w:val="28"/>
        </w:rPr>
        <w:lastRenderedPageBreak/>
        <w:t>временного отсутствия граждан в порядке, утвержденном постановлением Правительства РФ от 23.05.06 № 307.</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3.6.5. Собственники и пользователи помещений, имеющие право на льготы и субсидии, вносят плату за помещение и коммунальные услуги, исходя из размера платы, рассчитанной с учетом льгот и ее снижения на сумму предоставленной субсидии.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3.7. Собственники помещений несут ответственность за своевременность и полноту платежей пользователей помещений.</w:t>
      </w:r>
    </w:p>
    <w:p w:rsidR="00B01CEC" w:rsidRPr="00A938C1" w:rsidRDefault="00B01CEC" w:rsidP="00B01CEC">
      <w:pPr>
        <w:jc w:val="both"/>
        <w:rPr>
          <w:sz w:val="28"/>
          <w:szCs w:val="28"/>
        </w:rPr>
      </w:pPr>
      <w:r w:rsidRPr="00A938C1">
        <w:rPr>
          <w:sz w:val="28"/>
          <w:szCs w:val="28"/>
        </w:rPr>
        <w:t xml:space="preserve">  </w:t>
      </w:r>
      <w:r w:rsidRPr="00A938C1">
        <w:rPr>
          <w:sz w:val="28"/>
          <w:szCs w:val="28"/>
        </w:rPr>
        <w:tab/>
        <w:t>3.8. Собственники, несвоевременно и (или) не полностью внесшие плату за помещение</w:t>
      </w:r>
      <w:r w:rsidRPr="00A938C1">
        <w:rPr>
          <w:sz w:val="28"/>
          <w:szCs w:val="28"/>
        </w:rPr>
        <w:br/>
        <w:t>и коммунальные услуги, обязаны уплатить Управляющей организации пени в размере 1/300 став</w:t>
      </w:r>
      <w:r w:rsidRPr="00A938C1">
        <w:rPr>
          <w:sz w:val="28"/>
          <w:szCs w:val="28"/>
        </w:rPr>
        <w:softHyphen/>
        <w:t xml:space="preserve">ки рефинансирования, установленной Центральным банком РФ за каждый день просрочки платежа. </w:t>
      </w:r>
    </w:p>
    <w:p w:rsidR="00B01CEC" w:rsidRPr="00A938C1" w:rsidRDefault="00B01CEC" w:rsidP="00B01CEC">
      <w:pPr>
        <w:jc w:val="both"/>
        <w:rPr>
          <w:sz w:val="28"/>
          <w:szCs w:val="28"/>
        </w:rPr>
      </w:pPr>
    </w:p>
    <w:p w:rsidR="00B01CEC" w:rsidRPr="00A938C1" w:rsidRDefault="00B01CEC" w:rsidP="00B01CEC">
      <w:pPr>
        <w:jc w:val="center"/>
        <w:rPr>
          <w:b/>
          <w:sz w:val="28"/>
          <w:szCs w:val="28"/>
        </w:rPr>
      </w:pPr>
      <w:r w:rsidRPr="00A938C1">
        <w:rPr>
          <w:b/>
          <w:sz w:val="28"/>
          <w:szCs w:val="28"/>
        </w:rPr>
        <w:t>4.   Ответственность Сторон</w:t>
      </w:r>
    </w:p>
    <w:p w:rsidR="00B01CEC" w:rsidRPr="00A938C1" w:rsidRDefault="00B01CEC" w:rsidP="00BC50D7">
      <w:pPr>
        <w:ind w:firstLine="708"/>
        <w:jc w:val="both"/>
        <w:rPr>
          <w:sz w:val="28"/>
          <w:szCs w:val="28"/>
        </w:rPr>
      </w:pPr>
      <w:r w:rsidRPr="00A938C1">
        <w:rPr>
          <w:sz w:val="28"/>
          <w:szCs w:val="28"/>
        </w:rPr>
        <w:t>4.1.</w:t>
      </w:r>
      <w:r w:rsidRPr="00A938C1">
        <w:rPr>
          <w:sz w:val="28"/>
          <w:szCs w:val="28"/>
        </w:rPr>
        <w:tab/>
      </w:r>
      <w:proofErr w:type="gramStart"/>
      <w:r w:rsidRPr="00A938C1">
        <w:rPr>
          <w:sz w:val="28"/>
          <w:szCs w:val="28"/>
        </w:rPr>
        <w:t>Факт нарушения Управляющей организацией усл</w:t>
      </w:r>
      <w:r w:rsidR="00BC50D7">
        <w:rPr>
          <w:sz w:val="28"/>
          <w:szCs w:val="28"/>
        </w:rPr>
        <w:t xml:space="preserve">овий договора управления должен </w:t>
      </w:r>
      <w:r w:rsidRPr="00A938C1">
        <w:rPr>
          <w:sz w:val="28"/>
          <w:szCs w:val="28"/>
        </w:rPr>
        <w:t>быть установлен составленным в пись</w:t>
      </w:r>
      <w:r w:rsidR="00BC50D7">
        <w:rPr>
          <w:sz w:val="28"/>
          <w:szCs w:val="28"/>
        </w:rPr>
        <w:t xml:space="preserve">менной форме актом, подписанным </w:t>
      </w:r>
      <w:r w:rsidRPr="00A938C1">
        <w:rPr>
          <w:sz w:val="28"/>
          <w:szCs w:val="28"/>
        </w:rPr>
        <w:t>представителем</w:t>
      </w:r>
      <w:r w:rsidR="00BC50D7">
        <w:rPr>
          <w:sz w:val="28"/>
          <w:szCs w:val="28"/>
        </w:rPr>
        <w:t xml:space="preserve"> </w:t>
      </w:r>
      <w:r w:rsidRPr="00A938C1">
        <w:rPr>
          <w:sz w:val="28"/>
          <w:szCs w:val="28"/>
        </w:rPr>
        <w:t>Собственников помещений в жилом доме, избранным общим собранием Собственников, и представителем Управляющей организации, а в случае отказа представителя Управляющей организации от подписи, акт должен быть направлен в Управляющую организацию в письменной форме и иметь отметку о вручении, либо протоколом (предписанием или иным актом</w:t>
      </w:r>
      <w:proofErr w:type="gramEnd"/>
      <w:r w:rsidRPr="00A938C1">
        <w:rPr>
          <w:sz w:val="28"/>
          <w:szCs w:val="28"/>
        </w:rPr>
        <w:t>) государственной жилищной инспекции, либо вступившим в законную силу судебным постановлением.</w:t>
      </w:r>
    </w:p>
    <w:p w:rsidR="00B01CEC" w:rsidRPr="00A938C1" w:rsidRDefault="00B01CEC" w:rsidP="00B01CEC">
      <w:pPr>
        <w:jc w:val="both"/>
        <w:rPr>
          <w:sz w:val="28"/>
          <w:szCs w:val="28"/>
        </w:rPr>
      </w:pPr>
      <w:r w:rsidRPr="00A938C1">
        <w:rPr>
          <w:sz w:val="28"/>
          <w:szCs w:val="28"/>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B01CEC" w:rsidRPr="00A938C1" w:rsidRDefault="00B01CEC" w:rsidP="00B01CEC">
      <w:pPr>
        <w:jc w:val="both"/>
        <w:rPr>
          <w:sz w:val="28"/>
          <w:szCs w:val="28"/>
        </w:rPr>
      </w:pPr>
      <w:r w:rsidRPr="00A938C1">
        <w:rPr>
          <w:sz w:val="28"/>
          <w:szCs w:val="28"/>
        </w:rPr>
        <w:t xml:space="preserve"> </w:t>
      </w:r>
      <w:r w:rsidRPr="00A938C1">
        <w:rPr>
          <w:sz w:val="28"/>
          <w:szCs w:val="28"/>
        </w:rPr>
        <w:tab/>
        <w:t>4.2. Собственники помещений в жилом доме, а также лица, пользующиеся</w:t>
      </w:r>
      <w:r w:rsidRPr="00A938C1">
        <w:rPr>
          <w:sz w:val="28"/>
          <w:szCs w:val="28"/>
        </w:rPr>
        <w:br/>
        <w:t>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B01CEC" w:rsidRPr="00A938C1" w:rsidRDefault="00B01CEC" w:rsidP="00B01CEC">
      <w:pPr>
        <w:jc w:val="both"/>
        <w:rPr>
          <w:sz w:val="28"/>
          <w:szCs w:val="28"/>
        </w:rPr>
      </w:pPr>
      <w:r w:rsidRPr="00A938C1">
        <w:rPr>
          <w:sz w:val="28"/>
          <w:szCs w:val="28"/>
        </w:rPr>
        <w:t xml:space="preserve">   </w:t>
      </w:r>
      <w:r w:rsidRPr="00A938C1">
        <w:rPr>
          <w:sz w:val="28"/>
          <w:szCs w:val="28"/>
        </w:rPr>
        <w:tab/>
        <w:t>4.3. Не исполнение Управляющей организацией обязательств перед Собственниками помещ</w:t>
      </w:r>
      <w:r w:rsidRPr="00A938C1">
        <w:rPr>
          <w:sz w:val="28"/>
          <w:szCs w:val="28"/>
        </w:rPr>
        <w:softHyphen/>
        <w:t xml:space="preserve">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w:t>
      </w:r>
      <w:proofErr w:type="gramStart"/>
      <w:r w:rsidRPr="00A938C1">
        <w:rPr>
          <w:sz w:val="28"/>
          <w:szCs w:val="28"/>
        </w:rPr>
        <w:t>обязательств, вытекающих из договора управления многоквартирным домом является</w:t>
      </w:r>
      <w:proofErr w:type="gramEnd"/>
      <w:r w:rsidRPr="00A938C1">
        <w:rPr>
          <w:sz w:val="28"/>
          <w:szCs w:val="28"/>
        </w:rPr>
        <w:t xml:space="preserve"> основанием для досрочного расторжения договора на управления дома. </w:t>
      </w:r>
    </w:p>
    <w:p w:rsidR="00B01CEC" w:rsidRPr="00A938C1" w:rsidRDefault="00B01CEC" w:rsidP="00B01CEC">
      <w:pPr>
        <w:jc w:val="center"/>
        <w:rPr>
          <w:b/>
          <w:sz w:val="28"/>
          <w:szCs w:val="28"/>
        </w:rPr>
      </w:pPr>
    </w:p>
    <w:p w:rsidR="00B01CEC" w:rsidRPr="00A938C1" w:rsidRDefault="00B01CEC" w:rsidP="00B01CEC">
      <w:pPr>
        <w:jc w:val="center"/>
        <w:rPr>
          <w:b/>
          <w:sz w:val="28"/>
          <w:szCs w:val="28"/>
        </w:rPr>
      </w:pPr>
      <w:r w:rsidRPr="00A938C1">
        <w:rPr>
          <w:b/>
          <w:sz w:val="28"/>
          <w:szCs w:val="28"/>
        </w:rPr>
        <w:t>5.   Срок действия договора</w:t>
      </w:r>
    </w:p>
    <w:p w:rsidR="00B01CEC" w:rsidRPr="00A938C1" w:rsidRDefault="00B01CEC" w:rsidP="00B01CEC">
      <w:pPr>
        <w:ind w:firstLine="708"/>
        <w:jc w:val="both"/>
        <w:rPr>
          <w:sz w:val="28"/>
          <w:szCs w:val="28"/>
        </w:rPr>
      </w:pPr>
      <w:r w:rsidRPr="00A938C1">
        <w:rPr>
          <w:sz w:val="28"/>
          <w:szCs w:val="28"/>
        </w:rPr>
        <w:t>5.1.</w:t>
      </w:r>
      <w:r w:rsidRPr="00A938C1">
        <w:rPr>
          <w:sz w:val="28"/>
          <w:szCs w:val="28"/>
        </w:rPr>
        <w:tab/>
        <w:t>Договор заключается сроком на 1 (один) год и действует с   «___» ____________20__ г. Управляющая организация обязана направить (или предоставить) каждому Собственнику помещения в многоквартирном доме один экземпляр настоящего договора, подписанный Управляющей организацией. Соб</w:t>
      </w:r>
      <w:r w:rsidRPr="00A938C1">
        <w:rPr>
          <w:sz w:val="28"/>
          <w:szCs w:val="28"/>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w:t>
      </w:r>
      <w:r w:rsidRPr="00A938C1">
        <w:rPr>
          <w:sz w:val="28"/>
          <w:szCs w:val="28"/>
        </w:rPr>
        <w:softHyphen/>
        <w:t>стоящему договору хранится (в виде заверенной копии) у организатора конкурса и Управляющей организации. Собственники помещений в мно</w:t>
      </w:r>
      <w:r w:rsidRPr="00A938C1">
        <w:rPr>
          <w:sz w:val="28"/>
          <w:szCs w:val="28"/>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w:t>
      </w:r>
      <w:r w:rsidRPr="00A938C1">
        <w:rPr>
          <w:sz w:val="28"/>
          <w:szCs w:val="28"/>
        </w:rPr>
        <w:softHyphen/>
        <w:t>никами.</w:t>
      </w:r>
    </w:p>
    <w:p w:rsidR="00B01CEC" w:rsidRPr="00A938C1" w:rsidRDefault="00B01CEC" w:rsidP="00B01CEC">
      <w:pPr>
        <w:jc w:val="both"/>
        <w:rPr>
          <w:sz w:val="28"/>
          <w:szCs w:val="28"/>
        </w:rPr>
      </w:pPr>
      <w:r w:rsidRPr="00A938C1">
        <w:rPr>
          <w:sz w:val="28"/>
          <w:szCs w:val="28"/>
        </w:rPr>
        <w:lastRenderedPageBreak/>
        <w:t xml:space="preserve">   </w:t>
      </w:r>
      <w:r w:rsidRPr="00A938C1">
        <w:rPr>
          <w:sz w:val="28"/>
          <w:szCs w:val="28"/>
        </w:rPr>
        <w:tab/>
        <w:t>5.2.</w:t>
      </w:r>
      <w:r w:rsidRPr="00A938C1">
        <w:rPr>
          <w:sz w:val="28"/>
          <w:szCs w:val="28"/>
        </w:rPr>
        <w:tab/>
        <w:t>Договор может быть прекращен до истечения срока его действия:</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B01CEC" w:rsidRPr="00A938C1" w:rsidRDefault="00B01CEC" w:rsidP="00B01CEC">
      <w:pPr>
        <w:jc w:val="both"/>
        <w:rPr>
          <w:sz w:val="28"/>
          <w:szCs w:val="28"/>
        </w:rPr>
      </w:pPr>
      <w:r w:rsidRPr="00A938C1">
        <w:rPr>
          <w:sz w:val="28"/>
          <w:szCs w:val="28"/>
        </w:rPr>
        <w:t xml:space="preserve">     </w:t>
      </w:r>
      <w:r w:rsidRPr="00A938C1">
        <w:rPr>
          <w:sz w:val="28"/>
          <w:szCs w:val="28"/>
        </w:rPr>
        <w:tab/>
      </w:r>
      <w:proofErr w:type="gramStart"/>
      <w:r w:rsidRPr="00A938C1">
        <w:rPr>
          <w:sz w:val="28"/>
          <w:szCs w:val="28"/>
        </w:rPr>
        <w:t>- на основании решения общего собрания Собственников о выборе иного способа управления либо иной управляющей организации или ненадлежащего исполнения обязательств по договору со стороны Управляющей организации, при условии письменного предупреждения об этом Управляющей организации за 30 дней (датой прекращения договора при этом будет считаться день, наступающий через 30 календарных дней со дня получения Управляющей организацией письменного извещения о прекращении договора управления);</w:t>
      </w:r>
      <w:proofErr w:type="gramEnd"/>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на основании решения суда о признании </w:t>
      </w:r>
      <w:proofErr w:type="gramStart"/>
      <w:r w:rsidRPr="00A938C1">
        <w:rPr>
          <w:sz w:val="28"/>
          <w:szCs w:val="28"/>
        </w:rPr>
        <w:t>недействительными</w:t>
      </w:r>
      <w:proofErr w:type="gramEnd"/>
      <w:r w:rsidRPr="00A938C1">
        <w:rPr>
          <w:sz w:val="28"/>
          <w:szCs w:val="28"/>
        </w:rPr>
        <w:t xml:space="preserve"> результатов открытого конкурса, послужившего основанием для заключения настоящего договора с момента вступления в за</w:t>
      </w:r>
      <w:r w:rsidRPr="00A938C1">
        <w:rPr>
          <w:sz w:val="28"/>
          <w:szCs w:val="28"/>
        </w:rPr>
        <w:softHyphen/>
        <w:t>конную силу соответствующего судебного акта.</w:t>
      </w:r>
    </w:p>
    <w:p w:rsidR="00B01CEC" w:rsidRPr="00A938C1" w:rsidRDefault="00B01CEC" w:rsidP="00B01CEC">
      <w:pPr>
        <w:jc w:val="both"/>
        <w:rPr>
          <w:sz w:val="28"/>
          <w:szCs w:val="28"/>
        </w:rPr>
      </w:pPr>
      <w:r w:rsidRPr="00A938C1">
        <w:rPr>
          <w:sz w:val="28"/>
          <w:szCs w:val="28"/>
        </w:rPr>
        <w:t xml:space="preserve">    </w:t>
      </w:r>
      <w:r w:rsidRPr="00A938C1">
        <w:rPr>
          <w:sz w:val="28"/>
          <w:szCs w:val="28"/>
        </w:rPr>
        <w:tab/>
      </w:r>
    </w:p>
    <w:p w:rsidR="00B01CEC" w:rsidRPr="00BC50D7" w:rsidRDefault="00B01CEC" w:rsidP="00BC50D7">
      <w:pPr>
        <w:widowControl w:val="0"/>
        <w:autoSpaceDE w:val="0"/>
        <w:autoSpaceDN w:val="0"/>
        <w:adjustRightInd w:val="0"/>
        <w:jc w:val="center"/>
        <w:rPr>
          <w:b/>
          <w:sz w:val="28"/>
          <w:szCs w:val="28"/>
        </w:rPr>
      </w:pPr>
      <w:r w:rsidRPr="00A938C1">
        <w:rPr>
          <w:b/>
          <w:sz w:val="28"/>
          <w:szCs w:val="28"/>
        </w:rPr>
        <w:t>6.Порядок и формы осуществления контроля исполнения обязательств  Управляющей организацией</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жилым домом. К числу таких до</w:t>
      </w:r>
      <w:r w:rsidRPr="00A938C1">
        <w:rPr>
          <w:sz w:val="28"/>
          <w:szCs w:val="28"/>
        </w:rPr>
        <w:softHyphen/>
        <w:t>кументов относятся:</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    справки об объемах фактически выполненных работ и оказанных услуг;</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 справки о сумме собранных с Собственников помещений денежных средств, поступивших в счет оплаты работ и услуг по содержанию и ремонту жилого помещения;</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справки о наличии и размере задолженности Управляющей организации перед </w:t>
      </w:r>
      <w:proofErr w:type="spellStart"/>
      <w:r w:rsidRPr="00A938C1">
        <w:rPr>
          <w:sz w:val="28"/>
          <w:szCs w:val="28"/>
        </w:rPr>
        <w:t>ресурсоснабжающими</w:t>
      </w:r>
      <w:proofErr w:type="spellEnd"/>
      <w:r w:rsidRPr="00A938C1">
        <w:rPr>
          <w:sz w:val="28"/>
          <w:szCs w:val="28"/>
        </w:rPr>
        <w:t xml:space="preserve"> организациями;</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xml:space="preserve"> - справки о сроках выполнения отдельных видов работ и услуг, предусмотренных договором  управления многоквартирным домом;</w:t>
      </w:r>
    </w:p>
    <w:p w:rsidR="00B01CEC" w:rsidRPr="00A938C1" w:rsidRDefault="00B01CEC" w:rsidP="00B01CEC">
      <w:pPr>
        <w:jc w:val="both"/>
        <w:rPr>
          <w:sz w:val="28"/>
          <w:szCs w:val="28"/>
        </w:rPr>
      </w:pPr>
      <w:r w:rsidRPr="00A938C1">
        <w:rPr>
          <w:sz w:val="28"/>
          <w:szCs w:val="28"/>
        </w:rPr>
        <w:t xml:space="preserve">        </w:t>
      </w:r>
      <w:r w:rsidRPr="00A938C1">
        <w:rPr>
          <w:sz w:val="28"/>
          <w:szCs w:val="28"/>
        </w:rPr>
        <w:tab/>
        <w:t>-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w:t>
      </w:r>
    </w:p>
    <w:p w:rsidR="00B01CEC" w:rsidRPr="00A938C1" w:rsidRDefault="00B01CEC" w:rsidP="00B01CEC">
      <w:pPr>
        <w:jc w:val="both"/>
        <w:rPr>
          <w:sz w:val="28"/>
          <w:szCs w:val="28"/>
        </w:rPr>
      </w:pPr>
      <w:r w:rsidRPr="00A938C1">
        <w:rPr>
          <w:sz w:val="28"/>
          <w:szCs w:val="28"/>
        </w:rPr>
        <w:t xml:space="preserve">        </w:t>
      </w:r>
      <w:r w:rsidRPr="00A938C1">
        <w:rPr>
          <w:sz w:val="28"/>
          <w:szCs w:val="28"/>
        </w:rPr>
        <w:tab/>
        <w:t>Собственники помещений вправе требовать от Управляющей организации предоставления иных сведений, предусмотренных Жилищным кодексом РФ.</w:t>
      </w:r>
    </w:p>
    <w:p w:rsidR="00B01CEC" w:rsidRPr="00A938C1" w:rsidRDefault="00B01CEC" w:rsidP="00B01CEC">
      <w:pPr>
        <w:ind w:firstLine="708"/>
        <w:jc w:val="both"/>
        <w:rPr>
          <w:sz w:val="28"/>
          <w:szCs w:val="28"/>
        </w:rPr>
      </w:pPr>
      <w:r w:rsidRPr="00A938C1">
        <w:rPr>
          <w:sz w:val="28"/>
          <w:szCs w:val="28"/>
        </w:rPr>
        <w:t xml:space="preserve">6.2. </w:t>
      </w:r>
      <w:proofErr w:type="gramStart"/>
      <w:r w:rsidRPr="00A938C1">
        <w:rPr>
          <w:sz w:val="28"/>
          <w:szCs w:val="28"/>
        </w:rPr>
        <w:t>Собственники вправе до окончания срока действия договора управления</w:t>
      </w:r>
      <w:r w:rsidRPr="00A938C1">
        <w:rPr>
          <w:sz w:val="28"/>
          <w:szCs w:val="28"/>
        </w:rPr>
        <w:br/>
        <w:t>жилым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жилой дом, с ежегодным письменным отчетом Управляющей организации о выполнении договора управления жилым домом, включающим информацию о выполненных работах, оказанных услугах по содержанию и ремонту общего</w:t>
      </w:r>
      <w:proofErr w:type="gramEnd"/>
      <w:r w:rsidRPr="00A938C1">
        <w:rPr>
          <w:sz w:val="28"/>
          <w:szCs w:val="28"/>
        </w:rPr>
        <w:t xml:space="preserve">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77D4" w:rsidRPr="00A938C1" w:rsidRDefault="00B01CEC" w:rsidP="00B01CEC">
      <w:pPr>
        <w:jc w:val="both"/>
        <w:rPr>
          <w:sz w:val="28"/>
          <w:szCs w:val="28"/>
        </w:rPr>
      </w:pPr>
      <w:r w:rsidRPr="00A938C1">
        <w:rPr>
          <w:sz w:val="28"/>
          <w:szCs w:val="28"/>
        </w:rPr>
        <w:t xml:space="preserve">      </w:t>
      </w:r>
      <w:r w:rsidRPr="00A938C1">
        <w:rPr>
          <w:sz w:val="28"/>
          <w:szCs w:val="28"/>
        </w:rPr>
        <w:tab/>
        <w:t xml:space="preserve">6.3. Письменные претензии Собственников о неисполнении или ненадлежащем исполнении Управляющей организацией обязательств по договору управления жилым домом рассматриваются Управляющей организацией в соответствии с законодательством РФ. Собственники вправе направлять </w:t>
      </w:r>
    </w:p>
    <w:p w:rsidR="00B01CEC" w:rsidRPr="00A938C1" w:rsidRDefault="00B01CEC" w:rsidP="00B01CEC">
      <w:pPr>
        <w:jc w:val="both"/>
        <w:rPr>
          <w:sz w:val="28"/>
          <w:szCs w:val="28"/>
        </w:rPr>
      </w:pPr>
      <w:r w:rsidRPr="00A938C1">
        <w:rPr>
          <w:sz w:val="28"/>
          <w:szCs w:val="28"/>
        </w:rPr>
        <w:t xml:space="preserve">копии претензий для осуществления контроля их исполнения в Администрацию МО «Город Кизилюрт», а также в уполномоченные органы государственного надзора и контроля. Предписания, акты, составленные представителем Администрации МО </w:t>
      </w:r>
      <w:r w:rsidRPr="00A938C1">
        <w:rPr>
          <w:sz w:val="28"/>
          <w:szCs w:val="28"/>
        </w:rPr>
        <w:lastRenderedPageBreak/>
        <w:t>«Город Кизилюрт»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 равно как и действия и решения Администрации МО «Город Кизилюрт».</w:t>
      </w:r>
    </w:p>
    <w:p w:rsidR="00B01CEC" w:rsidRPr="00A938C1" w:rsidRDefault="00B01CEC" w:rsidP="00B01CEC">
      <w:pPr>
        <w:ind w:firstLine="708"/>
        <w:jc w:val="both"/>
        <w:rPr>
          <w:sz w:val="28"/>
          <w:szCs w:val="28"/>
        </w:rPr>
      </w:pPr>
      <w:r w:rsidRPr="00A938C1">
        <w:rPr>
          <w:sz w:val="28"/>
          <w:szCs w:val="28"/>
        </w:rPr>
        <w:t>6.4.</w:t>
      </w:r>
      <w:r w:rsidRPr="00A938C1">
        <w:rPr>
          <w:sz w:val="28"/>
          <w:szCs w:val="28"/>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жилом доме.</w:t>
      </w:r>
    </w:p>
    <w:p w:rsidR="00B01CEC" w:rsidRPr="00A938C1" w:rsidRDefault="00B01CEC" w:rsidP="00B01CEC">
      <w:pPr>
        <w:ind w:firstLine="708"/>
        <w:jc w:val="both"/>
        <w:rPr>
          <w:sz w:val="28"/>
          <w:szCs w:val="28"/>
        </w:rPr>
      </w:pPr>
      <w:r w:rsidRPr="00A938C1">
        <w:rPr>
          <w:sz w:val="28"/>
          <w:szCs w:val="28"/>
        </w:rPr>
        <w:t>Новый Собственник становится Стороной настоящего договора путем его подписания.</w:t>
      </w:r>
    </w:p>
    <w:p w:rsidR="00B01CEC" w:rsidRPr="00A938C1" w:rsidRDefault="00B01CEC" w:rsidP="00B01CEC">
      <w:pPr>
        <w:jc w:val="center"/>
        <w:rPr>
          <w:b/>
          <w:sz w:val="28"/>
          <w:szCs w:val="28"/>
        </w:rPr>
      </w:pPr>
    </w:p>
    <w:p w:rsidR="00B01CEC" w:rsidRPr="00A938C1" w:rsidRDefault="00B01CEC" w:rsidP="00B01CEC">
      <w:pPr>
        <w:jc w:val="center"/>
        <w:rPr>
          <w:b/>
          <w:sz w:val="28"/>
          <w:szCs w:val="28"/>
        </w:rPr>
      </w:pPr>
      <w:r w:rsidRPr="00A938C1">
        <w:rPr>
          <w:b/>
          <w:sz w:val="28"/>
          <w:szCs w:val="28"/>
        </w:rPr>
        <w:t>7.       Особые условия договора</w:t>
      </w:r>
    </w:p>
    <w:p w:rsidR="00B01CEC" w:rsidRPr="00A938C1" w:rsidRDefault="00B01CEC" w:rsidP="00B01CEC">
      <w:pPr>
        <w:ind w:firstLine="720"/>
        <w:jc w:val="both"/>
        <w:rPr>
          <w:sz w:val="28"/>
          <w:szCs w:val="28"/>
        </w:rPr>
      </w:pPr>
      <w:r w:rsidRPr="00A938C1">
        <w:rPr>
          <w:sz w:val="28"/>
          <w:szCs w:val="28"/>
        </w:rPr>
        <w:t>7.1. В том случае, если на доме был проведен капитальный ремонт, то средства Собственников, внесенные по строке «капитальный ремонт» засчитываются в счет погашения задолженности перед бюджетом МО «Город Кизилюрт».</w:t>
      </w:r>
    </w:p>
    <w:p w:rsidR="00B01CEC" w:rsidRPr="00A938C1" w:rsidRDefault="00B01CEC" w:rsidP="00B01CEC">
      <w:pPr>
        <w:ind w:firstLine="720"/>
        <w:jc w:val="both"/>
        <w:rPr>
          <w:sz w:val="28"/>
          <w:szCs w:val="28"/>
        </w:rPr>
      </w:pPr>
      <w:r w:rsidRPr="00A938C1">
        <w:rPr>
          <w:sz w:val="28"/>
          <w:szCs w:val="28"/>
        </w:rPr>
        <w:t>7.2.  Собранные и не использованные  денежные средства по строке «капитальный ремонт», поступившие на счет бюджетом МО «Город Кизилюрт»,   должны храниться на счете до момента принятия решения о проведении капитального ремонта Собственниками данного многоквартирного дома. Избранная по результатам конкурса управляющая организация должна заключить соответствующий договор на передачу полномочий по проведению капитального ремонта с  Администрацией МО «Город Кизилюрт».</w:t>
      </w:r>
    </w:p>
    <w:p w:rsidR="00BC50D7" w:rsidRDefault="00B01CEC" w:rsidP="00B01CEC">
      <w:pPr>
        <w:ind w:firstLine="720"/>
        <w:jc w:val="both"/>
        <w:rPr>
          <w:sz w:val="28"/>
          <w:szCs w:val="28"/>
        </w:rPr>
      </w:pPr>
      <w:r w:rsidRPr="00A938C1">
        <w:rPr>
          <w:sz w:val="28"/>
          <w:szCs w:val="28"/>
        </w:rPr>
        <w:t xml:space="preserve">7.3.  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жилом доме. </w:t>
      </w:r>
    </w:p>
    <w:p w:rsidR="00B01CEC" w:rsidRPr="00A938C1" w:rsidRDefault="00B01CEC" w:rsidP="00B01CEC">
      <w:pPr>
        <w:ind w:firstLine="720"/>
        <w:jc w:val="both"/>
        <w:rPr>
          <w:sz w:val="28"/>
          <w:szCs w:val="28"/>
        </w:rPr>
      </w:pPr>
      <w:r w:rsidRPr="00A938C1">
        <w:rPr>
          <w:sz w:val="28"/>
          <w:szCs w:val="28"/>
        </w:rPr>
        <w:t xml:space="preserve">   </w:t>
      </w:r>
    </w:p>
    <w:p w:rsidR="00B01CEC" w:rsidRPr="00A938C1" w:rsidRDefault="00B01CEC" w:rsidP="00B01CEC">
      <w:pPr>
        <w:jc w:val="center"/>
        <w:rPr>
          <w:b/>
          <w:sz w:val="28"/>
          <w:szCs w:val="28"/>
        </w:rPr>
      </w:pPr>
      <w:r w:rsidRPr="00A938C1">
        <w:rPr>
          <w:b/>
          <w:sz w:val="28"/>
          <w:szCs w:val="28"/>
        </w:rPr>
        <w:t>8.  Обеспечение исполнения обязательств управляющей организации</w:t>
      </w:r>
    </w:p>
    <w:p w:rsidR="00B01CEC" w:rsidRPr="00A938C1" w:rsidRDefault="00B01CEC" w:rsidP="00B01CEC">
      <w:pPr>
        <w:ind w:firstLine="720"/>
        <w:jc w:val="both"/>
        <w:rPr>
          <w:sz w:val="28"/>
          <w:szCs w:val="28"/>
        </w:rPr>
      </w:pPr>
      <w:r w:rsidRPr="00A938C1">
        <w:rPr>
          <w:sz w:val="28"/>
          <w:szCs w:val="28"/>
        </w:rPr>
        <w:t xml:space="preserve">8.1. В случае неисполнения, просрочки исполнения либо ненадлежащего исполнения Управляющей организацией обязательств настоящему договору Собственник вправе оплачивать фактически выполненные работы и оказанные услуги. </w:t>
      </w:r>
    </w:p>
    <w:p w:rsidR="00B01CEC" w:rsidRPr="00A938C1" w:rsidRDefault="00B01CEC" w:rsidP="00B01CEC">
      <w:pPr>
        <w:ind w:firstLine="720"/>
        <w:jc w:val="both"/>
        <w:rPr>
          <w:sz w:val="28"/>
          <w:szCs w:val="28"/>
        </w:rPr>
      </w:pPr>
      <w:r w:rsidRPr="00A938C1">
        <w:rPr>
          <w:sz w:val="28"/>
          <w:szCs w:val="28"/>
        </w:rPr>
        <w:t>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B01CEC" w:rsidRPr="00A938C1" w:rsidRDefault="00B01CEC" w:rsidP="00B01CEC">
      <w:pPr>
        <w:ind w:firstLine="720"/>
        <w:jc w:val="both"/>
        <w:rPr>
          <w:sz w:val="28"/>
          <w:szCs w:val="28"/>
        </w:rPr>
      </w:pPr>
      <w:r w:rsidRPr="00A938C1">
        <w:rPr>
          <w:sz w:val="28"/>
          <w:szCs w:val="28"/>
        </w:rPr>
        <w:t>8.3.Размер обеспечения ненадлежащего исполнения  обязательств, реализуемого в случае неисполнения  Управляющей организацией обязательств по настоящему договору управления обеспечивается передачей собственникам в залог денежных средств (банковской гарантией, залогом депозита) в размере _________ рублей ____ коп</w:t>
      </w:r>
      <w:proofErr w:type="gramStart"/>
      <w:r w:rsidRPr="00A938C1">
        <w:rPr>
          <w:sz w:val="28"/>
          <w:szCs w:val="28"/>
        </w:rPr>
        <w:t>.</w:t>
      </w:r>
      <w:proofErr w:type="gramEnd"/>
      <w:r w:rsidRPr="00A938C1">
        <w:rPr>
          <w:sz w:val="28"/>
          <w:szCs w:val="28"/>
        </w:rPr>
        <w:t xml:space="preserve"> (_____________________ </w:t>
      </w:r>
      <w:proofErr w:type="gramStart"/>
      <w:r w:rsidRPr="00A938C1">
        <w:rPr>
          <w:sz w:val="28"/>
          <w:szCs w:val="28"/>
        </w:rPr>
        <w:t>р</w:t>
      </w:r>
      <w:proofErr w:type="gramEnd"/>
      <w:r w:rsidRPr="00A938C1">
        <w:rPr>
          <w:sz w:val="28"/>
          <w:szCs w:val="28"/>
        </w:rPr>
        <w:t>ублей _____ коп.),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B01CEC" w:rsidRDefault="00B01CEC" w:rsidP="00B01CEC">
      <w:pPr>
        <w:ind w:firstLine="720"/>
        <w:jc w:val="both"/>
        <w:rPr>
          <w:sz w:val="28"/>
          <w:szCs w:val="28"/>
        </w:rPr>
      </w:pPr>
      <w:r w:rsidRPr="00A938C1">
        <w:rPr>
          <w:sz w:val="28"/>
          <w:szCs w:val="28"/>
        </w:rPr>
        <w:t>8.4.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15-дневный срок.</w:t>
      </w:r>
    </w:p>
    <w:p w:rsidR="00BC50D7" w:rsidRPr="00A938C1" w:rsidRDefault="00BC50D7" w:rsidP="00B01CEC">
      <w:pPr>
        <w:ind w:firstLine="720"/>
        <w:jc w:val="both"/>
        <w:rPr>
          <w:b/>
          <w:sz w:val="28"/>
          <w:szCs w:val="28"/>
        </w:rPr>
      </w:pPr>
    </w:p>
    <w:p w:rsidR="00B01CEC" w:rsidRPr="00A938C1" w:rsidRDefault="00B01CEC" w:rsidP="00B01CEC">
      <w:pPr>
        <w:jc w:val="center"/>
        <w:rPr>
          <w:b/>
          <w:sz w:val="28"/>
          <w:szCs w:val="28"/>
        </w:rPr>
      </w:pPr>
      <w:r w:rsidRPr="00A938C1">
        <w:rPr>
          <w:b/>
          <w:sz w:val="28"/>
          <w:szCs w:val="28"/>
        </w:rPr>
        <w:t>9.  Перечень приложений к договору</w:t>
      </w:r>
    </w:p>
    <w:p w:rsidR="00B01CEC" w:rsidRPr="00A938C1" w:rsidRDefault="00B01CEC" w:rsidP="00B01CEC">
      <w:pPr>
        <w:ind w:firstLine="720"/>
        <w:jc w:val="both"/>
        <w:rPr>
          <w:sz w:val="28"/>
          <w:szCs w:val="28"/>
        </w:rPr>
      </w:pPr>
      <w:r w:rsidRPr="00A938C1">
        <w:rPr>
          <w:sz w:val="28"/>
          <w:szCs w:val="28"/>
        </w:rPr>
        <w:t>Неотъемлемой частью настоящего договора являются:</w:t>
      </w:r>
    </w:p>
    <w:p w:rsidR="00B01CEC" w:rsidRPr="00A938C1" w:rsidRDefault="00B01CEC" w:rsidP="00B01CEC">
      <w:pPr>
        <w:ind w:firstLine="720"/>
        <w:jc w:val="both"/>
        <w:rPr>
          <w:sz w:val="28"/>
          <w:szCs w:val="28"/>
        </w:rPr>
      </w:pPr>
      <w:r w:rsidRPr="00A938C1">
        <w:rPr>
          <w:sz w:val="28"/>
          <w:szCs w:val="28"/>
        </w:rPr>
        <w:t xml:space="preserve"> - список Собственников жилых и нежилых помещений в многоквартирном доме (Приложение № 1);</w:t>
      </w:r>
    </w:p>
    <w:p w:rsidR="00B01CEC" w:rsidRPr="00A938C1" w:rsidRDefault="00B01CEC" w:rsidP="00B01CEC">
      <w:pPr>
        <w:ind w:firstLine="720"/>
        <w:jc w:val="both"/>
        <w:rPr>
          <w:sz w:val="28"/>
          <w:szCs w:val="28"/>
        </w:rPr>
      </w:pPr>
      <w:r w:rsidRPr="00A938C1">
        <w:rPr>
          <w:sz w:val="28"/>
          <w:szCs w:val="28"/>
        </w:rPr>
        <w:lastRenderedPageBreak/>
        <w:t xml:space="preserve">  - перечень коммунальных услуг, предоставляемых Собственникам и пользователям помещений (Приложение № 2);</w:t>
      </w:r>
    </w:p>
    <w:p w:rsidR="00B01CEC" w:rsidRDefault="00B01CEC" w:rsidP="00B01CEC">
      <w:pPr>
        <w:ind w:firstLine="720"/>
        <w:jc w:val="both"/>
        <w:rPr>
          <w:sz w:val="28"/>
          <w:szCs w:val="28"/>
        </w:rPr>
      </w:pPr>
      <w:r w:rsidRPr="00A938C1">
        <w:rPr>
          <w:sz w:val="28"/>
          <w:szCs w:val="28"/>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3).</w:t>
      </w:r>
    </w:p>
    <w:p w:rsidR="00BC50D7" w:rsidRPr="00A938C1" w:rsidRDefault="00BC50D7" w:rsidP="00B01CEC">
      <w:pPr>
        <w:ind w:firstLine="720"/>
        <w:jc w:val="both"/>
        <w:rPr>
          <w:sz w:val="28"/>
          <w:szCs w:val="28"/>
        </w:rPr>
      </w:pPr>
    </w:p>
    <w:p w:rsidR="00B01CEC" w:rsidRPr="00A938C1" w:rsidRDefault="00B01CEC" w:rsidP="00B01CEC">
      <w:pPr>
        <w:jc w:val="center"/>
        <w:rPr>
          <w:b/>
          <w:sz w:val="28"/>
          <w:szCs w:val="28"/>
        </w:rPr>
      </w:pPr>
      <w:r w:rsidRPr="00A938C1">
        <w:rPr>
          <w:b/>
          <w:sz w:val="28"/>
          <w:szCs w:val="28"/>
        </w:rPr>
        <w:t>10.   Юридические адреса и реквизиты Сторон</w:t>
      </w:r>
    </w:p>
    <w:p w:rsidR="00B01CEC" w:rsidRPr="00A938C1" w:rsidRDefault="00B01CEC" w:rsidP="00B01CEC">
      <w:pPr>
        <w:rPr>
          <w:sz w:val="28"/>
          <w:szCs w:val="28"/>
        </w:rPr>
      </w:pPr>
    </w:p>
    <w:p w:rsidR="00BC50D7" w:rsidRPr="00A938C1" w:rsidRDefault="00BC50D7" w:rsidP="00BC50D7">
      <w:pPr>
        <w:ind w:firstLine="708"/>
        <w:rPr>
          <w:i/>
          <w:sz w:val="28"/>
          <w:szCs w:val="28"/>
        </w:rPr>
      </w:pPr>
      <w:r w:rsidRPr="00A938C1">
        <w:rPr>
          <w:sz w:val="28"/>
          <w:szCs w:val="28"/>
        </w:rPr>
        <w:t xml:space="preserve">Собственники                                                            </w:t>
      </w:r>
      <w:r>
        <w:rPr>
          <w:sz w:val="28"/>
          <w:szCs w:val="28"/>
        </w:rPr>
        <w:t xml:space="preserve">                            </w:t>
      </w:r>
    </w:p>
    <w:p w:rsidR="00BC50D7" w:rsidRPr="00A938C1" w:rsidRDefault="00BC50D7" w:rsidP="00BC50D7">
      <w:pPr>
        <w:ind w:firstLine="708"/>
        <w:rPr>
          <w:sz w:val="28"/>
          <w:szCs w:val="28"/>
        </w:rPr>
      </w:pPr>
      <w:r w:rsidRPr="00A938C1">
        <w:rPr>
          <w:sz w:val="28"/>
          <w:szCs w:val="28"/>
        </w:rPr>
        <w:t>Управляющая организация</w:t>
      </w:r>
    </w:p>
    <w:p w:rsidR="00BC50D7" w:rsidRPr="00A938C1" w:rsidRDefault="00BC50D7" w:rsidP="00BC50D7">
      <w:pPr>
        <w:rPr>
          <w:i/>
          <w:sz w:val="28"/>
          <w:szCs w:val="28"/>
        </w:rPr>
      </w:pPr>
      <w:r w:rsidRPr="00A938C1">
        <w:rPr>
          <w:i/>
          <w:sz w:val="28"/>
          <w:szCs w:val="28"/>
        </w:rPr>
        <w:t xml:space="preserve"> </w:t>
      </w:r>
    </w:p>
    <w:p w:rsidR="00B01CEC" w:rsidRPr="00A938C1" w:rsidRDefault="00B01CEC" w:rsidP="00B01CEC">
      <w:pPr>
        <w:rPr>
          <w:i/>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Default="002840C8"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Default="00BC50D7" w:rsidP="00B01CEC">
      <w:pPr>
        <w:ind w:left="5220"/>
        <w:jc w:val="center"/>
        <w:rPr>
          <w:sz w:val="28"/>
          <w:szCs w:val="28"/>
        </w:rPr>
      </w:pPr>
    </w:p>
    <w:p w:rsidR="00BC50D7" w:rsidRPr="00A938C1" w:rsidRDefault="00BC50D7"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2840C8" w:rsidRPr="00A938C1" w:rsidRDefault="002840C8" w:rsidP="00B01CEC">
      <w:pPr>
        <w:ind w:left="5220"/>
        <w:jc w:val="center"/>
        <w:rPr>
          <w:sz w:val="28"/>
          <w:szCs w:val="28"/>
        </w:rPr>
      </w:pPr>
    </w:p>
    <w:p w:rsidR="00B01CEC" w:rsidRPr="00A938C1" w:rsidRDefault="00B01CEC" w:rsidP="00BC50D7">
      <w:pPr>
        <w:ind w:left="5220"/>
        <w:jc w:val="right"/>
        <w:rPr>
          <w:sz w:val="28"/>
          <w:szCs w:val="28"/>
        </w:rPr>
      </w:pPr>
      <w:r w:rsidRPr="00A938C1">
        <w:rPr>
          <w:sz w:val="28"/>
          <w:szCs w:val="28"/>
        </w:rPr>
        <w:t>Приложение № 1 к договору</w:t>
      </w:r>
    </w:p>
    <w:p w:rsidR="00B01CEC" w:rsidRPr="00A938C1" w:rsidRDefault="00B01CEC" w:rsidP="00BC50D7">
      <w:pPr>
        <w:ind w:left="5220"/>
        <w:jc w:val="right"/>
        <w:rPr>
          <w:sz w:val="28"/>
          <w:szCs w:val="28"/>
        </w:rPr>
      </w:pPr>
      <w:r w:rsidRPr="00A938C1">
        <w:rPr>
          <w:sz w:val="28"/>
          <w:szCs w:val="28"/>
        </w:rPr>
        <w:t>№</w:t>
      </w:r>
      <w:r w:rsidR="00BC50D7">
        <w:rPr>
          <w:sz w:val="28"/>
          <w:szCs w:val="28"/>
        </w:rPr>
        <w:t xml:space="preserve"> </w:t>
      </w:r>
      <w:r w:rsidR="002840C8" w:rsidRPr="00A938C1">
        <w:rPr>
          <w:sz w:val="28"/>
          <w:szCs w:val="28"/>
        </w:rPr>
        <w:t xml:space="preserve">300-П </w:t>
      </w:r>
      <w:r w:rsidRPr="00A938C1">
        <w:rPr>
          <w:sz w:val="28"/>
          <w:szCs w:val="28"/>
        </w:rPr>
        <w:t>от</w:t>
      </w:r>
      <w:r w:rsidR="00BC50D7">
        <w:rPr>
          <w:sz w:val="28"/>
          <w:szCs w:val="28"/>
        </w:rPr>
        <w:t xml:space="preserve"> </w:t>
      </w:r>
      <w:r w:rsidR="002840C8" w:rsidRPr="00A938C1">
        <w:rPr>
          <w:sz w:val="28"/>
          <w:szCs w:val="28"/>
        </w:rPr>
        <w:t>17.07.</w:t>
      </w:r>
      <w:r w:rsidRPr="00A938C1">
        <w:rPr>
          <w:sz w:val="28"/>
          <w:szCs w:val="28"/>
        </w:rPr>
        <w:t>20</w:t>
      </w:r>
      <w:r w:rsidR="002840C8" w:rsidRPr="00A938C1">
        <w:rPr>
          <w:sz w:val="28"/>
          <w:szCs w:val="28"/>
        </w:rPr>
        <w:t>17</w:t>
      </w:r>
      <w:r w:rsidRPr="00A938C1">
        <w:rPr>
          <w:sz w:val="28"/>
          <w:szCs w:val="28"/>
        </w:rPr>
        <w:t>г.</w:t>
      </w:r>
    </w:p>
    <w:p w:rsidR="00B01CEC" w:rsidRPr="00A938C1" w:rsidRDefault="00B01CEC" w:rsidP="00BC50D7">
      <w:pPr>
        <w:ind w:left="5220"/>
        <w:jc w:val="right"/>
        <w:rPr>
          <w:sz w:val="28"/>
          <w:szCs w:val="28"/>
        </w:rPr>
      </w:pPr>
    </w:p>
    <w:p w:rsidR="00B01CEC" w:rsidRPr="00A938C1" w:rsidRDefault="00B01CEC" w:rsidP="00B01CEC">
      <w:pPr>
        <w:jc w:val="center"/>
        <w:rPr>
          <w:sz w:val="28"/>
          <w:szCs w:val="28"/>
        </w:rPr>
      </w:pPr>
    </w:p>
    <w:p w:rsidR="00B01CEC" w:rsidRPr="00A938C1" w:rsidRDefault="00BC50D7" w:rsidP="00B01CEC">
      <w:pPr>
        <w:jc w:val="center"/>
        <w:rPr>
          <w:b/>
          <w:sz w:val="28"/>
          <w:szCs w:val="28"/>
        </w:rPr>
      </w:pPr>
      <w:r>
        <w:rPr>
          <w:b/>
          <w:sz w:val="28"/>
          <w:szCs w:val="28"/>
        </w:rPr>
        <w:t>Список с</w:t>
      </w:r>
      <w:r w:rsidR="00B01CEC" w:rsidRPr="00A938C1">
        <w:rPr>
          <w:b/>
          <w:sz w:val="28"/>
          <w:szCs w:val="28"/>
        </w:rPr>
        <w:t>обственников жилых и нежилых помещений в жилом доме</w:t>
      </w:r>
    </w:p>
    <w:p w:rsidR="00B01CEC" w:rsidRPr="00A938C1" w:rsidRDefault="00B01CEC" w:rsidP="00B01CEC">
      <w:pPr>
        <w:jc w:val="center"/>
        <w:rPr>
          <w:b/>
          <w:sz w:val="28"/>
          <w:szCs w:val="28"/>
        </w:rPr>
      </w:pPr>
      <w:r w:rsidRPr="00A938C1">
        <w:rPr>
          <w:b/>
          <w:sz w:val="28"/>
          <w:szCs w:val="28"/>
        </w:rPr>
        <w:t>___________________________________</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89"/>
        <w:gridCol w:w="21"/>
        <w:gridCol w:w="1116"/>
        <w:gridCol w:w="18"/>
        <w:gridCol w:w="833"/>
        <w:gridCol w:w="17"/>
        <w:gridCol w:w="835"/>
        <w:gridCol w:w="16"/>
        <w:gridCol w:w="1118"/>
        <w:gridCol w:w="16"/>
        <w:gridCol w:w="1401"/>
        <w:gridCol w:w="16"/>
        <w:gridCol w:w="1118"/>
        <w:gridCol w:w="16"/>
        <w:gridCol w:w="834"/>
        <w:gridCol w:w="17"/>
        <w:gridCol w:w="975"/>
        <w:gridCol w:w="17"/>
        <w:gridCol w:w="834"/>
        <w:gridCol w:w="16"/>
        <w:gridCol w:w="976"/>
        <w:gridCol w:w="17"/>
      </w:tblGrid>
      <w:tr w:rsidR="00B01CEC" w:rsidRPr="00A938C1" w:rsidTr="00DD2606">
        <w:trPr>
          <w:gridAfter w:val="1"/>
          <w:wAfter w:w="17" w:type="dxa"/>
        </w:trPr>
        <w:tc>
          <w:tcPr>
            <w:tcW w:w="689" w:type="dxa"/>
            <w:shd w:val="clear" w:color="auto" w:fill="auto"/>
          </w:tcPr>
          <w:p w:rsidR="00B01CEC" w:rsidRPr="00A938C1" w:rsidRDefault="00B01CEC" w:rsidP="00DD2606">
            <w:pPr>
              <w:rPr>
                <w:sz w:val="28"/>
                <w:szCs w:val="28"/>
              </w:rPr>
            </w:pPr>
            <w:r w:rsidRPr="00A938C1">
              <w:rPr>
                <w:sz w:val="28"/>
                <w:szCs w:val="28"/>
              </w:rPr>
              <w:t xml:space="preserve">№ </w:t>
            </w:r>
            <w:proofErr w:type="spellStart"/>
            <w:proofErr w:type="gramStart"/>
            <w:r w:rsidRPr="00A938C1">
              <w:rPr>
                <w:sz w:val="28"/>
                <w:szCs w:val="28"/>
              </w:rPr>
              <w:t>п</w:t>
            </w:r>
            <w:proofErr w:type="spellEnd"/>
            <w:proofErr w:type="gramEnd"/>
            <w:r w:rsidRPr="00A938C1">
              <w:rPr>
                <w:sz w:val="28"/>
                <w:szCs w:val="28"/>
              </w:rPr>
              <w:t>/</w:t>
            </w:r>
            <w:proofErr w:type="spellStart"/>
            <w:r w:rsidRPr="00A938C1">
              <w:rPr>
                <w:sz w:val="28"/>
                <w:szCs w:val="28"/>
              </w:rPr>
              <w:t>п</w:t>
            </w:r>
            <w:proofErr w:type="spellEnd"/>
          </w:p>
        </w:tc>
        <w:tc>
          <w:tcPr>
            <w:tcW w:w="1137" w:type="dxa"/>
            <w:gridSpan w:val="2"/>
            <w:shd w:val="clear" w:color="auto" w:fill="auto"/>
          </w:tcPr>
          <w:p w:rsidR="00B01CEC" w:rsidRPr="00A938C1" w:rsidRDefault="00B01CEC" w:rsidP="00DD2606">
            <w:pPr>
              <w:jc w:val="center"/>
              <w:rPr>
                <w:sz w:val="28"/>
                <w:szCs w:val="28"/>
              </w:rPr>
            </w:pPr>
            <w:r w:rsidRPr="00A938C1">
              <w:rPr>
                <w:sz w:val="28"/>
                <w:szCs w:val="28"/>
              </w:rPr>
              <w:t xml:space="preserve">№ квартиры (наименование </w:t>
            </w:r>
            <w:proofErr w:type="spellStart"/>
            <w:proofErr w:type="gramStart"/>
            <w:r w:rsidRPr="00A938C1">
              <w:rPr>
                <w:sz w:val="28"/>
                <w:szCs w:val="28"/>
              </w:rPr>
              <w:t>нежи-лого</w:t>
            </w:r>
            <w:proofErr w:type="spellEnd"/>
            <w:proofErr w:type="gramEnd"/>
            <w:r w:rsidRPr="00A938C1">
              <w:rPr>
                <w:sz w:val="28"/>
                <w:szCs w:val="28"/>
              </w:rPr>
              <w:t xml:space="preserve"> </w:t>
            </w:r>
            <w:proofErr w:type="spellStart"/>
            <w:r w:rsidRPr="00A938C1">
              <w:rPr>
                <w:sz w:val="28"/>
                <w:szCs w:val="28"/>
              </w:rPr>
              <w:t>помеще-ния</w:t>
            </w:r>
            <w:proofErr w:type="spellEnd"/>
            <w:r w:rsidRPr="00A938C1">
              <w:rPr>
                <w:sz w:val="28"/>
                <w:szCs w:val="28"/>
              </w:rPr>
              <w:t>)</w:t>
            </w:r>
          </w:p>
        </w:tc>
        <w:tc>
          <w:tcPr>
            <w:tcW w:w="851" w:type="dxa"/>
            <w:gridSpan w:val="2"/>
            <w:shd w:val="clear" w:color="auto" w:fill="auto"/>
          </w:tcPr>
          <w:p w:rsidR="00B01CEC" w:rsidRPr="00A938C1" w:rsidRDefault="00B01CEC" w:rsidP="00DD2606">
            <w:pPr>
              <w:jc w:val="center"/>
              <w:rPr>
                <w:sz w:val="28"/>
                <w:szCs w:val="28"/>
              </w:rPr>
            </w:pPr>
            <w:r w:rsidRPr="00A938C1">
              <w:rPr>
                <w:sz w:val="28"/>
                <w:szCs w:val="28"/>
              </w:rPr>
              <w:t xml:space="preserve">Общая </w:t>
            </w:r>
            <w:proofErr w:type="spellStart"/>
            <w:proofErr w:type="gramStart"/>
            <w:r w:rsidRPr="00A938C1">
              <w:rPr>
                <w:sz w:val="28"/>
                <w:szCs w:val="28"/>
              </w:rPr>
              <w:t>полез-ная</w:t>
            </w:r>
            <w:proofErr w:type="spellEnd"/>
            <w:proofErr w:type="gramEnd"/>
            <w:r w:rsidRPr="00A938C1">
              <w:rPr>
                <w:sz w:val="28"/>
                <w:szCs w:val="28"/>
              </w:rPr>
              <w:t xml:space="preserve"> площадь </w:t>
            </w:r>
            <w:proofErr w:type="spellStart"/>
            <w:r w:rsidRPr="00A938C1">
              <w:rPr>
                <w:sz w:val="28"/>
                <w:szCs w:val="28"/>
              </w:rPr>
              <w:t>поме-щения</w:t>
            </w:r>
            <w:proofErr w:type="spellEnd"/>
          </w:p>
        </w:tc>
        <w:tc>
          <w:tcPr>
            <w:tcW w:w="852" w:type="dxa"/>
            <w:gridSpan w:val="2"/>
            <w:shd w:val="clear" w:color="auto" w:fill="auto"/>
          </w:tcPr>
          <w:p w:rsidR="00B01CEC" w:rsidRPr="00A938C1" w:rsidRDefault="00B01CEC" w:rsidP="00DD2606">
            <w:pPr>
              <w:jc w:val="center"/>
              <w:rPr>
                <w:sz w:val="28"/>
                <w:szCs w:val="28"/>
              </w:rPr>
            </w:pPr>
            <w:r w:rsidRPr="00A938C1">
              <w:rPr>
                <w:sz w:val="28"/>
                <w:szCs w:val="28"/>
              </w:rPr>
              <w:t>жилая площадь (для квартир)</w:t>
            </w:r>
          </w:p>
        </w:tc>
        <w:tc>
          <w:tcPr>
            <w:tcW w:w="1134" w:type="dxa"/>
            <w:gridSpan w:val="2"/>
            <w:shd w:val="clear" w:color="auto" w:fill="auto"/>
          </w:tcPr>
          <w:p w:rsidR="00B01CEC" w:rsidRPr="00A938C1" w:rsidRDefault="00B01CEC" w:rsidP="00DD2606">
            <w:pPr>
              <w:jc w:val="center"/>
              <w:rPr>
                <w:sz w:val="28"/>
                <w:szCs w:val="28"/>
              </w:rPr>
            </w:pPr>
            <w:r w:rsidRPr="00A938C1">
              <w:rPr>
                <w:sz w:val="28"/>
                <w:szCs w:val="28"/>
              </w:rPr>
              <w:t>Ф.И.О. (</w:t>
            </w:r>
            <w:proofErr w:type="spellStart"/>
            <w:proofErr w:type="gramStart"/>
            <w:r w:rsidRPr="00A938C1">
              <w:rPr>
                <w:sz w:val="28"/>
                <w:szCs w:val="28"/>
              </w:rPr>
              <w:t>наимено-вание</w:t>
            </w:r>
            <w:proofErr w:type="spellEnd"/>
            <w:proofErr w:type="gramEnd"/>
            <w:r w:rsidRPr="00A938C1">
              <w:rPr>
                <w:sz w:val="28"/>
                <w:szCs w:val="28"/>
              </w:rPr>
              <w:t xml:space="preserve"> </w:t>
            </w:r>
            <w:proofErr w:type="spellStart"/>
            <w:r w:rsidRPr="00A938C1">
              <w:rPr>
                <w:sz w:val="28"/>
                <w:szCs w:val="28"/>
              </w:rPr>
              <w:t>юридиче-ского</w:t>
            </w:r>
            <w:proofErr w:type="spellEnd"/>
            <w:r w:rsidRPr="00A938C1">
              <w:rPr>
                <w:sz w:val="28"/>
                <w:szCs w:val="28"/>
              </w:rPr>
              <w:t xml:space="preserve"> лица)</w:t>
            </w:r>
          </w:p>
        </w:tc>
        <w:tc>
          <w:tcPr>
            <w:tcW w:w="1417" w:type="dxa"/>
            <w:gridSpan w:val="2"/>
            <w:shd w:val="clear" w:color="auto" w:fill="auto"/>
          </w:tcPr>
          <w:p w:rsidR="00B01CEC" w:rsidRPr="00A938C1" w:rsidRDefault="00B01CEC" w:rsidP="00DD2606">
            <w:pPr>
              <w:jc w:val="center"/>
              <w:rPr>
                <w:sz w:val="28"/>
                <w:szCs w:val="28"/>
              </w:rPr>
            </w:pPr>
            <w:r w:rsidRPr="00A938C1">
              <w:rPr>
                <w:sz w:val="28"/>
                <w:szCs w:val="28"/>
              </w:rPr>
              <w:t xml:space="preserve">Ф.И.О. лиц, проживающих совместно с </w:t>
            </w:r>
            <w:proofErr w:type="spellStart"/>
            <w:proofErr w:type="gramStart"/>
            <w:r w:rsidRPr="00A938C1">
              <w:rPr>
                <w:sz w:val="28"/>
                <w:szCs w:val="28"/>
              </w:rPr>
              <w:t>собствен-ником</w:t>
            </w:r>
            <w:proofErr w:type="spellEnd"/>
            <w:proofErr w:type="gramEnd"/>
          </w:p>
        </w:tc>
        <w:tc>
          <w:tcPr>
            <w:tcW w:w="1134" w:type="dxa"/>
            <w:gridSpan w:val="2"/>
            <w:shd w:val="clear" w:color="auto" w:fill="auto"/>
          </w:tcPr>
          <w:p w:rsidR="00B01CEC" w:rsidRPr="00A938C1" w:rsidRDefault="00B01CEC" w:rsidP="00DD2606">
            <w:pPr>
              <w:jc w:val="center"/>
              <w:rPr>
                <w:sz w:val="28"/>
                <w:szCs w:val="28"/>
              </w:rPr>
            </w:pPr>
            <w:proofErr w:type="gramStart"/>
            <w:r w:rsidRPr="00A938C1">
              <w:rPr>
                <w:sz w:val="28"/>
                <w:szCs w:val="28"/>
              </w:rPr>
              <w:t xml:space="preserve">паспортные данные (данные о </w:t>
            </w:r>
            <w:proofErr w:type="spellStart"/>
            <w:r w:rsidRPr="00A938C1">
              <w:rPr>
                <w:sz w:val="28"/>
                <w:szCs w:val="28"/>
              </w:rPr>
              <w:t>регистра-ции</w:t>
            </w:r>
            <w:proofErr w:type="spellEnd"/>
            <w:r w:rsidRPr="00A938C1">
              <w:rPr>
                <w:sz w:val="28"/>
                <w:szCs w:val="28"/>
              </w:rPr>
              <w:t xml:space="preserve"> </w:t>
            </w:r>
            <w:proofErr w:type="spellStart"/>
            <w:r w:rsidRPr="00A938C1">
              <w:rPr>
                <w:sz w:val="28"/>
                <w:szCs w:val="28"/>
              </w:rPr>
              <w:t>юридиче-ского</w:t>
            </w:r>
            <w:proofErr w:type="spellEnd"/>
            <w:r w:rsidRPr="00A938C1">
              <w:rPr>
                <w:sz w:val="28"/>
                <w:szCs w:val="28"/>
              </w:rPr>
              <w:t xml:space="preserve"> лица, банковские реквизиты</w:t>
            </w:r>
            <w:proofErr w:type="gramEnd"/>
          </w:p>
        </w:tc>
        <w:tc>
          <w:tcPr>
            <w:tcW w:w="850" w:type="dxa"/>
            <w:gridSpan w:val="2"/>
            <w:shd w:val="clear" w:color="auto" w:fill="auto"/>
          </w:tcPr>
          <w:p w:rsidR="00B01CEC" w:rsidRPr="00A938C1" w:rsidRDefault="00B01CEC" w:rsidP="00DD2606">
            <w:pPr>
              <w:jc w:val="center"/>
              <w:rPr>
                <w:sz w:val="28"/>
                <w:szCs w:val="28"/>
              </w:rPr>
            </w:pPr>
            <w:r w:rsidRPr="00A938C1">
              <w:rPr>
                <w:sz w:val="28"/>
                <w:szCs w:val="28"/>
              </w:rPr>
              <w:t>адрес регистрации (</w:t>
            </w:r>
            <w:proofErr w:type="spellStart"/>
            <w:proofErr w:type="gramStart"/>
            <w:r w:rsidRPr="00A938C1">
              <w:rPr>
                <w:sz w:val="28"/>
                <w:szCs w:val="28"/>
              </w:rPr>
              <w:t>юридиче-ский</w:t>
            </w:r>
            <w:proofErr w:type="spellEnd"/>
            <w:proofErr w:type="gramEnd"/>
            <w:r w:rsidRPr="00A938C1">
              <w:rPr>
                <w:sz w:val="28"/>
                <w:szCs w:val="28"/>
              </w:rPr>
              <w:t xml:space="preserve"> адрес), </w:t>
            </w:r>
            <w:proofErr w:type="spellStart"/>
            <w:r w:rsidRPr="00A938C1">
              <w:rPr>
                <w:sz w:val="28"/>
                <w:szCs w:val="28"/>
              </w:rPr>
              <w:t>контакт-ные</w:t>
            </w:r>
            <w:proofErr w:type="spellEnd"/>
            <w:r w:rsidRPr="00A938C1">
              <w:rPr>
                <w:sz w:val="28"/>
                <w:szCs w:val="28"/>
              </w:rPr>
              <w:t xml:space="preserve"> телефоны</w:t>
            </w:r>
          </w:p>
        </w:tc>
        <w:tc>
          <w:tcPr>
            <w:tcW w:w="992" w:type="dxa"/>
            <w:gridSpan w:val="2"/>
            <w:shd w:val="clear" w:color="auto" w:fill="auto"/>
          </w:tcPr>
          <w:p w:rsidR="00B01CEC" w:rsidRPr="00A938C1" w:rsidRDefault="00B01CEC" w:rsidP="00DD2606">
            <w:pPr>
              <w:jc w:val="center"/>
              <w:rPr>
                <w:sz w:val="28"/>
                <w:szCs w:val="28"/>
              </w:rPr>
            </w:pPr>
            <w:r w:rsidRPr="00A938C1">
              <w:rPr>
                <w:sz w:val="28"/>
                <w:szCs w:val="28"/>
              </w:rPr>
              <w:t xml:space="preserve">доля в праве </w:t>
            </w:r>
            <w:proofErr w:type="gramStart"/>
            <w:r w:rsidRPr="00A938C1">
              <w:rPr>
                <w:sz w:val="28"/>
                <w:szCs w:val="28"/>
              </w:rPr>
              <w:t>общей собственности на общее имущество</w:t>
            </w:r>
            <w:proofErr w:type="gramEnd"/>
          </w:p>
        </w:tc>
        <w:tc>
          <w:tcPr>
            <w:tcW w:w="851" w:type="dxa"/>
            <w:gridSpan w:val="2"/>
            <w:shd w:val="clear" w:color="auto" w:fill="auto"/>
          </w:tcPr>
          <w:p w:rsidR="00B01CEC" w:rsidRPr="00A938C1" w:rsidRDefault="00B01CEC" w:rsidP="00DD2606">
            <w:pPr>
              <w:rPr>
                <w:sz w:val="28"/>
                <w:szCs w:val="28"/>
              </w:rPr>
            </w:pPr>
            <w:r w:rsidRPr="00A938C1">
              <w:rPr>
                <w:sz w:val="28"/>
                <w:szCs w:val="28"/>
              </w:rPr>
              <w:t>Количество голосов</w:t>
            </w:r>
          </w:p>
        </w:tc>
        <w:tc>
          <w:tcPr>
            <w:tcW w:w="992" w:type="dxa"/>
            <w:gridSpan w:val="2"/>
            <w:shd w:val="clear" w:color="auto" w:fill="auto"/>
          </w:tcPr>
          <w:p w:rsidR="00B01CEC" w:rsidRPr="00A938C1" w:rsidRDefault="00B01CEC" w:rsidP="00DD2606">
            <w:pPr>
              <w:jc w:val="center"/>
              <w:rPr>
                <w:sz w:val="28"/>
                <w:szCs w:val="28"/>
              </w:rPr>
            </w:pPr>
            <w:r w:rsidRPr="00A938C1">
              <w:rPr>
                <w:sz w:val="28"/>
                <w:szCs w:val="28"/>
              </w:rPr>
              <w:t>Под</w:t>
            </w:r>
          </w:p>
          <w:p w:rsidR="00B01CEC" w:rsidRPr="00A938C1" w:rsidRDefault="00B01CEC" w:rsidP="00DD2606">
            <w:pPr>
              <w:jc w:val="center"/>
              <w:rPr>
                <w:sz w:val="28"/>
                <w:szCs w:val="28"/>
              </w:rPr>
            </w:pPr>
            <w:proofErr w:type="spellStart"/>
            <w:r w:rsidRPr="00A938C1">
              <w:rPr>
                <w:sz w:val="28"/>
                <w:szCs w:val="28"/>
              </w:rPr>
              <w:t>пись</w:t>
            </w:r>
            <w:proofErr w:type="spellEnd"/>
          </w:p>
        </w:tc>
      </w:tr>
      <w:tr w:rsidR="00B01CEC" w:rsidRPr="00A938C1" w:rsidTr="00DD2606">
        <w:trPr>
          <w:gridAfter w:val="1"/>
          <w:wAfter w:w="17" w:type="dxa"/>
        </w:trPr>
        <w:tc>
          <w:tcPr>
            <w:tcW w:w="10899" w:type="dxa"/>
            <w:gridSpan w:val="21"/>
            <w:shd w:val="clear" w:color="auto" w:fill="auto"/>
          </w:tcPr>
          <w:p w:rsidR="00B01CEC" w:rsidRPr="00A938C1" w:rsidRDefault="00B01CEC" w:rsidP="00DD2606">
            <w:pPr>
              <w:jc w:val="center"/>
              <w:rPr>
                <w:sz w:val="28"/>
                <w:szCs w:val="28"/>
              </w:rPr>
            </w:pPr>
            <w:r w:rsidRPr="00A938C1">
              <w:rPr>
                <w:sz w:val="28"/>
                <w:szCs w:val="28"/>
              </w:rPr>
              <w:t>КВАРТИРЫ</w:t>
            </w:r>
          </w:p>
        </w:tc>
      </w:tr>
      <w:tr w:rsidR="00B01CEC" w:rsidRPr="00A938C1" w:rsidTr="00DD2606">
        <w:trPr>
          <w:gridAfter w:val="1"/>
          <w:wAfter w:w="17" w:type="dxa"/>
        </w:trPr>
        <w:tc>
          <w:tcPr>
            <w:tcW w:w="689" w:type="dxa"/>
            <w:shd w:val="clear" w:color="auto" w:fill="auto"/>
          </w:tcPr>
          <w:p w:rsidR="00B01CEC" w:rsidRPr="00A938C1" w:rsidRDefault="00B01CEC" w:rsidP="00DD2606">
            <w:pPr>
              <w:rPr>
                <w:sz w:val="28"/>
                <w:szCs w:val="28"/>
              </w:rPr>
            </w:pPr>
            <w:r w:rsidRPr="00A938C1">
              <w:rPr>
                <w:sz w:val="28"/>
                <w:szCs w:val="28"/>
              </w:rPr>
              <w:t>1</w:t>
            </w:r>
          </w:p>
        </w:tc>
        <w:tc>
          <w:tcPr>
            <w:tcW w:w="1137"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852"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r>
      <w:tr w:rsidR="00B01CEC" w:rsidRPr="00A938C1" w:rsidTr="00DD2606">
        <w:trPr>
          <w:gridAfter w:val="1"/>
          <w:wAfter w:w="17" w:type="dxa"/>
        </w:trPr>
        <w:tc>
          <w:tcPr>
            <w:tcW w:w="689" w:type="dxa"/>
            <w:shd w:val="clear" w:color="auto" w:fill="auto"/>
          </w:tcPr>
          <w:p w:rsidR="00B01CEC" w:rsidRPr="00A938C1" w:rsidRDefault="00B01CEC" w:rsidP="00DD2606">
            <w:pPr>
              <w:rPr>
                <w:sz w:val="28"/>
                <w:szCs w:val="28"/>
              </w:rPr>
            </w:pPr>
            <w:r w:rsidRPr="00A938C1">
              <w:rPr>
                <w:sz w:val="28"/>
                <w:szCs w:val="28"/>
              </w:rPr>
              <w:t>2</w:t>
            </w:r>
          </w:p>
        </w:tc>
        <w:tc>
          <w:tcPr>
            <w:tcW w:w="1137"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852"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r>
      <w:tr w:rsidR="00B01CEC" w:rsidRPr="00A938C1" w:rsidTr="00DD2606">
        <w:trPr>
          <w:gridAfter w:val="1"/>
          <w:wAfter w:w="17" w:type="dxa"/>
        </w:trPr>
        <w:tc>
          <w:tcPr>
            <w:tcW w:w="689" w:type="dxa"/>
            <w:shd w:val="clear" w:color="auto" w:fill="auto"/>
          </w:tcPr>
          <w:p w:rsidR="00B01CEC" w:rsidRPr="00A938C1" w:rsidRDefault="00B01CEC" w:rsidP="00DD2606">
            <w:pPr>
              <w:rPr>
                <w:sz w:val="28"/>
                <w:szCs w:val="28"/>
              </w:rPr>
            </w:pPr>
            <w:r w:rsidRPr="00A938C1">
              <w:rPr>
                <w:sz w:val="28"/>
                <w:szCs w:val="28"/>
              </w:rPr>
              <w:t>3</w:t>
            </w:r>
          </w:p>
        </w:tc>
        <w:tc>
          <w:tcPr>
            <w:tcW w:w="1137"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852"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r>
      <w:tr w:rsidR="00B01CEC" w:rsidRPr="00A938C1" w:rsidTr="00DD2606">
        <w:trPr>
          <w:gridAfter w:val="1"/>
          <w:wAfter w:w="17" w:type="dxa"/>
        </w:trPr>
        <w:tc>
          <w:tcPr>
            <w:tcW w:w="689" w:type="dxa"/>
            <w:shd w:val="clear" w:color="auto" w:fill="auto"/>
          </w:tcPr>
          <w:p w:rsidR="00B01CEC" w:rsidRPr="00A938C1" w:rsidRDefault="00B01CEC" w:rsidP="00DD2606">
            <w:pPr>
              <w:rPr>
                <w:sz w:val="28"/>
                <w:szCs w:val="28"/>
              </w:rPr>
            </w:pPr>
            <w:r w:rsidRPr="00A938C1">
              <w:rPr>
                <w:sz w:val="28"/>
                <w:szCs w:val="28"/>
              </w:rPr>
              <w:t>4</w:t>
            </w:r>
          </w:p>
        </w:tc>
        <w:tc>
          <w:tcPr>
            <w:tcW w:w="1137"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852"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r>
      <w:tr w:rsidR="00B01CEC" w:rsidRPr="00A938C1" w:rsidTr="00DD2606">
        <w:trPr>
          <w:gridAfter w:val="1"/>
          <w:wAfter w:w="17" w:type="dxa"/>
        </w:trPr>
        <w:tc>
          <w:tcPr>
            <w:tcW w:w="10899" w:type="dxa"/>
            <w:gridSpan w:val="21"/>
            <w:shd w:val="clear" w:color="auto" w:fill="auto"/>
          </w:tcPr>
          <w:p w:rsidR="00B01CEC" w:rsidRPr="00A938C1" w:rsidRDefault="00B01CEC" w:rsidP="00DD2606">
            <w:pPr>
              <w:jc w:val="center"/>
              <w:rPr>
                <w:sz w:val="28"/>
                <w:szCs w:val="28"/>
              </w:rPr>
            </w:pPr>
            <w:r w:rsidRPr="00A938C1">
              <w:rPr>
                <w:sz w:val="28"/>
                <w:szCs w:val="28"/>
              </w:rPr>
              <w:t>НЕЖИЛЫЕ ПОМЕЩЕНИЯ</w:t>
            </w:r>
          </w:p>
        </w:tc>
      </w:tr>
      <w:tr w:rsidR="00B01CEC" w:rsidRPr="00A938C1" w:rsidTr="00DD2606">
        <w:trPr>
          <w:gridAfter w:val="1"/>
          <w:wAfter w:w="17" w:type="dxa"/>
        </w:trPr>
        <w:tc>
          <w:tcPr>
            <w:tcW w:w="689" w:type="dxa"/>
            <w:shd w:val="clear" w:color="auto" w:fill="auto"/>
          </w:tcPr>
          <w:p w:rsidR="00B01CEC" w:rsidRPr="00A938C1" w:rsidRDefault="00B01CEC" w:rsidP="00DD2606">
            <w:pPr>
              <w:rPr>
                <w:sz w:val="28"/>
                <w:szCs w:val="28"/>
              </w:rPr>
            </w:pPr>
            <w:r w:rsidRPr="00A938C1">
              <w:rPr>
                <w:sz w:val="28"/>
                <w:szCs w:val="28"/>
              </w:rPr>
              <w:t>1</w:t>
            </w:r>
          </w:p>
        </w:tc>
        <w:tc>
          <w:tcPr>
            <w:tcW w:w="1137"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852"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r>
      <w:tr w:rsidR="00B01CEC" w:rsidRPr="00A938C1" w:rsidTr="00DD2606">
        <w:tc>
          <w:tcPr>
            <w:tcW w:w="710"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3" w:type="dxa"/>
            <w:gridSpan w:val="2"/>
            <w:shd w:val="clear" w:color="auto" w:fill="auto"/>
          </w:tcPr>
          <w:p w:rsidR="00B01CEC" w:rsidRPr="00A938C1" w:rsidRDefault="00B01CEC" w:rsidP="00DD2606">
            <w:pPr>
              <w:rPr>
                <w:sz w:val="28"/>
                <w:szCs w:val="28"/>
              </w:rPr>
            </w:pPr>
          </w:p>
        </w:tc>
      </w:tr>
      <w:tr w:rsidR="00B01CEC" w:rsidRPr="00A938C1" w:rsidTr="00DD2606">
        <w:tc>
          <w:tcPr>
            <w:tcW w:w="710"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1417" w:type="dxa"/>
            <w:gridSpan w:val="2"/>
            <w:shd w:val="clear" w:color="auto" w:fill="auto"/>
          </w:tcPr>
          <w:p w:rsidR="00B01CEC" w:rsidRPr="00A938C1" w:rsidRDefault="00B01CEC" w:rsidP="00DD2606">
            <w:pPr>
              <w:rPr>
                <w:sz w:val="28"/>
                <w:szCs w:val="28"/>
              </w:rPr>
            </w:pPr>
          </w:p>
        </w:tc>
        <w:tc>
          <w:tcPr>
            <w:tcW w:w="1134" w:type="dxa"/>
            <w:gridSpan w:val="2"/>
            <w:shd w:val="clear" w:color="auto" w:fill="auto"/>
          </w:tcPr>
          <w:p w:rsidR="00B01CEC" w:rsidRPr="00A938C1" w:rsidRDefault="00B01CEC" w:rsidP="00DD2606">
            <w:pPr>
              <w:rPr>
                <w:sz w:val="28"/>
                <w:szCs w:val="28"/>
              </w:rPr>
            </w:pPr>
          </w:p>
        </w:tc>
        <w:tc>
          <w:tcPr>
            <w:tcW w:w="851" w:type="dxa"/>
            <w:gridSpan w:val="2"/>
            <w:shd w:val="clear" w:color="auto" w:fill="auto"/>
          </w:tcPr>
          <w:p w:rsidR="00B01CEC" w:rsidRPr="00A938C1" w:rsidRDefault="00B01CEC" w:rsidP="00DD2606">
            <w:pPr>
              <w:rPr>
                <w:sz w:val="28"/>
                <w:szCs w:val="28"/>
              </w:rPr>
            </w:pPr>
          </w:p>
        </w:tc>
        <w:tc>
          <w:tcPr>
            <w:tcW w:w="992" w:type="dxa"/>
            <w:gridSpan w:val="2"/>
            <w:shd w:val="clear" w:color="auto" w:fill="auto"/>
          </w:tcPr>
          <w:p w:rsidR="00B01CEC" w:rsidRPr="00A938C1" w:rsidRDefault="00B01CEC" w:rsidP="00DD2606">
            <w:pPr>
              <w:rPr>
                <w:sz w:val="28"/>
                <w:szCs w:val="28"/>
              </w:rPr>
            </w:pPr>
          </w:p>
        </w:tc>
        <w:tc>
          <w:tcPr>
            <w:tcW w:w="850" w:type="dxa"/>
            <w:gridSpan w:val="2"/>
            <w:shd w:val="clear" w:color="auto" w:fill="auto"/>
          </w:tcPr>
          <w:p w:rsidR="00B01CEC" w:rsidRPr="00A938C1" w:rsidRDefault="00B01CEC" w:rsidP="00DD2606">
            <w:pPr>
              <w:rPr>
                <w:sz w:val="28"/>
                <w:szCs w:val="28"/>
              </w:rPr>
            </w:pPr>
          </w:p>
        </w:tc>
        <w:tc>
          <w:tcPr>
            <w:tcW w:w="993" w:type="dxa"/>
            <w:gridSpan w:val="2"/>
            <w:shd w:val="clear" w:color="auto" w:fill="auto"/>
          </w:tcPr>
          <w:p w:rsidR="00B01CEC" w:rsidRPr="00A938C1" w:rsidRDefault="00B01CEC" w:rsidP="00DD2606">
            <w:pPr>
              <w:rPr>
                <w:sz w:val="28"/>
                <w:szCs w:val="28"/>
              </w:rPr>
            </w:pPr>
          </w:p>
        </w:tc>
      </w:tr>
    </w:tbl>
    <w:p w:rsidR="00B01CEC" w:rsidRPr="00A938C1" w:rsidRDefault="00B01CEC" w:rsidP="00B01CEC">
      <w:pPr>
        <w:rPr>
          <w:sz w:val="28"/>
          <w:szCs w:val="28"/>
        </w:rPr>
      </w:pPr>
    </w:p>
    <w:p w:rsidR="00B01CEC" w:rsidRPr="00A938C1" w:rsidRDefault="00B01CEC" w:rsidP="00B01CEC">
      <w:pP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C50D7" w:rsidRDefault="00BC50D7" w:rsidP="00B01CEC">
      <w:pPr>
        <w:tabs>
          <w:tab w:val="left" w:pos="0"/>
          <w:tab w:val="left" w:pos="9720"/>
        </w:tabs>
        <w:ind w:left="5664" w:right="31"/>
        <w:jc w:val="center"/>
        <w:rPr>
          <w:sz w:val="28"/>
          <w:szCs w:val="28"/>
        </w:rPr>
      </w:pPr>
    </w:p>
    <w:p w:rsidR="00B01CEC" w:rsidRPr="00BC50D7" w:rsidRDefault="00B01CEC" w:rsidP="00B01CEC">
      <w:pPr>
        <w:tabs>
          <w:tab w:val="left" w:pos="0"/>
          <w:tab w:val="left" w:pos="9720"/>
        </w:tabs>
        <w:ind w:left="5664" w:right="31"/>
        <w:jc w:val="center"/>
        <w:rPr>
          <w:sz w:val="24"/>
          <w:szCs w:val="24"/>
        </w:rPr>
      </w:pPr>
      <w:r w:rsidRPr="00BC50D7">
        <w:rPr>
          <w:sz w:val="24"/>
          <w:szCs w:val="24"/>
        </w:rPr>
        <w:t>Приложение № 2 к договору</w:t>
      </w:r>
    </w:p>
    <w:p w:rsidR="00B01CEC" w:rsidRPr="00BC50D7" w:rsidRDefault="00B01CEC" w:rsidP="00B01CEC">
      <w:pPr>
        <w:tabs>
          <w:tab w:val="left" w:pos="0"/>
          <w:tab w:val="left" w:pos="9720"/>
        </w:tabs>
        <w:ind w:left="5664" w:right="31"/>
        <w:jc w:val="center"/>
        <w:rPr>
          <w:sz w:val="24"/>
          <w:szCs w:val="24"/>
          <w:u w:val="single"/>
        </w:rPr>
      </w:pPr>
      <w:r w:rsidRPr="00BC50D7">
        <w:rPr>
          <w:sz w:val="24"/>
          <w:szCs w:val="24"/>
        </w:rPr>
        <w:t xml:space="preserve">№ </w:t>
      </w:r>
      <w:r w:rsidR="002840C8" w:rsidRPr="00BC50D7">
        <w:rPr>
          <w:sz w:val="24"/>
          <w:szCs w:val="24"/>
        </w:rPr>
        <w:t xml:space="preserve">300-П </w:t>
      </w:r>
      <w:r w:rsidRPr="00BC50D7">
        <w:rPr>
          <w:sz w:val="24"/>
          <w:szCs w:val="24"/>
        </w:rPr>
        <w:t xml:space="preserve">от </w:t>
      </w:r>
      <w:r w:rsidR="00BC50D7" w:rsidRPr="00BC50D7">
        <w:rPr>
          <w:sz w:val="24"/>
          <w:szCs w:val="24"/>
        </w:rPr>
        <w:t>17.07.</w:t>
      </w:r>
      <w:r w:rsidRPr="00BC50D7">
        <w:rPr>
          <w:sz w:val="24"/>
          <w:szCs w:val="24"/>
        </w:rPr>
        <w:t>20</w:t>
      </w:r>
      <w:r w:rsidR="002840C8" w:rsidRPr="00BC50D7">
        <w:rPr>
          <w:sz w:val="24"/>
          <w:szCs w:val="24"/>
        </w:rPr>
        <w:t>18</w:t>
      </w:r>
      <w:r w:rsidRPr="00BC50D7">
        <w:rPr>
          <w:sz w:val="24"/>
          <w:szCs w:val="24"/>
        </w:rPr>
        <w:t>г.</w:t>
      </w:r>
    </w:p>
    <w:p w:rsidR="00B01CEC" w:rsidRPr="00A938C1" w:rsidRDefault="00B01CEC" w:rsidP="00B01CEC">
      <w:pPr>
        <w:jc w:val="center"/>
        <w:rPr>
          <w:sz w:val="28"/>
          <w:szCs w:val="28"/>
          <w:u w:val="single"/>
        </w:rPr>
      </w:pPr>
    </w:p>
    <w:p w:rsidR="00B01CEC" w:rsidRPr="00A938C1" w:rsidRDefault="00B01CEC" w:rsidP="00B01CEC">
      <w:pPr>
        <w:jc w:val="center"/>
        <w:rPr>
          <w:b/>
          <w:sz w:val="28"/>
          <w:szCs w:val="28"/>
        </w:rPr>
      </w:pPr>
      <w:r w:rsidRPr="00A938C1">
        <w:rPr>
          <w:b/>
          <w:sz w:val="28"/>
          <w:szCs w:val="28"/>
        </w:rPr>
        <w:t>Перечень    комму</w:t>
      </w:r>
      <w:r w:rsidR="00BC50D7">
        <w:rPr>
          <w:b/>
          <w:sz w:val="28"/>
          <w:szCs w:val="28"/>
        </w:rPr>
        <w:t>нальных услуг, предоставляемых с</w:t>
      </w:r>
      <w:r w:rsidRPr="00A938C1">
        <w:rPr>
          <w:b/>
          <w:sz w:val="28"/>
          <w:szCs w:val="28"/>
        </w:rPr>
        <w:t xml:space="preserve">обственникам </w:t>
      </w:r>
    </w:p>
    <w:p w:rsidR="00B01CEC" w:rsidRPr="00A938C1" w:rsidRDefault="00B01CEC" w:rsidP="00B01CEC">
      <w:pPr>
        <w:jc w:val="center"/>
        <w:rPr>
          <w:b/>
          <w:sz w:val="28"/>
          <w:szCs w:val="28"/>
        </w:rPr>
      </w:pPr>
      <w:r w:rsidRPr="00A938C1">
        <w:rPr>
          <w:b/>
          <w:sz w:val="28"/>
          <w:szCs w:val="28"/>
        </w:rPr>
        <w:t xml:space="preserve">и пользователям помещений в жилом доме _________________________________  </w:t>
      </w:r>
    </w:p>
    <w:p w:rsidR="00B01CEC" w:rsidRPr="00A938C1" w:rsidRDefault="00B01CEC" w:rsidP="00B01CE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91"/>
        <w:gridCol w:w="2485"/>
        <w:gridCol w:w="2267"/>
      </w:tblGrid>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 xml:space="preserve">№ </w:t>
            </w:r>
            <w:proofErr w:type="spellStart"/>
            <w:proofErr w:type="gramStart"/>
            <w:r w:rsidRPr="00A938C1">
              <w:rPr>
                <w:b/>
                <w:sz w:val="28"/>
                <w:szCs w:val="28"/>
              </w:rPr>
              <w:t>п</w:t>
            </w:r>
            <w:proofErr w:type="spellEnd"/>
            <w:proofErr w:type="gramEnd"/>
            <w:r w:rsidRPr="00A938C1">
              <w:rPr>
                <w:b/>
                <w:sz w:val="28"/>
                <w:szCs w:val="28"/>
              </w:rPr>
              <w:t>/</w:t>
            </w:r>
            <w:proofErr w:type="spellStart"/>
            <w:r w:rsidRPr="00A938C1">
              <w:rPr>
                <w:b/>
                <w:sz w:val="28"/>
                <w:szCs w:val="28"/>
              </w:rPr>
              <w:t>п</w:t>
            </w:r>
            <w:proofErr w:type="spellEnd"/>
          </w:p>
        </w:tc>
        <w:tc>
          <w:tcPr>
            <w:tcW w:w="3991" w:type="dxa"/>
            <w:shd w:val="clear" w:color="auto" w:fill="auto"/>
          </w:tcPr>
          <w:p w:rsidR="00B01CEC" w:rsidRPr="00A938C1" w:rsidRDefault="00B01CEC" w:rsidP="00DD2606">
            <w:pPr>
              <w:jc w:val="center"/>
              <w:rPr>
                <w:b/>
                <w:sz w:val="28"/>
                <w:szCs w:val="28"/>
              </w:rPr>
            </w:pPr>
            <w:r w:rsidRPr="00A938C1">
              <w:rPr>
                <w:b/>
                <w:sz w:val="28"/>
                <w:szCs w:val="28"/>
              </w:rPr>
              <w:t>Виды услуг</w:t>
            </w:r>
          </w:p>
        </w:tc>
        <w:tc>
          <w:tcPr>
            <w:tcW w:w="2485" w:type="dxa"/>
            <w:shd w:val="clear" w:color="auto" w:fill="auto"/>
          </w:tcPr>
          <w:p w:rsidR="00B01CEC" w:rsidRPr="00A938C1" w:rsidRDefault="00B01CEC" w:rsidP="00DD2606">
            <w:pPr>
              <w:jc w:val="center"/>
              <w:rPr>
                <w:b/>
                <w:sz w:val="28"/>
                <w:szCs w:val="28"/>
              </w:rPr>
            </w:pPr>
            <w:r w:rsidRPr="00A938C1">
              <w:rPr>
                <w:b/>
                <w:sz w:val="28"/>
                <w:szCs w:val="28"/>
              </w:rPr>
              <w:t>Тариф</w:t>
            </w:r>
          </w:p>
        </w:tc>
        <w:tc>
          <w:tcPr>
            <w:tcW w:w="2267" w:type="dxa"/>
            <w:shd w:val="clear" w:color="auto" w:fill="auto"/>
          </w:tcPr>
          <w:p w:rsidR="00B01CEC" w:rsidRPr="00A938C1" w:rsidRDefault="00B01CEC" w:rsidP="00DD2606">
            <w:pPr>
              <w:jc w:val="center"/>
              <w:rPr>
                <w:b/>
                <w:sz w:val="28"/>
                <w:szCs w:val="28"/>
              </w:rPr>
            </w:pPr>
            <w:r w:rsidRPr="00A938C1">
              <w:rPr>
                <w:b/>
                <w:sz w:val="28"/>
                <w:szCs w:val="28"/>
              </w:rPr>
              <w:t>Ед. измерения</w:t>
            </w:r>
          </w:p>
        </w:tc>
      </w:tr>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1</w:t>
            </w:r>
          </w:p>
        </w:tc>
        <w:tc>
          <w:tcPr>
            <w:tcW w:w="3991" w:type="dxa"/>
            <w:shd w:val="clear" w:color="auto" w:fill="auto"/>
          </w:tcPr>
          <w:p w:rsidR="00B01CEC" w:rsidRPr="00A938C1" w:rsidRDefault="00B01CEC" w:rsidP="00DD2606">
            <w:pPr>
              <w:rPr>
                <w:sz w:val="28"/>
                <w:szCs w:val="28"/>
              </w:rPr>
            </w:pPr>
            <w:r w:rsidRPr="00A938C1">
              <w:rPr>
                <w:sz w:val="28"/>
                <w:szCs w:val="28"/>
              </w:rPr>
              <w:t>Отопление</w:t>
            </w:r>
          </w:p>
        </w:tc>
        <w:tc>
          <w:tcPr>
            <w:tcW w:w="2485" w:type="dxa"/>
            <w:shd w:val="clear" w:color="auto" w:fill="auto"/>
          </w:tcPr>
          <w:p w:rsidR="00B01CEC" w:rsidRPr="00A938C1" w:rsidRDefault="00B01CEC" w:rsidP="00DD2606">
            <w:pPr>
              <w:jc w:val="center"/>
              <w:rPr>
                <w:sz w:val="28"/>
                <w:szCs w:val="28"/>
              </w:rPr>
            </w:pPr>
          </w:p>
        </w:tc>
        <w:tc>
          <w:tcPr>
            <w:tcW w:w="2267" w:type="dxa"/>
            <w:shd w:val="clear" w:color="auto" w:fill="auto"/>
          </w:tcPr>
          <w:p w:rsidR="00B01CEC" w:rsidRPr="00A938C1" w:rsidRDefault="00B01CEC" w:rsidP="00DD2606">
            <w:pPr>
              <w:jc w:val="center"/>
              <w:rPr>
                <w:sz w:val="28"/>
                <w:szCs w:val="28"/>
              </w:rPr>
            </w:pPr>
            <w:r w:rsidRPr="00A938C1">
              <w:rPr>
                <w:sz w:val="28"/>
                <w:szCs w:val="28"/>
              </w:rPr>
              <w:t>Кв. м.</w:t>
            </w:r>
          </w:p>
        </w:tc>
      </w:tr>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2</w:t>
            </w:r>
          </w:p>
        </w:tc>
        <w:tc>
          <w:tcPr>
            <w:tcW w:w="3991" w:type="dxa"/>
            <w:shd w:val="clear" w:color="auto" w:fill="auto"/>
          </w:tcPr>
          <w:p w:rsidR="00B01CEC" w:rsidRPr="00A938C1" w:rsidRDefault="00B01CEC" w:rsidP="00DD2606">
            <w:pPr>
              <w:rPr>
                <w:sz w:val="28"/>
                <w:szCs w:val="28"/>
              </w:rPr>
            </w:pPr>
            <w:r w:rsidRPr="00A938C1">
              <w:rPr>
                <w:sz w:val="28"/>
                <w:szCs w:val="28"/>
              </w:rPr>
              <w:t>Горячее водоснабжение</w:t>
            </w:r>
          </w:p>
        </w:tc>
        <w:tc>
          <w:tcPr>
            <w:tcW w:w="2485" w:type="dxa"/>
            <w:shd w:val="clear" w:color="auto" w:fill="auto"/>
          </w:tcPr>
          <w:p w:rsidR="00B01CEC" w:rsidRPr="00A938C1" w:rsidRDefault="00B01CEC" w:rsidP="00DD2606">
            <w:pPr>
              <w:jc w:val="center"/>
              <w:rPr>
                <w:sz w:val="28"/>
                <w:szCs w:val="28"/>
              </w:rPr>
            </w:pPr>
          </w:p>
        </w:tc>
        <w:tc>
          <w:tcPr>
            <w:tcW w:w="2267" w:type="dxa"/>
            <w:shd w:val="clear" w:color="auto" w:fill="auto"/>
          </w:tcPr>
          <w:p w:rsidR="00B01CEC" w:rsidRPr="00A938C1" w:rsidRDefault="00B01CEC" w:rsidP="00DD2606">
            <w:pPr>
              <w:jc w:val="center"/>
              <w:rPr>
                <w:sz w:val="28"/>
                <w:szCs w:val="28"/>
              </w:rPr>
            </w:pPr>
            <w:r w:rsidRPr="00A938C1">
              <w:rPr>
                <w:sz w:val="28"/>
                <w:szCs w:val="28"/>
              </w:rPr>
              <w:t>руб./чел.</w:t>
            </w:r>
          </w:p>
        </w:tc>
      </w:tr>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3</w:t>
            </w:r>
          </w:p>
        </w:tc>
        <w:tc>
          <w:tcPr>
            <w:tcW w:w="3991" w:type="dxa"/>
            <w:shd w:val="clear" w:color="auto" w:fill="auto"/>
          </w:tcPr>
          <w:p w:rsidR="00B01CEC" w:rsidRPr="00A938C1" w:rsidRDefault="00B01CEC" w:rsidP="00DD2606">
            <w:pPr>
              <w:rPr>
                <w:sz w:val="28"/>
                <w:szCs w:val="28"/>
              </w:rPr>
            </w:pPr>
            <w:r w:rsidRPr="00A938C1">
              <w:rPr>
                <w:sz w:val="28"/>
                <w:szCs w:val="28"/>
              </w:rPr>
              <w:t>Холодное водоснабжение</w:t>
            </w:r>
          </w:p>
        </w:tc>
        <w:tc>
          <w:tcPr>
            <w:tcW w:w="2485" w:type="dxa"/>
            <w:shd w:val="clear" w:color="auto" w:fill="auto"/>
          </w:tcPr>
          <w:p w:rsidR="00B01CEC" w:rsidRPr="00A938C1" w:rsidRDefault="00B01CEC" w:rsidP="00DD2606">
            <w:pPr>
              <w:jc w:val="center"/>
              <w:rPr>
                <w:sz w:val="28"/>
                <w:szCs w:val="28"/>
              </w:rPr>
            </w:pPr>
          </w:p>
        </w:tc>
        <w:tc>
          <w:tcPr>
            <w:tcW w:w="2267" w:type="dxa"/>
            <w:shd w:val="clear" w:color="auto" w:fill="auto"/>
          </w:tcPr>
          <w:p w:rsidR="00B01CEC" w:rsidRPr="00A938C1" w:rsidRDefault="00B01CEC" w:rsidP="00DD2606">
            <w:pPr>
              <w:jc w:val="center"/>
              <w:rPr>
                <w:sz w:val="28"/>
                <w:szCs w:val="28"/>
              </w:rPr>
            </w:pPr>
            <w:r w:rsidRPr="00A938C1">
              <w:rPr>
                <w:sz w:val="28"/>
                <w:szCs w:val="28"/>
              </w:rPr>
              <w:t>руб./чел.</w:t>
            </w:r>
          </w:p>
        </w:tc>
      </w:tr>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4</w:t>
            </w:r>
          </w:p>
        </w:tc>
        <w:tc>
          <w:tcPr>
            <w:tcW w:w="3991" w:type="dxa"/>
            <w:shd w:val="clear" w:color="auto" w:fill="auto"/>
          </w:tcPr>
          <w:p w:rsidR="00B01CEC" w:rsidRPr="00A938C1" w:rsidRDefault="00B01CEC" w:rsidP="00DD2606">
            <w:pPr>
              <w:rPr>
                <w:sz w:val="28"/>
                <w:szCs w:val="28"/>
              </w:rPr>
            </w:pPr>
            <w:r w:rsidRPr="00A938C1">
              <w:rPr>
                <w:sz w:val="28"/>
                <w:szCs w:val="28"/>
              </w:rPr>
              <w:t>Водоотведение (канализация)</w:t>
            </w:r>
          </w:p>
        </w:tc>
        <w:tc>
          <w:tcPr>
            <w:tcW w:w="2485" w:type="dxa"/>
            <w:shd w:val="clear" w:color="auto" w:fill="auto"/>
          </w:tcPr>
          <w:p w:rsidR="00B01CEC" w:rsidRPr="00A938C1" w:rsidRDefault="00B01CEC" w:rsidP="00DD2606">
            <w:pPr>
              <w:jc w:val="center"/>
              <w:rPr>
                <w:sz w:val="28"/>
                <w:szCs w:val="28"/>
              </w:rPr>
            </w:pPr>
          </w:p>
        </w:tc>
        <w:tc>
          <w:tcPr>
            <w:tcW w:w="2267" w:type="dxa"/>
            <w:shd w:val="clear" w:color="auto" w:fill="auto"/>
          </w:tcPr>
          <w:p w:rsidR="00B01CEC" w:rsidRPr="00A938C1" w:rsidRDefault="00B01CEC" w:rsidP="00DD2606">
            <w:pPr>
              <w:jc w:val="center"/>
              <w:rPr>
                <w:sz w:val="28"/>
                <w:szCs w:val="28"/>
              </w:rPr>
            </w:pPr>
            <w:r w:rsidRPr="00A938C1">
              <w:rPr>
                <w:sz w:val="28"/>
                <w:szCs w:val="28"/>
              </w:rPr>
              <w:t>руб./чел.</w:t>
            </w:r>
          </w:p>
        </w:tc>
      </w:tr>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5</w:t>
            </w:r>
          </w:p>
        </w:tc>
        <w:tc>
          <w:tcPr>
            <w:tcW w:w="3991" w:type="dxa"/>
            <w:shd w:val="clear" w:color="auto" w:fill="auto"/>
          </w:tcPr>
          <w:p w:rsidR="00B01CEC" w:rsidRPr="00A938C1" w:rsidRDefault="00B01CEC" w:rsidP="00DD2606">
            <w:pPr>
              <w:rPr>
                <w:sz w:val="28"/>
                <w:szCs w:val="28"/>
              </w:rPr>
            </w:pPr>
            <w:r w:rsidRPr="00A938C1">
              <w:rPr>
                <w:sz w:val="28"/>
                <w:szCs w:val="28"/>
              </w:rPr>
              <w:t>Газоснабжение</w:t>
            </w:r>
          </w:p>
        </w:tc>
        <w:tc>
          <w:tcPr>
            <w:tcW w:w="2485" w:type="dxa"/>
            <w:shd w:val="clear" w:color="auto" w:fill="auto"/>
          </w:tcPr>
          <w:p w:rsidR="00B01CEC" w:rsidRPr="00A938C1" w:rsidRDefault="00B01CEC" w:rsidP="00DD2606">
            <w:pPr>
              <w:jc w:val="center"/>
              <w:rPr>
                <w:sz w:val="28"/>
                <w:szCs w:val="28"/>
              </w:rPr>
            </w:pPr>
          </w:p>
        </w:tc>
        <w:tc>
          <w:tcPr>
            <w:tcW w:w="2267" w:type="dxa"/>
            <w:shd w:val="clear" w:color="auto" w:fill="auto"/>
          </w:tcPr>
          <w:p w:rsidR="00B01CEC" w:rsidRPr="00A938C1" w:rsidRDefault="00B01CEC" w:rsidP="00DD2606">
            <w:pPr>
              <w:jc w:val="center"/>
              <w:rPr>
                <w:sz w:val="28"/>
                <w:szCs w:val="28"/>
              </w:rPr>
            </w:pPr>
            <w:r w:rsidRPr="00A938C1">
              <w:rPr>
                <w:sz w:val="28"/>
                <w:szCs w:val="28"/>
              </w:rPr>
              <w:t>руб./чел.</w:t>
            </w:r>
          </w:p>
        </w:tc>
      </w:tr>
      <w:tr w:rsidR="00B01CEC" w:rsidRPr="00A938C1" w:rsidTr="00DD2606">
        <w:tc>
          <w:tcPr>
            <w:tcW w:w="828" w:type="dxa"/>
            <w:shd w:val="clear" w:color="auto" w:fill="auto"/>
          </w:tcPr>
          <w:p w:rsidR="00B01CEC" w:rsidRPr="00A938C1" w:rsidRDefault="00B01CEC" w:rsidP="00DD2606">
            <w:pPr>
              <w:jc w:val="center"/>
              <w:rPr>
                <w:b/>
                <w:sz w:val="28"/>
                <w:szCs w:val="28"/>
              </w:rPr>
            </w:pPr>
            <w:r w:rsidRPr="00A938C1">
              <w:rPr>
                <w:b/>
                <w:sz w:val="28"/>
                <w:szCs w:val="28"/>
              </w:rPr>
              <w:t>6</w:t>
            </w:r>
          </w:p>
        </w:tc>
        <w:tc>
          <w:tcPr>
            <w:tcW w:w="3991" w:type="dxa"/>
            <w:shd w:val="clear" w:color="auto" w:fill="auto"/>
          </w:tcPr>
          <w:p w:rsidR="00B01CEC" w:rsidRPr="00A938C1" w:rsidRDefault="00B01CEC" w:rsidP="00DD2606">
            <w:pPr>
              <w:rPr>
                <w:sz w:val="28"/>
                <w:szCs w:val="28"/>
              </w:rPr>
            </w:pPr>
            <w:r w:rsidRPr="00A938C1">
              <w:rPr>
                <w:sz w:val="28"/>
                <w:szCs w:val="28"/>
              </w:rPr>
              <w:t>Электроснабжение</w:t>
            </w:r>
          </w:p>
        </w:tc>
        <w:tc>
          <w:tcPr>
            <w:tcW w:w="2485" w:type="dxa"/>
            <w:shd w:val="clear" w:color="auto" w:fill="auto"/>
          </w:tcPr>
          <w:p w:rsidR="00B01CEC" w:rsidRPr="00A938C1" w:rsidRDefault="00B01CEC" w:rsidP="00DD2606">
            <w:pPr>
              <w:jc w:val="center"/>
              <w:rPr>
                <w:sz w:val="28"/>
                <w:szCs w:val="28"/>
              </w:rPr>
            </w:pPr>
          </w:p>
        </w:tc>
        <w:tc>
          <w:tcPr>
            <w:tcW w:w="2267" w:type="dxa"/>
            <w:shd w:val="clear" w:color="auto" w:fill="auto"/>
          </w:tcPr>
          <w:p w:rsidR="00B01CEC" w:rsidRPr="00A938C1" w:rsidRDefault="00B01CEC" w:rsidP="00DD2606">
            <w:pPr>
              <w:jc w:val="center"/>
              <w:rPr>
                <w:sz w:val="28"/>
                <w:szCs w:val="28"/>
              </w:rPr>
            </w:pPr>
            <w:r w:rsidRPr="00A938C1">
              <w:rPr>
                <w:sz w:val="28"/>
                <w:szCs w:val="28"/>
              </w:rPr>
              <w:t>кВт/час</w:t>
            </w:r>
          </w:p>
        </w:tc>
      </w:tr>
    </w:tbl>
    <w:p w:rsidR="00B01CEC" w:rsidRPr="00A938C1" w:rsidRDefault="00B01CEC" w:rsidP="00B01CEC">
      <w:pPr>
        <w:rPr>
          <w:sz w:val="28"/>
          <w:szCs w:val="28"/>
          <w:u w:val="single"/>
        </w:rPr>
      </w:pPr>
      <w:r w:rsidRPr="00A938C1">
        <w:rPr>
          <w:sz w:val="28"/>
          <w:szCs w:val="28"/>
          <w:u w:val="single"/>
        </w:rPr>
        <w:t xml:space="preserve">     </w:t>
      </w:r>
    </w:p>
    <w:p w:rsidR="00BC50D7" w:rsidRDefault="00B01CEC" w:rsidP="00B01CEC">
      <w:pPr>
        <w:jc w:val="center"/>
        <w:rPr>
          <w:sz w:val="28"/>
          <w:szCs w:val="28"/>
        </w:rPr>
      </w:pPr>
      <w:r w:rsidRPr="00A938C1">
        <w:rPr>
          <w:sz w:val="28"/>
          <w:szCs w:val="28"/>
        </w:rPr>
        <w:t xml:space="preserve">                                                                                </w:t>
      </w: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C50D7" w:rsidP="00B01CEC">
      <w:pPr>
        <w:jc w:val="center"/>
        <w:rPr>
          <w:sz w:val="28"/>
          <w:szCs w:val="28"/>
        </w:rPr>
      </w:pPr>
    </w:p>
    <w:p w:rsidR="00BC50D7" w:rsidRDefault="00B01CEC" w:rsidP="00BC50D7">
      <w:pPr>
        <w:jc w:val="right"/>
        <w:rPr>
          <w:sz w:val="24"/>
          <w:szCs w:val="24"/>
        </w:rPr>
      </w:pPr>
      <w:r w:rsidRPr="00BC50D7">
        <w:rPr>
          <w:sz w:val="24"/>
          <w:szCs w:val="24"/>
        </w:rPr>
        <w:t xml:space="preserve">Приложение № 3 </w:t>
      </w:r>
    </w:p>
    <w:p w:rsidR="00B01CEC" w:rsidRPr="00BC50D7" w:rsidRDefault="00B01CEC" w:rsidP="00BC50D7">
      <w:pPr>
        <w:jc w:val="right"/>
        <w:rPr>
          <w:sz w:val="24"/>
          <w:szCs w:val="24"/>
        </w:rPr>
      </w:pPr>
      <w:r w:rsidRPr="00BC50D7">
        <w:rPr>
          <w:sz w:val="24"/>
          <w:szCs w:val="24"/>
        </w:rPr>
        <w:t>к договору</w:t>
      </w:r>
    </w:p>
    <w:p w:rsidR="00B01CEC" w:rsidRPr="00BC50D7" w:rsidRDefault="00B01CEC" w:rsidP="00BC50D7">
      <w:pPr>
        <w:ind w:left="4956"/>
        <w:jc w:val="right"/>
        <w:rPr>
          <w:sz w:val="24"/>
          <w:szCs w:val="24"/>
        </w:rPr>
      </w:pPr>
      <w:r w:rsidRPr="00BC50D7">
        <w:rPr>
          <w:sz w:val="24"/>
          <w:szCs w:val="24"/>
        </w:rPr>
        <w:t>№</w:t>
      </w:r>
      <w:r w:rsidR="00BC50D7">
        <w:rPr>
          <w:sz w:val="24"/>
          <w:szCs w:val="24"/>
        </w:rPr>
        <w:t xml:space="preserve"> 300-П </w:t>
      </w:r>
      <w:r w:rsidRPr="00BC50D7">
        <w:rPr>
          <w:sz w:val="24"/>
          <w:szCs w:val="24"/>
        </w:rPr>
        <w:t xml:space="preserve">от </w:t>
      </w:r>
      <w:r w:rsidR="002840C8" w:rsidRPr="00BC50D7">
        <w:rPr>
          <w:sz w:val="24"/>
          <w:szCs w:val="24"/>
        </w:rPr>
        <w:t>17.07.</w:t>
      </w:r>
      <w:r w:rsidRPr="00BC50D7">
        <w:rPr>
          <w:sz w:val="24"/>
          <w:szCs w:val="24"/>
        </w:rPr>
        <w:t>20</w:t>
      </w:r>
      <w:r w:rsidR="002840C8" w:rsidRPr="00BC50D7">
        <w:rPr>
          <w:sz w:val="24"/>
          <w:szCs w:val="24"/>
        </w:rPr>
        <w:t>18</w:t>
      </w:r>
      <w:r w:rsidRPr="00BC50D7">
        <w:rPr>
          <w:sz w:val="24"/>
          <w:szCs w:val="24"/>
        </w:rPr>
        <w:t>г.</w:t>
      </w:r>
    </w:p>
    <w:p w:rsidR="00B01CEC" w:rsidRPr="00BC50D7" w:rsidRDefault="00B01CEC" w:rsidP="00BC50D7">
      <w:pPr>
        <w:ind w:left="4956"/>
        <w:jc w:val="right"/>
        <w:rPr>
          <w:sz w:val="24"/>
          <w:szCs w:val="24"/>
        </w:rPr>
      </w:pPr>
    </w:p>
    <w:p w:rsidR="00B01CEC" w:rsidRPr="00A938C1" w:rsidRDefault="00B01CEC" w:rsidP="00BC50D7">
      <w:pPr>
        <w:ind w:left="4956"/>
        <w:jc w:val="both"/>
        <w:rPr>
          <w:sz w:val="28"/>
          <w:szCs w:val="28"/>
        </w:rPr>
      </w:pPr>
      <w:r w:rsidRPr="00A938C1">
        <w:rPr>
          <w:sz w:val="28"/>
          <w:szCs w:val="28"/>
        </w:rPr>
        <w:t xml:space="preserve">                                         </w:t>
      </w:r>
    </w:p>
    <w:p w:rsidR="00B01CEC" w:rsidRPr="00A938C1" w:rsidRDefault="00B01CEC" w:rsidP="00B01CEC">
      <w:pPr>
        <w:jc w:val="center"/>
        <w:rPr>
          <w:b/>
          <w:sz w:val="28"/>
          <w:szCs w:val="28"/>
        </w:rPr>
      </w:pPr>
      <w:r w:rsidRPr="00A938C1">
        <w:rPr>
          <w:b/>
          <w:sz w:val="28"/>
          <w:szCs w:val="28"/>
        </w:rPr>
        <w:t>Перечень работ по содержанию и текущему ремонту общего имущества</w:t>
      </w:r>
    </w:p>
    <w:p w:rsidR="00B01CEC" w:rsidRPr="00A938C1" w:rsidRDefault="00B01CEC" w:rsidP="00B01CEC">
      <w:pPr>
        <w:jc w:val="center"/>
        <w:rPr>
          <w:sz w:val="28"/>
          <w:szCs w:val="28"/>
        </w:rPr>
      </w:pPr>
      <w:r w:rsidRPr="00A938C1">
        <w:rPr>
          <w:b/>
          <w:sz w:val="28"/>
          <w:szCs w:val="28"/>
        </w:rPr>
        <w:t xml:space="preserve">в жилом доме __________________________________ </w:t>
      </w:r>
    </w:p>
    <w:p w:rsidR="00B01CEC" w:rsidRPr="00A938C1" w:rsidRDefault="00B01CEC" w:rsidP="00BC50D7">
      <w:pPr>
        <w:tabs>
          <w:tab w:val="left" w:pos="6946"/>
        </w:tabs>
        <w:rPr>
          <w:b/>
          <w:sz w:val="28"/>
          <w:szCs w:val="28"/>
        </w:rPr>
      </w:pPr>
    </w:p>
    <w:p w:rsidR="00B01CEC" w:rsidRPr="00A938C1" w:rsidRDefault="00B01CEC" w:rsidP="00B01CEC">
      <w:pPr>
        <w:tabs>
          <w:tab w:val="left" w:pos="6946"/>
        </w:tabs>
        <w:jc w:val="center"/>
        <w:rPr>
          <w:b/>
          <w:sz w:val="28"/>
          <w:szCs w:val="28"/>
        </w:rPr>
      </w:pPr>
      <w:r w:rsidRPr="00A938C1">
        <w:rPr>
          <w:b/>
          <w:sz w:val="28"/>
          <w:szCs w:val="28"/>
        </w:rPr>
        <w:t xml:space="preserve">ИЗВЕЩЕНИЕ </w:t>
      </w:r>
    </w:p>
    <w:p w:rsidR="00B01CEC" w:rsidRPr="00A938C1" w:rsidRDefault="00B01CEC" w:rsidP="00B01CEC">
      <w:pPr>
        <w:tabs>
          <w:tab w:val="left" w:pos="6946"/>
        </w:tabs>
        <w:jc w:val="center"/>
        <w:rPr>
          <w:b/>
          <w:sz w:val="28"/>
          <w:szCs w:val="28"/>
        </w:rPr>
      </w:pPr>
      <w:r w:rsidRPr="00A938C1">
        <w:rPr>
          <w:b/>
          <w:sz w:val="28"/>
          <w:szCs w:val="28"/>
        </w:rPr>
        <w:t>О ПРОВЕДЕНИИ ОТКРЫТОГО КОНКУРСА №  1-К от «</w:t>
      </w:r>
      <w:r w:rsidR="00455204" w:rsidRPr="00A938C1">
        <w:rPr>
          <w:b/>
          <w:sz w:val="28"/>
          <w:szCs w:val="28"/>
        </w:rPr>
        <w:t>16</w:t>
      </w:r>
      <w:r w:rsidRPr="00A938C1">
        <w:rPr>
          <w:b/>
          <w:sz w:val="28"/>
          <w:szCs w:val="28"/>
        </w:rPr>
        <w:t>.0</w:t>
      </w:r>
      <w:r w:rsidR="00455204" w:rsidRPr="00A938C1">
        <w:rPr>
          <w:b/>
          <w:sz w:val="28"/>
          <w:szCs w:val="28"/>
        </w:rPr>
        <w:t>7</w:t>
      </w:r>
      <w:r w:rsidRPr="00A938C1">
        <w:rPr>
          <w:b/>
          <w:sz w:val="28"/>
          <w:szCs w:val="28"/>
        </w:rPr>
        <w:t>.201</w:t>
      </w:r>
      <w:r w:rsidR="00455204" w:rsidRPr="00A938C1">
        <w:rPr>
          <w:b/>
          <w:sz w:val="28"/>
          <w:szCs w:val="28"/>
        </w:rPr>
        <w:t>8</w:t>
      </w:r>
      <w:r w:rsidRPr="00A938C1">
        <w:rPr>
          <w:b/>
          <w:sz w:val="28"/>
          <w:szCs w:val="28"/>
        </w:rPr>
        <w:t xml:space="preserve"> г.»</w:t>
      </w:r>
    </w:p>
    <w:p w:rsidR="00B01CEC" w:rsidRPr="00A938C1" w:rsidRDefault="00B01CEC" w:rsidP="00B01CEC">
      <w:pPr>
        <w:jc w:val="center"/>
        <w:rPr>
          <w:sz w:val="28"/>
          <w:szCs w:val="28"/>
        </w:rPr>
      </w:pPr>
      <w:r w:rsidRPr="00A938C1">
        <w:rPr>
          <w:sz w:val="28"/>
          <w:szCs w:val="28"/>
        </w:rPr>
        <w:t xml:space="preserve">по отбору управляющей организации для управления многоквартирными домами </w:t>
      </w:r>
    </w:p>
    <w:p w:rsidR="00B01CEC" w:rsidRPr="00A938C1" w:rsidRDefault="00B01CEC" w:rsidP="00B01CEC">
      <w:pPr>
        <w:jc w:val="center"/>
        <w:rPr>
          <w:sz w:val="28"/>
          <w:szCs w:val="28"/>
        </w:rPr>
      </w:pPr>
      <w:r w:rsidRPr="00A938C1">
        <w:rPr>
          <w:sz w:val="28"/>
          <w:szCs w:val="28"/>
        </w:rPr>
        <w:t>в МО «Город Кизилюрт», Республики Дагестан</w:t>
      </w:r>
    </w:p>
    <w:p w:rsidR="00B01CEC" w:rsidRPr="00A938C1" w:rsidRDefault="00B01CEC" w:rsidP="00B01CEC">
      <w:pPr>
        <w:jc w:val="center"/>
        <w:rPr>
          <w:sz w:val="28"/>
          <w:szCs w:val="28"/>
        </w:rPr>
      </w:pPr>
    </w:p>
    <w:p w:rsidR="00B01CEC" w:rsidRPr="00A938C1" w:rsidRDefault="00B01CEC" w:rsidP="00B01CEC">
      <w:pPr>
        <w:jc w:val="center"/>
        <w:rPr>
          <w:sz w:val="28"/>
          <w:szCs w:val="28"/>
        </w:rPr>
      </w:pPr>
    </w:p>
    <w:p w:rsidR="00B01CEC" w:rsidRPr="00A938C1" w:rsidRDefault="00B01CEC" w:rsidP="00B01CEC">
      <w:pPr>
        <w:pStyle w:val="ConsNormal"/>
        <w:widowControl/>
        <w:tabs>
          <w:tab w:val="left" w:pos="8640"/>
        </w:tabs>
        <w:ind w:right="0" w:firstLine="540"/>
        <w:jc w:val="both"/>
        <w:rPr>
          <w:rFonts w:ascii="Times New Roman" w:hAnsi="Times New Roman" w:cs="Times New Roman"/>
          <w:sz w:val="28"/>
          <w:szCs w:val="28"/>
        </w:rPr>
      </w:pPr>
      <w:r w:rsidRPr="00A938C1">
        <w:rPr>
          <w:rFonts w:ascii="Times New Roman" w:hAnsi="Times New Roman" w:cs="Times New Roman"/>
          <w:sz w:val="28"/>
          <w:szCs w:val="28"/>
        </w:rPr>
        <w:t>Конкурс проводится в соответствии с Жилищным кодексом РФ, Постановлением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B01CEC" w:rsidRPr="00A938C1" w:rsidRDefault="00B01CEC" w:rsidP="00B01CEC">
      <w:pPr>
        <w:jc w:val="both"/>
        <w:rPr>
          <w:color w:val="000000"/>
          <w:sz w:val="28"/>
          <w:szCs w:val="28"/>
        </w:rPr>
      </w:pPr>
      <w:r w:rsidRPr="00A938C1">
        <w:rPr>
          <w:b/>
          <w:sz w:val="28"/>
          <w:szCs w:val="28"/>
        </w:rPr>
        <w:t>Организатор конкурса</w:t>
      </w:r>
      <w:r w:rsidRPr="00A938C1">
        <w:rPr>
          <w:sz w:val="28"/>
          <w:szCs w:val="28"/>
        </w:rPr>
        <w:t>: Администрация МО «Город Кизилюрт»</w:t>
      </w:r>
      <w:r w:rsidRPr="00A938C1">
        <w:rPr>
          <w:color w:val="000000"/>
          <w:sz w:val="28"/>
          <w:szCs w:val="28"/>
        </w:rPr>
        <w:t xml:space="preserve"> </w:t>
      </w:r>
    </w:p>
    <w:p w:rsidR="00B01CEC" w:rsidRPr="00A938C1" w:rsidRDefault="00B01CEC" w:rsidP="00B01CEC">
      <w:pPr>
        <w:jc w:val="both"/>
        <w:rPr>
          <w:sz w:val="28"/>
          <w:szCs w:val="28"/>
        </w:rPr>
      </w:pPr>
      <w:r w:rsidRPr="00A938C1">
        <w:rPr>
          <w:color w:val="000000"/>
          <w:sz w:val="28"/>
          <w:szCs w:val="28"/>
        </w:rPr>
        <w:t>РД, г. Кизилюрт, ул. Гагарина, д.40б</w:t>
      </w:r>
      <w:r w:rsidRPr="00A938C1">
        <w:rPr>
          <w:sz w:val="28"/>
          <w:szCs w:val="28"/>
        </w:rPr>
        <w:t xml:space="preserve">, тел. 8(234) 2-22-54 </w:t>
      </w:r>
    </w:p>
    <w:p w:rsidR="00B01CEC" w:rsidRPr="00A938C1" w:rsidRDefault="00B01CEC" w:rsidP="00B01CEC">
      <w:pPr>
        <w:jc w:val="both"/>
        <w:rPr>
          <w:sz w:val="28"/>
          <w:szCs w:val="28"/>
        </w:rPr>
      </w:pPr>
      <w:r w:rsidRPr="00A938C1">
        <w:rPr>
          <w:sz w:val="28"/>
          <w:szCs w:val="28"/>
        </w:rPr>
        <w:t xml:space="preserve">Адрес электронной почты: </w:t>
      </w:r>
      <w:r w:rsidRPr="00A938C1">
        <w:rPr>
          <w:sz w:val="28"/>
          <w:szCs w:val="28"/>
          <w:lang w:val="en-US"/>
        </w:rPr>
        <w:t>mo</w:t>
      </w:r>
      <w:r w:rsidRPr="00A938C1">
        <w:rPr>
          <w:sz w:val="28"/>
          <w:szCs w:val="28"/>
        </w:rPr>
        <w:t>.</w:t>
      </w:r>
      <w:proofErr w:type="spellStart"/>
      <w:r w:rsidRPr="00A938C1">
        <w:rPr>
          <w:sz w:val="28"/>
          <w:szCs w:val="28"/>
          <w:lang w:val="en-US"/>
        </w:rPr>
        <w:t>gor</w:t>
      </w:r>
      <w:proofErr w:type="spellEnd"/>
      <w:r w:rsidRPr="00A938C1">
        <w:rPr>
          <w:sz w:val="28"/>
          <w:szCs w:val="28"/>
        </w:rPr>
        <w:t>.</w:t>
      </w:r>
      <w:proofErr w:type="spellStart"/>
      <w:r w:rsidRPr="00A938C1">
        <w:rPr>
          <w:sz w:val="28"/>
          <w:szCs w:val="28"/>
          <w:lang w:val="en-US"/>
        </w:rPr>
        <w:t>kiz</w:t>
      </w:r>
      <w:proofErr w:type="spellEnd"/>
      <w:r w:rsidRPr="00A938C1">
        <w:rPr>
          <w:sz w:val="28"/>
          <w:szCs w:val="28"/>
        </w:rPr>
        <w:t>@</w:t>
      </w:r>
      <w:proofErr w:type="spellStart"/>
      <w:r w:rsidRPr="00A938C1">
        <w:rPr>
          <w:sz w:val="28"/>
          <w:szCs w:val="28"/>
        </w:rPr>
        <w:t>mail.ru</w:t>
      </w:r>
      <w:proofErr w:type="spellEnd"/>
      <w:r w:rsidRPr="00A938C1">
        <w:rPr>
          <w:sz w:val="28"/>
          <w:szCs w:val="28"/>
        </w:rPr>
        <w:t xml:space="preserve"> </w:t>
      </w:r>
    </w:p>
    <w:p w:rsidR="00B01CEC" w:rsidRPr="00A938C1" w:rsidRDefault="00B01CEC" w:rsidP="00B01CEC">
      <w:pPr>
        <w:jc w:val="both"/>
        <w:rPr>
          <w:b/>
          <w:color w:val="000000"/>
          <w:sz w:val="28"/>
          <w:szCs w:val="28"/>
        </w:rPr>
      </w:pPr>
      <w:r w:rsidRPr="00A938C1">
        <w:rPr>
          <w:b/>
          <w:color w:val="000000"/>
          <w:sz w:val="28"/>
          <w:szCs w:val="28"/>
        </w:rPr>
        <w:t xml:space="preserve">Характеристика объектов конкурса, </w:t>
      </w:r>
      <w:r w:rsidRPr="00A938C1">
        <w:rPr>
          <w:b/>
          <w:sz w:val="28"/>
          <w:szCs w:val="28"/>
        </w:rPr>
        <w:t>размер платы за содержание и ремонт жилых помещений</w:t>
      </w:r>
      <w:r w:rsidRPr="00A938C1">
        <w:rPr>
          <w:b/>
          <w:color w:val="000000"/>
          <w:sz w:val="28"/>
          <w:szCs w:val="28"/>
        </w:rPr>
        <w:t>:</w:t>
      </w:r>
    </w:p>
    <w:p w:rsidR="00B01CEC" w:rsidRPr="00A938C1" w:rsidRDefault="00B01CEC" w:rsidP="00B01CEC">
      <w:pPr>
        <w:tabs>
          <w:tab w:val="left" w:pos="284"/>
        </w:tabs>
        <w:jc w:val="center"/>
        <w:rPr>
          <w:color w:val="000000"/>
          <w:sz w:val="28"/>
          <w:szCs w:val="28"/>
        </w:rPr>
      </w:pPr>
    </w:p>
    <w:p w:rsidR="002377D4" w:rsidRPr="00A938C1" w:rsidRDefault="002377D4" w:rsidP="00455204">
      <w:pPr>
        <w:jc w:val="center"/>
        <w:rPr>
          <w:b/>
          <w:sz w:val="28"/>
          <w:szCs w:val="28"/>
        </w:rPr>
      </w:pPr>
    </w:p>
    <w:p w:rsidR="00455204" w:rsidRPr="00A938C1" w:rsidRDefault="00455204" w:rsidP="00455204">
      <w:pPr>
        <w:jc w:val="center"/>
        <w:rPr>
          <w:b/>
          <w:sz w:val="28"/>
          <w:szCs w:val="28"/>
        </w:rPr>
      </w:pPr>
      <w:r w:rsidRPr="00A938C1">
        <w:rPr>
          <w:b/>
          <w:sz w:val="28"/>
          <w:szCs w:val="28"/>
        </w:rPr>
        <w:t>Лот № 1</w:t>
      </w:r>
    </w:p>
    <w:p w:rsidR="00455204" w:rsidRPr="00A938C1" w:rsidRDefault="00455204" w:rsidP="00455204">
      <w:pPr>
        <w:jc w:val="right"/>
        <w:rPr>
          <w:color w:val="000000"/>
          <w:sz w:val="28"/>
          <w:szCs w:val="28"/>
        </w:rPr>
      </w:pPr>
      <w:r w:rsidRPr="00A938C1">
        <w:rPr>
          <w:color w:val="000000"/>
          <w:sz w:val="28"/>
          <w:szCs w:val="28"/>
        </w:rPr>
        <w:t>Таблица 1</w:t>
      </w:r>
    </w:p>
    <w:p w:rsidR="00455204" w:rsidRPr="00A938C1" w:rsidRDefault="00455204" w:rsidP="00455204">
      <w:pPr>
        <w:jc w:val="right"/>
        <w:rPr>
          <w:color w:val="000000"/>
          <w:sz w:val="28"/>
          <w:szCs w:val="28"/>
        </w:rPr>
      </w:pPr>
    </w:p>
    <w:tbl>
      <w:tblPr>
        <w:tblW w:w="107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09"/>
        <w:gridCol w:w="1416"/>
        <w:gridCol w:w="992"/>
        <w:gridCol w:w="1276"/>
        <w:gridCol w:w="1276"/>
        <w:gridCol w:w="1175"/>
        <w:gridCol w:w="1628"/>
      </w:tblGrid>
      <w:tr w:rsidR="00455204" w:rsidRPr="00A938C1" w:rsidTr="002840C8">
        <w:trPr>
          <w:trHeight w:val="2464"/>
        </w:trPr>
        <w:tc>
          <w:tcPr>
            <w:tcW w:w="566" w:type="dxa"/>
          </w:tcPr>
          <w:p w:rsidR="00455204" w:rsidRPr="00A938C1" w:rsidRDefault="00455204" w:rsidP="002840C8">
            <w:pPr>
              <w:jc w:val="center"/>
              <w:rPr>
                <w:sz w:val="28"/>
                <w:szCs w:val="28"/>
              </w:rPr>
            </w:pPr>
            <w:r w:rsidRPr="00A938C1">
              <w:rPr>
                <w:sz w:val="28"/>
                <w:szCs w:val="28"/>
              </w:rPr>
              <w:t>№</w:t>
            </w:r>
          </w:p>
        </w:tc>
        <w:tc>
          <w:tcPr>
            <w:tcW w:w="2409" w:type="dxa"/>
          </w:tcPr>
          <w:p w:rsidR="00455204" w:rsidRPr="00A938C1" w:rsidRDefault="00455204" w:rsidP="002840C8">
            <w:pPr>
              <w:jc w:val="center"/>
              <w:rPr>
                <w:sz w:val="28"/>
                <w:szCs w:val="28"/>
              </w:rPr>
            </w:pPr>
            <w:r w:rsidRPr="00A938C1">
              <w:rPr>
                <w:sz w:val="28"/>
                <w:szCs w:val="28"/>
              </w:rPr>
              <w:t xml:space="preserve">Адрес  </w:t>
            </w:r>
          </w:p>
        </w:tc>
        <w:tc>
          <w:tcPr>
            <w:tcW w:w="1416" w:type="dxa"/>
          </w:tcPr>
          <w:p w:rsidR="00455204" w:rsidRPr="00A938C1" w:rsidRDefault="00455204" w:rsidP="002840C8">
            <w:pPr>
              <w:jc w:val="center"/>
              <w:rPr>
                <w:sz w:val="28"/>
                <w:szCs w:val="28"/>
              </w:rPr>
            </w:pPr>
            <w:r w:rsidRPr="00A938C1">
              <w:rPr>
                <w:sz w:val="28"/>
                <w:szCs w:val="28"/>
              </w:rPr>
              <w:t>Год постройки</w:t>
            </w:r>
          </w:p>
        </w:tc>
        <w:tc>
          <w:tcPr>
            <w:tcW w:w="992" w:type="dxa"/>
          </w:tcPr>
          <w:p w:rsidR="00455204" w:rsidRPr="00A938C1" w:rsidRDefault="00455204" w:rsidP="002840C8">
            <w:pPr>
              <w:jc w:val="center"/>
              <w:rPr>
                <w:sz w:val="28"/>
                <w:szCs w:val="28"/>
              </w:rPr>
            </w:pPr>
            <w:r w:rsidRPr="00A938C1">
              <w:rPr>
                <w:sz w:val="28"/>
                <w:szCs w:val="28"/>
              </w:rPr>
              <w:t>Этаж</w:t>
            </w:r>
          </w:p>
          <w:p w:rsidR="00455204" w:rsidRPr="00A938C1" w:rsidRDefault="00455204" w:rsidP="002840C8">
            <w:pPr>
              <w:jc w:val="center"/>
              <w:rPr>
                <w:sz w:val="28"/>
                <w:szCs w:val="28"/>
              </w:rPr>
            </w:pPr>
            <w:proofErr w:type="spellStart"/>
            <w:r w:rsidRPr="00A938C1">
              <w:rPr>
                <w:sz w:val="28"/>
                <w:szCs w:val="28"/>
              </w:rPr>
              <w:t>ность</w:t>
            </w:r>
            <w:proofErr w:type="spellEnd"/>
          </w:p>
        </w:tc>
        <w:tc>
          <w:tcPr>
            <w:tcW w:w="1276" w:type="dxa"/>
          </w:tcPr>
          <w:p w:rsidR="00455204" w:rsidRPr="00A938C1" w:rsidRDefault="00455204" w:rsidP="002840C8">
            <w:pPr>
              <w:jc w:val="center"/>
              <w:rPr>
                <w:sz w:val="28"/>
                <w:szCs w:val="28"/>
              </w:rPr>
            </w:pPr>
            <w:r w:rsidRPr="00A938C1">
              <w:rPr>
                <w:sz w:val="28"/>
                <w:szCs w:val="28"/>
              </w:rPr>
              <w:t>Кол-во квартир</w:t>
            </w:r>
          </w:p>
        </w:tc>
        <w:tc>
          <w:tcPr>
            <w:tcW w:w="1276" w:type="dxa"/>
          </w:tcPr>
          <w:p w:rsidR="00455204" w:rsidRPr="00A938C1" w:rsidRDefault="00455204" w:rsidP="002840C8">
            <w:pPr>
              <w:jc w:val="center"/>
              <w:rPr>
                <w:sz w:val="28"/>
                <w:szCs w:val="28"/>
              </w:rPr>
            </w:pPr>
            <w:r w:rsidRPr="00A938C1">
              <w:rPr>
                <w:sz w:val="28"/>
                <w:szCs w:val="28"/>
              </w:rPr>
              <w:t>Общая</w:t>
            </w:r>
            <w:proofErr w:type="gramStart"/>
            <w:r w:rsidRPr="00A938C1">
              <w:rPr>
                <w:sz w:val="28"/>
                <w:szCs w:val="28"/>
              </w:rPr>
              <w:t>.</w:t>
            </w:r>
            <w:proofErr w:type="gramEnd"/>
            <w:r w:rsidRPr="00A938C1">
              <w:rPr>
                <w:sz w:val="28"/>
                <w:szCs w:val="28"/>
              </w:rPr>
              <w:t xml:space="preserve"> </w:t>
            </w:r>
            <w:proofErr w:type="gramStart"/>
            <w:r w:rsidRPr="00A938C1">
              <w:rPr>
                <w:sz w:val="28"/>
                <w:szCs w:val="28"/>
              </w:rPr>
              <w:t>п</w:t>
            </w:r>
            <w:proofErr w:type="gramEnd"/>
            <w:r w:rsidRPr="00A938C1">
              <w:rPr>
                <w:sz w:val="28"/>
                <w:szCs w:val="28"/>
              </w:rPr>
              <w:t>лощадь</w:t>
            </w:r>
          </w:p>
          <w:p w:rsidR="00455204" w:rsidRPr="00A938C1" w:rsidRDefault="00455204" w:rsidP="002840C8">
            <w:pPr>
              <w:jc w:val="center"/>
              <w:rPr>
                <w:sz w:val="28"/>
                <w:szCs w:val="28"/>
              </w:rPr>
            </w:pPr>
            <w:r w:rsidRPr="00A938C1">
              <w:rPr>
                <w:sz w:val="28"/>
                <w:szCs w:val="28"/>
              </w:rPr>
              <w:t xml:space="preserve">дома </w:t>
            </w:r>
          </w:p>
          <w:p w:rsidR="00455204" w:rsidRPr="00A938C1" w:rsidRDefault="00455204" w:rsidP="002840C8">
            <w:pPr>
              <w:jc w:val="center"/>
              <w:rPr>
                <w:sz w:val="28"/>
                <w:szCs w:val="28"/>
              </w:rPr>
            </w:pPr>
            <w:r w:rsidRPr="00A938C1">
              <w:rPr>
                <w:sz w:val="28"/>
                <w:szCs w:val="28"/>
              </w:rPr>
              <w:t>М</w:t>
            </w:r>
          </w:p>
        </w:tc>
        <w:tc>
          <w:tcPr>
            <w:tcW w:w="1175" w:type="dxa"/>
          </w:tcPr>
          <w:p w:rsidR="00455204" w:rsidRPr="00A938C1" w:rsidRDefault="00455204" w:rsidP="002840C8">
            <w:pPr>
              <w:jc w:val="center"/>
              <w:rPr>
                <w:sz w:val="28"/>
                <w:szCs w:val="28"/>
              </w:rPr>
            </w:pPr>
            <w:r w:rsidRPr="00A938C1">
              <w:rPr>
                <w:sz w:val="28"/>
                <w:szCs w:val="28"/>
              </w:rPr>
              <w:t xml:space="preserve">Общая </w:t>
            </w:r>
          </w:p>
          <w:p w:rsidR="00455204" w:rsidRPr="00A938C1" w:rsidRDefault="00455204" w:rsidP="002840C8">
            <w:pPr>
              <w:jc w:val="center"/>
              <w:rPr>
                <w:sz w:val="28"/>
                <w:szCs w:val="28"/>
              </w:rPr>
            </w:pPr>
            <w:r w:rsidRPr="00A938C1">
              <w:rPr>
                <w:sz w:val="28"/>
                <w:szCs w:val="28"/>
              </w:rPr>
              <w:t xml:space="preserve">площадь </w:t>
            </w:r>
            <w:proofErr w:type="gramStart"/>
            <w:r w:rsidRPr="00A938C1">
              <w:rPr>
                <w:sz w:val="28"/>
                <w:szCs w:val="28"/>
              </w:rPr>
              <w:t>жилых</w:t>
            </w:r>
            <w:proofErr w:type="gramEnd"/>
          </w:p>
          <w:p w:rsidR="00455204" w:rsidRPr="00A938C1" w:rsidRDefault="00455204" w:rsidP="002840C8">
            <w:pPr>
              <w:jc w:val="center"/>
              <w:rPr>
                <w:sz w:val="28"/>
                <w:szCs w:val="28"/>
              </w:rPr>
            </w:pPr>
            <w:r w:rsidRPr="00A938C1">
              <w:rPr>
                <w:sz w:val="28"/>
                <w:szCs w:val="28"/>
              </w:rPr>
              <w:t>помещений</w:t>
            </w:r>
          </w:p>
        </w:tc>
        <w:tc>
          <w:tcPr>
            <w:tcW w:w="1628" w:type="dxa"/>
          </w:tcPr>
          <w:p w:rsidR="00455204" w:rsidRPr="00A938C1" w:rsidRDefault="00455204" w:rsidP="002840C8">
            <w:pPr>
              <w:jc w:val="center"/>
              <w:rPr>
                <w:sz w:val="28"/>
                <w:szCs w:val="28"/>
              </w:rPr>
            </w:pPr>
            <w:r w:rsidRPr="00A938C1">
              <w:rPr>
                <w:sz w:val="28"/>
                <w:szCs w:val="28"/>
              </w:rPr>
              <w:t>размер платы за содержание и ремонт жил.</w:t>
            </w:r>
          </w:p>
          <w:p w:rsidR="00455204" w:rsidRPr="00A938C1" w:rsidRDefault="00455204" w:rsidP="002840C8">
            <w:pPr>
              <w:jc w:val="center"/>
              <w:rPr>
                <w:sz w:val="28"/>
                <w:szCs w:val="28"/>
              </w:rPr>
            </w:pPr>
            <w:proofErr w:type="spellStart"/>
            <w:r w:rsidRPr="00A938C1">
              <w:rPr>
                <w:sz w:val="28"/>
                <w:szCs w:val="28"/>
              </w:rPr>
              <w:t>помещ</w:t>
            </w:r>
            <w:proofErr w:type="spellEnd"/>
            <w:r w:rsidRPr="00A938C1">
              <w:rPr>
                <w:sz w:val="28"/>
                <w:szCs w:val="28"/>
              </w:rPr>
              <w:t>. в руб. в месяц</w:t>
            </w:r>
          </w:p>
        </w:tc>
      </w:tr>
      <w:tr w:rsidR="00455204" w:rsidRPr="00A938C1" w:rsidTr="002840C8">
        <w:tc>
          <w:tcPr>
            <w:tcW w:w="566" w:type="dxa"/>
          </w:tcPr>
          <w:p w:rsidR="00455204" w:rsidRPr="00A938C1" w:rsidRDefault="00455204" w:rsidP="002840C8">
            <w:pPr>
              <w:jc w:val="center"/>
              <w:rPr>
                <w:sz w:val="28"/>
                <w:szCs w:val="28"/>
              </w:rPr>
            </w:pPr>
            <w:r w:rsidRPr="00A938C1">
              <w:rPr>
                <w:sz w:val="28"/>
                <w:szCs w:val="28"/>
              </w:rPr>
              <w:t>1</w:t>
            </w:r>
          </w:p>
        </w:tc>
        <w:tc>
          <w:tcPr>
            <w:tcW w:w="2409" w:type="dxa"/>
          </w:tcPr>
          <w:p w:rsidR="00455204" w:rsidRPr="00A938C1" w:rsidRDefault="00455204" w:rsidP="002840C8">
            <w:pPr>
              <w:rPr>
                <w:sz w:val="28"/>
                <w:szCs w:val="28"/>
              </w:rPr>
            </w:pPr>
            <w:r w:rsidRPr="00A938C1">
              <w:rPr>
                <w:sz w:val="28"/>
                <w:szCs w:val="28"/>
              </w:rPr>
              <w:t>ул. Гагарина, дом 66</w:t>
            </w:r>
          </w:p>
        </w:tc>
        <w:tc>
          <w:tcPr>
            <w:tcW w:w="1416" w:type="dxa"/>
          </w:tcPr>
          <w:p w:rsidR="00455204" w:rsidRPr="00A938C1" w:rsidRDefault="00455204" w:rsidP="002840C8">
            <w:pPr>
              <w:jc w:val="center"/>
              <w:rPr>
                <w:sz w:val="28"/>
                <w:szCs w:val="28"/>
              </w:rPr>
            </w:pPr>
            <w:r w:rsidRPr="00A938C1">
              <w:rPr>
                <w:sz w:val="28"/>
                <w:szCs w:val="28"/>
              </w:rPr>
              <w:t>1981</w:t>
            </w:r>
          </w:p>
        </w:tc>
        <w:tc>
          <w:tcPr>
            <w:tcW w:w="992" w:type="dxa"/>
          </w:tcPr>
          <w:p w:rsidR="00455204" w:rsidRPr="00A938C1" w:rsidRDefault="00455204" w:rsidP="002840C8">
            <w:pPr>
              <w:jc w:val="center"/>
              <w:rPr>
                <w:sz w:val="28"/>
                <w:szCs w:val="28"/>
              </w:rPr>
            </w:pPr>
            <w:r w:rsidRPr="00A938C1">
              <w:rPr>
                <w:sz w:val="28"/>
                <w:szCs w:val="28"/>
              </w:rPr>
              <w:t>5</w:t>
            </w:r>
          </w:p>
        </w:tc>
        <w:tc>
          <w:tcPr>
            <w:tcW w:w="1276" w:type="dxa"/>
          </w:tcPr>
          <w:p w:rsidR="00455204" w:rsidRPr="00A938C1" w:rsidRDefault="00455204" w:rsidP="002840C8">
            <w:pPr>
              <w:jc w:val="center"/>
              <w:rPr>
                <w:sz w:val="28"/>
                <w:szCs w:val="28"/>
              </w:rPr>
            </w:pPr>
            <w:r w:rsidRPr="00A938C1">
              <w:rPr>
                <w:sz w:val="28"/>
                <w:szCs w:val="28"/>
              </w:rPr>
              <w:t>85</w:t>
            </w:r>
          </w:p>
        </w:tc>
        <w:tc>
          <w:tcPr>
            <w:tcW w:w="1276" w:type="dxa"/>
          </w:tcPr>
          <w:p w:rsidR="00455204" w:rsidRPr="00A938C1" w:rsidRDefault="00455204" w:rsidP="002840C8">
            <w:pPr>
              <w:jc w:val="center"/>
              <w:rPr>
                <w:sz w:val="28"/>
                <w:szCs w:val="28"/>
              </w:rPr>
            </w:pPr>
            <w:r w:rsidRPr="00A938C1">
              <w:rPr>
                <w:sz w:val="28"/>
                <w:szCs w:val="28"/>
              </w:rPr>
              <w:t>5857</w:t>
            </w:r>
          </w:p>
        </w:tc>
        <w:tc>
          <w:tcPr>
            <w:tcW w:w="1175" w:type="dxa"/>
          </w:tcPr>
          <w:p w:rsidR="00455204" w:rsidRPr="00A938C1" w:rsidRDefault="00455204" w:rsidP="002840C8">
            <w:pPr>
              <w:jc w:val="center"/>
              <w:rPr>
                <w:sz w:val="28"/>
                <w:szCs w:val="28"/>
              </w:rPr>
            </w:pPr>
            <w:r w:rsidRPr="00A938C1">
              <w:rPr>
                <w:sz w:val="28"/>
                <w:szCs w:val="28"/>
              </w:rPr>
              <w:t>4724</w:t>
            </w:r>
          </w:p>
        </w:tc>
        <w:tc>
          <w:tcPr>
            <w:tcW w:w="1628" w:type="dxa"/>
          </w:tcPr>
          <w:p w:rsidR="00455204" w:rsidRPr="00A938C1" w:rsidRDefault="00455204" w:rsidP="002840C8">
            <w:pPr>
              <w:jc w:val="center"/>
              <w:rPr>
                <w:sz w:val="28"/>
                <w:szCs w:val="28"/>
              </w:rPr>
            </w:pPr>
            <w:r w:rsidRPr="00A938C1">
              <w:rPr>
                <w:sz w:val="28"/>
                <w:szCs w:val="28"/>
              </w:rPr>
              <w:t>24092</w:t>
            </w:r>
          </w:p>
        </w:tc>
      </w:tr>
      <w:tr w:rsidR="00455204" w:rsidRPr="00A938C1" w:rsidTr="002840C8">
        <w:tc>
          <w:tcPr>
            <w:tcW w:w="566" w:type="dxa"/>
          </w:tcPr>
          <w:p w:rsidR="00455204" w:rsidRPr="00A938C1" w:rsidRDefault="00455204" w:rsidP="002840C8">
            <w:pPr>
              <w:jc w:val="center"/>
              <w:rPr>
                <w:sz w:val="28"/>
                <w:szCs w:val="28"/>
              </w:rPr>
            </w:pPr>
            <w:r w:rsidRPr="00A938C1">
              <w:rPr>
                <w:sz w:val="28"/>
                <w:szCs w:val="28"/>
              </w:rPr>
              <w:t>2</w:t>
            </w:r>
          </w:p>
        </w:tc>
        <w:tc>
          <w:tcPr>
            <w:tcW w:w="2409" w:type="dxa"/>
          </w:tcPr>
          <w:p w:rsidR="00455204" w:rsidRPr="00A938C1" w:rsidRDefault="00455204" w:rsidP="002840C8">
            <w:pPr>
              <w:rPr>
                <w:sz w:val="28"/>
                <w:szCs w:val="28"/>
              </w:rPr>
            </w:pPr>
            <w:r w:rsidRPr="00A938C1">
              <w:rPr>
                <w:sz w:val="28"/>
                <w:szCs w:val="28"/>
              </w:rPr>
              <w:t>ул. Гагарина, дом 66 а</w:t>
            </w:r>
          </w:p>
        </w:tc>
        <w:tc>
          <w:tcPr>
            <w:tcW w:w="1416" w:type="dxa"/>
          </w:tcPr>
          <w:p w:rsidR="00455204" w:rsidRPr="00A938C1" w:rsidRDefault="00455204" w:rsidP="002840C8">
            <w:pPr>
              <w:jc w:val="center"/>
              <w:rPr>
                <w:sz w:val="28"/>
                <w:szCs w:val="28"/>
              </w:rPr>
            </w:pPr>
            <w:r w:rsidRPr="00A938C1">
              <w:rPr>
                <w:sz w:val="28"/>
                <w:szCs w:val="28"/>
              </w:rPr>
              <w:t>1986</w:t>
            </w:r>
          </w:p>
        </w:tc>
        <w:tc>
          <w:tcPr>
            <w:tcW w:w="992" w:type="dxa"/>
          </w:tcPr>
          <w:p w:rsidR="00455204" w:rsidRPr="00A938C1" w:rsidRDefault="00455204" w:rsidP="002840C8">
            <w:pPr>
              <w:jc w:val="center"/>
              <w:rPr>
                <w:sz w:val="28"/>
                <w:szCs w:val="28"/>
              </w:rPr>
            </w:pPr>
            <w:r w:rsidRPr="00A938C1">
              <w:rPr>
                <w:sz w:val="28"/>
                <w:szCs w:val="28"/>
              </w:rPr>
              <w:t>5</w:t>
            </w:r>
          </w:p>
        </w:tc>
        <w:tc>
          <w:tcPr>
            <w:tcW w:w="1276" w:type="dxa"/>
          </w:tcPr>
          <w:p w:rsidR="00455204" w:rsidRPr="00A938C1" w:rsidRDefault="00455204" w:rsidP="002840C8">
            <w:pPr>
              <w:jc w:val="center"/>
              <w:rPr>
                <w:sz w:val="28"/>
                <w:szCs w:val="28"/>
              </w:rPr>
            </w:pPr>
            <w:r w:rsidRPr="00A938C1">
              <w:rPr>
                <w:sz w:val="28"/>
                <w:szCs w:val="28"/>
              </w:rPr>
              <w:t>10</w:t>
            </w:r>
          </w:p>
        </w:tc>
        <w:tc>
          <w:tcPr>
            <w:tcW w:w="1276" w:type="dxa"/>
          </w:tcPr>
          <w:p w:rsidR="00455204" w:rsidRPr="00A938C1" w:rsidRDefault="00455204" w:rsidP="002840C8">
            <w:pPr>
              <w:jc w:val="center"/>
              <w:rPr>
                <w:sz w:val="28"/>
                <w:szCs w:val="28"/>
              </w:rPr>
            </w:pPr>
            <w:r w:rsidRPr="00A938C1">
              <w:rPr>
                <w:sz w:val="28"/>
                <w:szCs w:val="28"/>
              </w:rPr>
              <w:t>904,2</w:t>
            </w:r>
          </w:p>
        </w:tc>
        <w:tc>
          <w:tcPr>
            <w:tcW w:w="1175" w:type="dxa"/>
          </w:tcPr>
          <w:p w:rsidR="00455204" w:rsidRPr="00A938C1" w:rsidRDefault="00455204" w:rsidP="002840C8">
            <w:pPr>
              <w:jc w:val="center"/>
              <w:rPr>
                <w:sz w:val="28"/>
                <w:szCs w:val="28"/>
              </w:rPr>
            </w:pPr>
            <w:r w:rsidRPr="00A938C1">
              <w:rPr>
                <w:sz w:val="28"/>
                <w:szCs w:val="28"/>
              </w:rPr>
              <w:t>711</w:t>
            </w:r>
          </w:p>
        </w:tc>
        <w:tc>
          <w:tcPr>
            <w:tcW w:w="1628" w:type="dxa"/>
          </w:tcPr>
          <w:p w:rsidR="00455204" w:rsidRPr="00A938C1" w:rsidRDefault="00455204" w:rsidP="002840C8">
            <w:pPr>
              <w:jc w:val="center"/>
              <w:rPr>
                <w:sz w:val="28"/>
                <w:szCs w:val="28"/>
              </w:rPr>
            </w:pPr>
            <w:r w:rsidRPr="00A938C1">
              <w:rPr>
                <w:sz w:val="28"/>
                <w:szCs w:val="28"/>
              </w:rPr>
              <w:t>3626</w:t>
            </w:r>
          </w:p>
        </w:tc>
      </w:tr>
      <w:tr w:rsidR="00455204" w:rsidRPr="00A938C1" w:rsidTr="002840C8">
        <w:tc>
          <w:tcPr>
            <w:tcW w:w="566" w:type="dxa"/>
          </w:tcPr>
          <w:p w:rsidR="00455204" w:rsidRPr="00A938C1" w:rsidRDefault="00455204" w:rsidP="002840C8">
            <w:pPr>
              <w:jc w:val="center"/>
              <w:rPr>
                <w:sz w:val="28"/>
                <w:szCs w:val="28"/>
              </w:rPr>
            </w:pPr>
          </w:p>
        </w:tc>
        <w:tc>
          <w:tcPr>
            <w:tcW w:w="2409" w:type="dxa"/>
          </w:tcPr>
          <w:p w:rsidR="00455204" w:rsidRPr="00A938C1" w:rsidRDefault="00455204" w:rsidP="002840C8">
            <w:pPr>
              <w:rPr>
                <w:b/>
                <w:sz w:val="28"/>
                <w:szCs w:val="28"/>
              </w:rPr>
            </w:pPr>
            <w:r w:rsidRPr="00A938C1">
              <w:rPr>
                <w:b/>
                <w:sz w:val="28"/>
                <w:szCs w:val="28"/>
              </w:rPr>
              <w:t>Итого:</w:t>
            </w:r>
          </w:p>
        </w:tc>
        <w:tc>
          <w:tcPr>
            <w:tcW w:w="1416" w:type="dxa"/>
          </w:tcPr>
          <w:p w:rsidR="00455204" w:rsidRPr="00A938C1" w:rsidRDefault="00455204" w:rsidP="002840C8">
            <w:pPr>
              <w:jc w:val="center"/>
              <w:rPr>
                <w:b/>
                <w:sz w:val="28"/>
                <w:szCs w:val="28"/>
              </w:rPr>
            </w:pPr>
          </w:p>
        </w:tc>
        <w:tc>
          <w:tcPr>
            <w:tcW w:w="992" w:type="dxa"/>
          </w:tcPr>
          <w:p w:rsidR="00455204" w:rsidRPr="00A938C1" w:rsidRDefault="00455204" w:rsidP="002840C8">
            <w:pPr>
              <w:jc w:val="center"/>
              <w:rPr>
                <w:b/>
                <w:sz w:val="28"/>
                <w:szCs w:val="28"/>
              </w:rPr>
            </w:pPr>
          </w:p>
        </w:tc>
        <w:tc>
          <w:tcPr>
            <w:tcW w:w="1276" w:type="dxa"/>
          </w:tcPr>
          <w:p w:rsidR="00455204" w:rsidRPr="00A938C1" w:rsidRDefault="00455204" w:rsidP="002840C8">
            <w:pPr>
              <w:jc w:val="center"/>
              <w:rPr>
                <w:b/>
                <w:sz w:val="28"/>
                <w:szCs w:val="28"/>
              </w:rPr>
            </w:pPr>
            <w:r w:rsidRPr="00A938C1">
              <w:rPr>
                <w:b/>
                <w:sz w:val="28"/>
                <w:szCs w:val="28"/>
              </w:rPr>
              <w:t>95</w:t>
            </w:r>
          </w:p>
        </w:tc>
        <w:tc>
          <w:tcPr>
            <w:tcW w:w="1276" w:type="dxa"/>
          </w:tcPr>
          <w:p w:rsidR="00455204" w:rsidRPr="00A938C1" w:rsidRDefault="00455204" w:rsidP="002840C8">
            <w:pPr>
              <w:jc w:val="center"/>
              <w:rPr>
                <w:b/>
                <w:sz w:val="28"/>
                <w:szCs w:val="28"/>
              </w:rPr>
            </w:pPr>
            <w:r w:rsidRPr="00A938C1">
              <w:rPr>
                <w:b/>
                <w:sz w:val="28"/>
                <w:szCs w:val="28"/>
              </w:rPr>
              <w:t>6761,2</w:t>
            </w:r>
          </w:p>
        </w:tc>
        <w:tc>
          <w:tcPr>
            <w:tcW w:w="1175" w:type="dxa"/>
          </w:tcPr>
          <w:p w:rsidR="00455204" w:rsidRPr="00A938C1" w:rsidRDefault="00455204" w:rsidP="002840C8">
            <w:pPr>
              <w:jc w:val="center"/>
              <w:rPr>
                <w:b/>
                <w:sz w:val="28"/>
                <w:szCs w:val="28"/>
              </w:rPr>
            </w:pPr>
            <w:r w:rsidRPr="00A938C1">
              <w:rPr>
                <w:b/>
                <w:sz w:val="28"/>
                <w:szCs w:val="28"/>
              </w:rPr>
              <w:t>2435</w:t>
            </w:r>
          </w:p>
        </w:tc>
        <w:tc>
          <w:tcPr>
            <w:tcW w:w="1628" w:type="dxa"/>
          </w:tcPr>
          <w:p w:rsidR="00455204" w:rsidRPr="00A938C1" w:rsidRDefault="00455204" w:rsidP="002840C8">
            <w:pPr>
              <w:jc w:val="center"/>
              <w:rPr>
                <w:b/>
                <w:sz w:val="28"/>
                <w:szCs w:val="28"/>
              </w:rPr>
            </w:pPr>
            <w:r w:rsidRPr="00A938C1">
              <w:rPr>
                <w:b/>
                <w:sz w:val="28"/>
                <w:szCs w:val="28"/>
              </w:rPr>
              <w:t>27718</w:t>
            </w:r>
          </w:p>
        </w:tc>
      </w:tr>
      <w:tr w:rsidR="00455204" w:rsidRPr="00A938C1" w:rsidTr="002840C8">
        <w:tc>
          <w:tcPr>
            <w:tcW w:w="566" w:type="dxa"/>
          </w:tcPr>
          <w:p w:rsidR="00455204" w:rsidRPr="00A938C1" w:rsidRDefault="00455204" w:rsidP="002840C8">
            <w:pPr>
              <w:jc w:val="center"/>
              <w:rPr>
                <w:sz w:val="28"/>
                <w:szCs w:val="28"/>
              </w:rPr>
            </w:pPr>
          </w:p>
        </w:tc>
        <w:tc>
          <w:tcPr>
            <w:tcW w:w="2409" w:type="dxa"/>
          </w:tcPr>
          <w:p w:rsidR="00455204" w:rsidRPr="00A938C1" w:rsidRDefault="00455204" w:rsidP="002840C8">
            <w:pPr>
              <w:rPr>
                <w:sz w:val="28"/>
                <w:szCs w:val="28"/>
              </w:rPr>
            </w:pPr>
          </w:p>
        </w:tc>
        <w:tc>
          <w:tcPr>
            <w:tcW w:w="1416" w:type="dxa"/>
          </w:tcPr>
          <w:p w:rsidR="00455204" w:rsidRPr="00A938C1" w:rsidRDefault="00455204" w:rsidP="002840C8">
            <w:pPr>
              <w:jc w:val="center"/>
              <w:rPr>
                <w:sz w:val="28"/>
                <w:szCs w:val="28"/>
              </w:rPr>
            </w:pPr>
          </w:p>
        </w:tc>
        <w:tc>
          <w:tcPr>
            <w:tcW w:w="992"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175" w:type="dxa"/>
          </w:tcPr>
          <w:p w:rsidR="00455204" w:rsidRPr="00A938C1" w:rsidRDefault="00455204" w:rsidP="002840C8">
            <w:pPr>
              <w:jc w:val="center"/>
              <w:rPr>
                <w:sz w:val="28"/>
                <w:szCs w:val="28"/>
              </w:rPr>
            </w:pPr>
          </w:p>
        </w:tc>
        <w:tc>
          <w:tcPr>
            <w:tcW w:w="1628" w:type="dxa"/>
          </w:tcPr>
          <w:p w:rsidR="00455204" w:rsidRPr="00A938C1" w:rsidRDefault="00455204" w:rsidP="002840C8">
            <w:pPr>
              <w:jc w:val="center"/>
              <w:rPr>
                <w:sz w:val="28"/>
                <w:szCs w:val="28"/>
              </w:rPr>
            </w:pPr>
          </w:p>
        </w:tc>
      </w:tr>
      <w:tr w:rsidR="00455204" w:rsidRPr="00A938C1" w:rsidTr="002840C8">
        <w:tc>
          <w:tcPr>
            <w:tcW w:w="566" w:type="dxa"/>
          </w:tcPr>
          <w:p w:rsidR="00455204" w:rsidRPr="00A938C1" w:rsidRDefault="00455204" w:rsidP="002840C8">
            <w:pPr>
              <w:jc w:val="center"/>
              <w:rPr>
                <w:sz w:val="28"/>
                <w:szCs w:val="28"/>
              </w:rPr>
            </w:pPr>
          </w:p>
        </w:tc>
        <w:tc>
          <w:tcPr>
            <w:tcW w:w="2409" w:type="dxa"/>
          </w:tcPr>
          <w:p w:rsidR="00455204" w:rsidRPr="00A938C1" w:rsidRDefault="00455204" w:rsidP="002840C8">
            <w:pPr>
              <w:rPr>
                <w:sz w:val="28"/>
                <w:szCs w:val="28"/>
              </w:rPr>
            </w:pPr>
          </w:p>
        </w:tc>
        <w:tc>
          <w:tcPr>
            <w:tcW w:w="1416" w:type="dxa"/>
          </w:tcPr>
          <w:p w:rsidR="00455204" w:rsidRPr="00A938C1" w:rsidRDefault="00455204" w:rsidP="002840C8">
            <w:pPr>
              <w:jc w:val="center"/>
              <w:rPr>
                <w:sz w:val="28"/>
                <w:szCs w:val="28"/>
              </w:rPr>
            </w:pPr>
          </w:p>
        </w:tc>
        <w:tc>
          <w:tcPr>
            <w:tcW w:w="992"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175" w:type="dxa"/>
          </w:tcPr>
          <w:p w:rsidR="00455204" w:rsidRPr="00A938C1" w:rsidRDefault="00455204" w:rsidP="002840C8">
            <w:pPr>
              <w:jc w:val="center"/>
              <w:rPr>
                <w:sz w:val="28"/>
                <w:szCs w:val="28"/>
              </w:rPr>
            </w:pPr>
          </w:p>
        </w:tc>
        <w:tc>
          <w:tcPr>
            <w:tcW w:w="1628" w:type="dxa"/>
          </w:tcPr>
          <w:p w:rsidR="00455204" w:rsidRPr="00A938C1" w:rsidRDefault="00455204" w:rsidP="002840C8">
            <w:pPr>
              <w:jc w:val="center"/>
              <w:rPr>
                <w:sz w:val="28"/>
                <w:szCs w:val="28"/>
              </w:rPr>
            </w:pPr>
          </w:p>
        </w:tc>
      </w:tr>
      <w:tr w:rsidR="00455204" w:rsidRPr="00A938C1" w:rsidTr="002840C8">
        <w:tc>
          <w:tcPr>
            <w:tcW w:w="566" w:type="dxa"/>
          </w:tcPr>
          <w:p w:rsidR="00455204" w:rsidRPr="00A938C1" w:rsidRDefault="00455204" w:rsidP="002840C8">
            <w:pPr>
              <w:jc w:val="center"/>
              <w:rPr>
                <w:sz w:val="28"/>
                <w:szCs w:val="28"/>
              </w:rPr>
            </w:pPr>
          </w:p>
        </w:tc>
        <w:tc>
          <w:tcPr>
            <w:tcW w:w="2409" w:type="dxa"/>
          </w:tcPr>
          <w:p w:rsidR="00455204" w:rsidRPr="00A938C1" w:rsidRDefault="00455204" w:rsidP="002840C8">
            <w:pPr>
              <w:rPr>
                <w:sz w:val="28"/>
                <w:szCs w:val="28"/>
              </w:rPr>
            </w:pPr>
          </w:p>
        </w:tc>
        <w:tc>
          <w:tcPr>
            <w:tcW w:w="1416" w:type="dxa"/>
          </w:tcPr>
          <w:p w:rsidR="00455204" w:rsidRPr="00A938C1" w:rsidRDefault="00455204" w:rsidP="002840C8">
            <w:pPr>
              <w:jc w:val="center"/>
              <w:rPr>
                <w:sz w:val="28"/>
                <w:szCs w:val="28"/>
              </w:rPr>
            </w:pPr>
          </w:p>
        </w:tc>
        <w:tc>
          <w:tcPr>
            <w:tcW w:w="992"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175" w:type="dxa"/>
          </w:tcPr>
          <w:p w:rsidR="00455204" w:rsidRPr="00A938C1" w:rsidRDefault="00455204" w:rsidP="002840C8">
            <w:pPr>
              <w:jc w:val="center"/>
              <w:rPr>
                <w:sz w:val="28"/>
                <w:szCs w:val="28"/>
              </w:rPr>
            </w:pPr>
          </w:p>
        </w:tc>
        <w:tc>
          <w:tcPr>
            <w:tcW w:w="1628" w:type="dxa"/>
          </w:tcPr>
          <w:p w:rsidR="00455204" w:rsidRPr="00A938C1" w:rsidRDefault="00455204" w:rsidP="002840C8">
            <w:pPr>
              <w:jc w:val="center"/>
              <w:rPr>
                <w:sz w:val="28"/>
                <w:szCs w:val="28"/>
              </w:rPr>
            </w:pPr>
          </w:p>
        </w:tc>
      </w:tr>
      <w:tr w:rsidR="00455204" w:rsidRPr="00A938C1" w:rsidTr="002840C8">
        <w:tc>
          <w:tcPr>
            <w:tcW w:w="566" w:type="dxa"/>
          </w:tcPr>
          <w:p w:rsidR="00455204" w:rsidRPr="00A938C1" w:rsidRDefault="00455204" w:rsidP="002840C8">
            <w:pPr>
              <w:jc w:val="center"/>
              <w:rPr>
                <w:sz w:val="28"/>
                <w:szCs w:val="28"/>
              </w:rPr>
            </w:pPr>
          </w:p>
        </w:tc>
        <w:tc>
          <w:tcPr>
            <w:tcW w:w="2409" w:type="dxa"/>
          </w:tcPr>
          <w:p w:rsidR="00455204" w:rsidRPr="00A938C1" w:rsidRDefault="00455204" w:rsidP="002840C8">
            <w:pPr>
              <w:rPr>
                <w:sz w:val="28"/>
                <w:szCs w:val="28"/>
              </w:rPr>
            </w:pPr>
          </w:p>
        </w:tc>
        <w:tc>
          <w:tcPr>
            <w:tcW w:w="1416" w:type="dxa"/>
          </w:tcPr>
          <w:p w:rsidR="00455204" w:rsidRPr="00A938C1" w:rsidRDefault="00455204" w:rsidP="002840C8">
            <w:pPr>
              <w:jc w:val="center"/>
              <w:rPr>
                <w:sz w:val="28"/>
                <w:szCs w:val="28"/>
              </w:rPr>
            </w:pPr>
          </w:p>
        </w:tc>
        <w:tc>
          <w:tcPr>
            <w:tcW w:w="992"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276" w:type="dxa"/>
          </w:tcPr>
          <w:p w:rsidR="00455204" w:rsidRPr="00A938C1" w:rsidRDefault="00455204" w:rsidP="002840C8">
            <w:pPr>
              <w:jc w:val="center"/>
              <w:rPr>
                <w:sz w:val="28"/>
                <w:szCs w:val="28"/>
              </w:rPr>
            </w:pPr>
          </w:p>
        </w:tc>
        <w:tc>
          <w:tcPr>
            <w:tcW w:w="1175" w:type="dxa"/>
          </w:tcPr>
          <w:p w:rsidR="00455204" w:rsidRPr="00A938C1" w:rsidRDefault="00455204" w:rsidP="002840C8">
            <w:pPr>
              <w:jc w:val="center"/>
              <w:rPr>
                <w:sz w:val="28"/>
                <w:szCs w:val="28"/>
              </w:rPr>
            </w:pPr>
          </w:p>
        </w:tc>
        <w:tc>
          <w:tcPr>
            <w:tcW w:w="1628" w:type="dxa"/>
          </w:tcPr>
          <w:p w:rsidR="00455204" w:rsidRPr="00A938C1" w:rsidRDefault="00455204" w:rsidP="002840C8">
            <w:pPr>
              <w:jc w:val="center"/>
              <w:rPr>
                <w:sz w:val="28"/>
                <w:szCs w:val="28"/>
              </w:rPr>
            </w:pPr>
          </w:p>
        </w:tc>
      </w:tr>
    </w:tbl>
    <w:p w:rsidR="00455204" w:rsidRPr="00A938C1" w:rsidRDefault="00455204" w:rsidP="00455204">
      <w:pPr>
        <w:rPr>
          <w:color w:val="000000"/>
          <w:sz w:val="28"/>
          <w:szCs w:val="28"/>
        </w:rPr>
      </w:pPr>
      <w:r w:rsidRPr="00A938C1">
        <w:rPr>
          <w:color w:val="000000"/>
          <w:sz w:val="28"/>
          <w:szCs w:val="28"/>
        </w:rPr>
        <w:t xml:space="preserve">                                     </w:t>
      </w:r>
    </w:p>
    <w:p w:rsidR="00B01CEC" w:rsidRPr="00A938C1" w:rsidRDefault="00B01CEC" w:rsidP="00BC50D7">
      <w:pPr>
        <w:ind w:firstLine="708"/>
        <w:jc w:val="both"/>
        <w:rPr>
          <w:sz w:val="28"/>
          <w:szCs w:val="28"/>
        </w:rPr>
      </w:pPr>
      <w:r w:rsidRPr="00A938C1">
        <w:rPr>
          <w:sz w:val="28"/>
          <w:szCs w:val="28"/>
        </w:rPr>
        <w:t>Вид благоустройства, Серия и тип постройки указаны в конкурсной документации (в актах о состоянии общего имущества собственников помещений в многоквартирных домах, являющихся объектами конкурса).</w:t>
      </w:r>
    </w:p>
    <w:p w:rsidR="00BC50D7" w:rsidRDefault="00BC50D7" w:rsidP="00BC50D7">
      <w:pPr>
        <w:ind w:firstLine="708"/>
        <w:jc w:val="both"/>
        <w:rPr>
          <w:b/>
          <w:sz w:val="28"/>
          <w:szCs w:val="28"/>
        </w:rPr>
      </w:pPr>
    </w:p>
    <w:p w:rsidR="00B01CEC" w:rsidRPr="00A938C1" w:rsidRDefault="00B01CEC" w:rsidP="00BC50D7">
      <w:pPr>
        <w:ind w:firstLine="708"/>
        <w:jc w:val="both"/>
        <w:rPr>
          <w:b/>
          <w:sz w:val="28"/>
          <w:szCs w:val="28"/>
        </w:rPr>
      </w:pPr>
      <w:r w:rsidRPr="00A938C1">
        <w:rPr>
          <w:b/>
          <w:sz w:val="28"/>
          <w:szCs w:val="28"/>
        </w:rPr>
        <w:lastRenderedPageBreak/>
        <w:t>Размер обеспечения заявки:</w:t>
      </w:r>
    </w:p>
    <w:p w:rsidR="00046520" w:rsidRPr="00A938C1" w:rsidRDefault="00B01CEC" w:rsidP="00B01CEC">
      <w:pPr>
        <w:jc w:val="both"/>
        <w:rPr>
          <w:sz w:val="28"/>
          <w:szCs w:val="28"/>
        </w:rPr>
      </w:pPr>
      <w:r w:rsidRPr="00A938C1">
        <w:rPr>
          <w:b/>
          <w:sz w:val="28"/>
          <w:szCs w:val="28"/>
        </w:rPr>
        <w:t xml:space="preserve">        </w:t>
      </w:r>
      <w:r w:rsidRPr="00A938C1">
        <w:rPr>
          <w:sz w:val="28"/>
          <w:szCs w:val="28"/>
        </w:rPr>
        <w:t xml:space="preserve">5% размера платы за содержание и ремонт жилого помещения в месяц, умноженного на общую площадь жилых и нежилых помещений (за исключением помещений общего пользования) в многоквартирных домах  составляет  –  </w:t>
      </w:r>
      <w:r w:rsidR="00046520" w:rsidRPr="00A938C1">
        <w:rPr>
          <w:sz w:val="28"/>
          <w:szCs w:val="28"/>
        </w:rPr>
        <w:t>лот №1 - 1386</w:t>
      </w:r>
      <w:r w:rsidRPr="00A938C1">
        <w:rPr>
          <w:sz w:val="28"/>
          <w:szCs w:val="28"/>
        </w:rPr>
        <w:t xml:space="preserve"> руб.</w:t>
      </w:r>
      <w:r w:rsidR="00046520" w:rsidRPr="00A938C1">
        <w:rPr>
          <w:sz w:val="28"/>
          <w:szCs w:val="28"/>
        </w:rPr>
        <w:t xml:space="preserve"> </w:t>
      </w:r>
    </w:p>
    <w:p w:rsidR="00B01CEC" w:rsidRPr="00BC50D7" w:rsidRDefault="00B01CEC" w:rsidP="00BC50D7">
      <w:pPr>
        <w:ind w:firstLine="708"/>
        <w:jc w:val="both"/>
        <w:rPr>
          <w:b/>
          <w:sz w:val="28"/>
          <w:szCs w:val="28"/>
        </w:rPr>
      </w:pPr>
      <w:r w:rsidRPr="00A938C1">
        <w:rPr>
          <w:b/>
          <w:sz w:val="28"/>
          <w:szCs w:val="28"/>
        </w:rPr>
        <w:t xml:space="preserve">Наименование обязательных работ и услуг по содержанию и ремонту выполняемых (оказываемых) по договору управления многоквартирным домом: </w:t>
      </w:r>
      <w:r w:rsidR="00BC50D7">
        <w:rPr>
          <w:sz w:val="28"/>
          <w:szCs w:val="28"/>
        </w:rPr>
        <w:t>у</w:t>
      </w:r>
      <w:r w:rsidRPr="00A938C1">
        <w:rPr>
          <w:sz w:val="28"/>
          <w:szCs w:val="28"/>
        </w:rPr>
        <w:t>тверждены приложением № 1 к Постановлению Правительства РФ от 6.02.06 № 75 «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Конкретный перечень обязательных работ, услуг  и условиям выполнения договора управления домом</w:t>
      </w:r>
      <w:r w:rsidRPr="00A938C1">
        <w:rPr>
          <w:vanish/>
          <w:sz w:val="28"/>
          <w:szCs w:val="28"/>
        </w:rPr>
        <w:t>у</w:t>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vanish/>
          <w:sz w:val="28"/>
          <w:szCs w:val="28"/>
        </w:rPr>
        <w:pgNum/>
      </w:r>
      <w:r w:rsidRPr="00A938C1">
        <w:rPr>
          <w:sz w:val="28"/>
          <w:szCs w:val="28"/>
        </w:rPr>
        <w:t xml:space="preserve"> указан в конкурсной документации.</w:t>
      </w:r>
    </w:p>
    <w:p w:rsidR="00B01CEC" w:rsidRPr="00A938C1" w:rsidRDefault="00B01CEC" w:rsidP="00BC50D7">
      <w:pPr>
        <w:ind w:firstLine="708"/>
        <w:jc w:val="both"/>
        <w:rPr>
          <w:b/>
          <w:sz w:val="28"/>
          <w:szCs w:val="28"/>
        </w:rPr>
      </w:pPr>
      <w:r w:rsidRPr="00A938C1">
        <w:rPr>
          <w:b/>
          <w:sz w:val="28"/>
          <w:szCs w:val="28"/>
        </w:rPr>
        <w:t>Перечень коммунальных услуг, предоставляемых управляющей организацией в порядке, установленном законодательством Российской Федерации:</w:t>
      </w:r>
    </w:p>
    <w:p w:rsidR="00B01CEC" w:rsidRPr="00A938C1" w:rsidRDefault="00B01CEC" w:rsidP="00B01CEC">
      <w:pPr>
        <w:jc w:val="both"/>
        <w:rPr>
          <w:b/>
          <w:sz w:val="28"/>
          <w:szCs w:val="28"/>
        </w:rPr>
      </w:pPr>
    </w:p>
    <w:tbl>
      <w:tblPr>
        <w:tblW w:w="10222" w:type="dxa"/>
        <w:tblInd w:w="250" w:type="dxa"/>
        <w:tblLayout w:type="fixed"/>
        <w:tblLook w:val="0000"/>
      </w:tblPr>
      <w:tblGrid>
        <w:gridCol w:w="709"/>
        <w:gridCol w:w="2835"/>
        <w:gridCol w:w="851"/>
        <w:gridCol w:w="1134"/>
        <w:gridCol w:w="1093"/>
        <w:gridCol w:w="880"/>
        <w:gridCol w:w="1040"/>
        <w:gridCol w:w="720"/>
        <w:gridCol w:w="960"/>
      </w:tblGrid>
      <w:tr w:rsidR="00B01CEC" w:rsidRPr="00A938C1" w:rsidTr="00DD2606">
        <w:trPr>
          <w:trHeight w:val="255"/>
        </w:trPr>
        <w:tc>
          <w:tcPr>
            <w:tcW w:w="10222" w:type="dxa"/>
            <w:gridSpan w:val="9"/>
            <w:tcBorders>
              <w:top w:val="nil"/>
              <w:left w:val="nil"/>
              <w:bottom w:val="nil"/>
              <w:right w:val="nil"/>
            </w:tcBorders>
            <w:shd w:val="clear" w:color="auto" w:fill="auto"/>
            <w:noWrap/>
            <w:vAlign w:val="bottom"/>
          </w:tcPr>
          <w:p w:rsidR="00B01CEC" w:rsidRPr="00A938C1" w:rsidRDefault="00FF2332" w:rsidP="00BC50D7">
            <w:pPr>
              <w:jc w:val="right"/>
              <w:rPr>
                <w:color w:val="000000"/>
                <w:sz w:val="28"/>
                <w:szCs w:val="28"/>
              </w:rPr>
            </w:pPr>
            <w:r w:rsidRPr="00A938C1">
              <w:rPr>
                <w:color w:val="000000"/>
                <w:sz w:val="28"/>
                <w:szCs w:val="28"/>
              </w:rPr>
              <w:t xml:space="preserve">                                                                              Лот № 1                                                                         </w:t>
            </w:r>
            <w:r w:rsidR="00B01CEC" w:rsidRPr="00A938C1">
              <w:rPr>
                <w:color w:val="000000"/>
                <w:sz w:val="28"/>
                <w:szCs w:val="28"/>
              </w:rPr>
              <w:t>Таблица 2</w:t>
            </w:r>
          </w:p>
          <w:p w:rsidR="00FF2332" w:rsidRPr="00A938C1" w:rsidRDefault="00FF2332" w:rsidP="00FF2332">
            <w:pPr>
              <w:jc w:val="center"/>
              <w:rPr>
                <w:sz w:val="28"/>
                <w:szCs w:val="28"/>
              </w:rPr>
            </w:pPr>
          </w:p>
        </w:tc>
      </w:tr>
      <w:tr w:rsidR="00B01CEC" w:rsidRPr="00A938C1" w:rsidTr="00DD2606">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01CEC" w:rsidRPr="00A938C1" w:rsidRDefault="00B01CEC" w:rsidP="00DD2606">
            <w:pPr>
              <w:jc w:val="center"/>
              <w:rPr>
                <w:sz w:val="28"/>
                <w:szCs w:val="28"/>
              </w:rPr>
            </w:pPr>
            <w:r w:rsidRPr="00A938C1">
              <w:rPr>
                <w:sz w:val="28"/>
                <w:szCs w:val="28"/>
              </w:rPr>
              <w:t xml:space="preserve">№ </w:t>
            </w:r>
            <w:proofErr w:type="spellStart"/>
            <w:proofErr w:type="gramStart"/>
            <w:r w:rsidRPr="00A938C1">
              <w:rPr>
                <w:sz w:val="28"/>
                <w:szCs w:val="28"/>
              </w:rPr>
              <w:t>п</w:t>
            </w:r>
            <w:proofErr w:type="spellEnd"/>
            <w:proofErr w:type="gramEnd"/>
            <w:r w:rsidRPr="00A938C1">
              <w:rPr>
                <w:sz w:val="28"/>
                <w:szCs w:val="28"/>
              </w:rPr>
              <w:t>/</w:t>
            </w:r>
            <w:proofErr w:type="spellStart"/>
            <w:r w:rsidRPr="00A938C1">
              <w:rPr>
                <w:sz w:val="28"/>
                <w:szCs w:val="28"/>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1CEC" w:rsidRPr="00A938C1" w:rsidRDefault="00B01CEC" w:rsidP="00DD2606">
            <w:pPr>
              <w:jc w:val="center"/>
              <w:rPr>
                <w:sz w:val="28"/>
                <w:szCs w:val="28"/>
              </w:rPr>
            </w:pPr>
            <w:r w:rsidRPr="00A938C1">
              <w:rPr>
                <w:sz w:val="28"/>
                <w:szCs w:val="28"/>
              </w:rPr>
              <w:t>Адрес</w:t>
            </w:r>
          </w:p>
        </w:tc>
        <w:tc>
          <w:tcPr>
            <w:tcW w:w="6678" w:type="dxa"/>
            <w:gridSpan w:val="7"/>
            <w:tcBorders>
              <w:top w:val="single" w:sz="4" w:space="0" w:color="auto"/>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r w:rsidRPr="00A938C1">
              <w:rPr>
                <w:sz w:val="28"/>
                <w:szCs w:val="28"/>
              </w:rPr>
              <w:t>Виды коммунальных услуг (чел/мес.)</w:t>
            </w:r>
          </w:p>
        </w:tc>
      </w:tr>
      <w:tr w:rsidR="00B01CEC" w:rsidRPr="00A938C1" w:rsidTr="00DD2606">
        <w:trPr>
          <w:trHeight w:val="675"/>
        </w:trPr>
        <w:tc>
          <w:tcPr>
            <w:tcW w:w="709" w:type="dxa"/>
            <w:vMerge/>
            <w:tcBorders>
              <w:top w:val="single" w:sz="4" w:space="0" w:color="auto"/>
              <w:left w:val="single" w:sz="4" w:space="0" w:color="auto"/>
              <w:bottom w:val="single" w:sz="4" w:space="0" w:color="auto"/>
              <w:right w:val="single" w:sz="4" w:space="0" w:color="auto"/>
            </w:tcBorders>
            <w:vAlign w:val="center"/>
          </w:tcPr>
          <w:p w:rsidR="00B01CEC" w:rsidRPr="00A938C1" w:rsidRDefault="00B01CEC" w:rsidP="00DD2606">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01CEC" w:rsidRPr="00A938C1" w:rsidRDefault="00B01CEC" w:rsidP="00DD2606">
            <w:pPr>
              <w:rPr>
                <w:sz w:val="28"/>
                <w:szCs w:val="28"/>
              </w:rPr>
            </w:pPr>
          </w:p>
        </w:tc>
        <w:tc>
          <w:tcPr>
            <w:tcW w:w="851" w:type="dxa"/>
            <w:tcBorders>
              <w:top w:val="nil"/>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proofErr w:type="spellStart"/>
            <w:r w:rsidRPr="00A938C1">
              <w:rPr>
                <w:sz w:val="28"/>
                <w:szCs w:val="28"/>
              </w:rPr>
              <w:t>Водоот</w:t>
            </w:r>
            <w:proofErr w:type="spellEnd"/>
            <w:r w:rsidRPr="00A938C1">
              <w:rPr>
                <w:sz w:val="28"/>
                <w:szCs w:val="28"/>
              </w:rPr>
              <w:t>-</w:t>
            </w:r>
          </w:p>
          <w:p w:rsidR="00B01CEC" w:rsidRPr="00A938C1" w:rsidRDefault="00B01CEC" w:rsidP="00DD2606">
            <w:pPr>
              <w:jc w:val="center"/>
              <w:rPr>
                <w:sz w:val="28"/>
                <w:szCs w:val="28"/>
              </w:rPr>
            </w:pPr>
            <w:r w:rsidRPr="00A938C1">
              <w:rPr>
                <w:sz w:val="28"/>
                <w:szCs w:val="28"/>
              </w:rPr>
              <w:t>ведение</w:t>
            </w:r>
          </w:p>
        </w:tc>
        <w:tc>
          <w:tcPr>
            <w:tcW w:w="1134" w:type="dxa"/>
            <w:tcBorders>
              <w:top w:val="nil"/>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r w:rsidRPr="00A938C1">
              <w:rPr>
                <w:sz w:val="28"/>
                <w:szCs w:val="28"/>
              </w:rPr>
              <w:t>Газ</w:t>
            </w:r>
          </w:p>
          <w:p w:rsidR="00B01CEC" w:rsidRPr="00A938C1" w:rsidRDefault="00B01CEC" w:rsidP="00DD2606">
            <w:pPr>
              <w:jc w:val="center"/>
              <w:rPr>
                <w:sz w:val="28"/>
                <w:szCs w:val="28"/>
              </w:rPr>
            </w:pPr>
            <w:proofErr w:type="gramStart"/>
            <w:r w:rsidRPr="00A938C1">
              <w:rPr>
                <w:sz w:val="28"/>
                <w:szCs w:val="28"/>
              </w:rPr>
              <w:t>Природный</w:t>
            </w:r>
            <w:proofErr w:type="gramEnd"/>
            <w:r w:rsidRPr="00A938C1">
              <w:rPr>
                <w:sz w:val="28"/>
                <w:szCs w:val="28"/>
              </w:rPr>
              <w:t xml:space="preserve"> (пище приготовление)</w:t>
            </w:r>
          </w:p>
        </w:tc>
        <w:tc>
          <w:tcPr>
            <w:tcW w:w="1093" w:type="dxa"/>
            <w:tcBorders>
              <w:top w:val="nil"/>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r w:rsidRPr="00A938C1">
              <w:rPr>
                <w:sz w:val="28"/>
                <w:szCs w:val="28"/>
              </w:rPr>
              <w:t xml:space="preserve">горячее </w:t>
            </w:r>
            <w:proofErr w:type="spellStart"/>
            <w:proofErr w:type="gramStart"/>
            <w:r w:rsidRPr="00A938C1">
              <w:rPr>
                <w:sz w:val="28"/>
                <w:szCs w:val="28"/>
              </w:rPr>
              <w:t>водоснаб-жение</w:t>
            </w:r>
            <w:proofErr w:type="spellEnd"/>
            <w:proofErr w:type="gramEnd"/>
          </w:p>
        </w:tc>
        <w:tc>
          <w:tcPr>
            <w:tcW w:w="880" w:type="dxa"/>
            <w:tcBorders>
              <w:top w:val="nil"/>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proofErr w:type="spellStart"/>
            <w:proofErr w:type="gramStart"/>
            <w:r w:rsidRPr="00A938C1">
              <w:rPr>
                <w:sz w:val="28"/>
                <w:szCs w:val="28"/>
              </w:rPr>
              <w:t>Отопле-ние</w:t>
            </w:r>
            <w:proofErr w:type="spellEnd"/>
            <w:proofErr w:type="gramEnd"/>
          </w:p>
          <w:p w:rsidR="00B01CEC" w:rsidRPr="00A938C1" w:rsidRDefault="00B01CEC" w:rsidP="00DD2606">
            <w:pPr>
              <w:jc w:val="center"/>
              <w:rPr>
                <w:sz w:val="28"/>
                <w:szCs w:val="28"/>
              </w:rPr>
            </w:pPr>
            <w:r w:rsidRPr="00A938C1">
              <w:rPr>
                <w:sz w:val="28"/>
                <w:szCs w:val="28"/>
              </w:rPr>
              <w:t>кв</w:t>
            </w:r>
            <w:proofErr w:type="gramStart"/>
            <w:r w:rsidRPr="00A938C1">
              <w:rPr>
                <w:sz w:val="28"/>
                <w:szCs w:val="28"/>
              </w:rPr>
              <w:t>.м</w:t>
            </w:r>
            <w:proofErr w:type="gramEnd"/>
          </w:p>
        </w:tc>
        <w:tc>
          <w:tcPr>
            <w:tcW w:w="1040" w:type="dxa"/>
            <w:tcBorders>
              <w:top w:val="nil"/>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r w:rsidRPr="00A938C1">
              <w:rPr>
                <w:sz w:val="28"/>
                <w:szCs w:val="28"/>
              </w:rPr>
              <w:t>холодное водоснабжение</w:t>
            </w:r>
          </w:p>
          <w:p w:rsidR="00B01CEC" w:rsidRPr="00A938C1" w:rsidRDefault="00B01CEC" w:rsidP="00DD2606">
            <w:pPr>
              <w:jc w:val="center"/>
              <w:rPr>
                <w:sz w:val="28"/>
                <w:szCs w:val="28"/>
              </w:rPr>
            </w:pPr>
          </w:p>
        </w:tc>
        <w:tc>
          <w:tcPr>
            <w:tcW w:w="720" w:type="dxa"/>
            <w:tcBorders>
              <w:top w:val="nil"/>
              <w:left w:val="nil"/>
              <w:bottom w:val="single" w:sz="4" w:space="0" w:color="auto"/>
              <w:right w:val="single" w:sz="4" w:space="0" w:color="auto"/>
            </w:tcBorders>
            <w:shd w:val="clear" w:color="auto" w:fill="auto"/>
          </w:tcPr>
          <w:p w:rsidR="00B01CEC" w:rsidRPr="00A938C1" w:rsidRDefault="00B01CEC" w:rsidP="00DD2606">
            <w:pPr>
              <w:jc w:val="center"/>
              <w:rPr>
                <w:sz w:val="28"/>
                <w:szCs w:val="28"/>
              </w:rPr>
            </w:pPr>
            <w:r w:rsidRPr="00A938C1">
              <w:rPr>
                <w:sz w:val="28"/>
                <w:szCs w:val="28"/>
              </w:rPr>
              <w:t>Вывоз ТБО</w:t>
            </w:r>
          </w:p>
        </w:tc>
        <w:tc>
          <w:tcPr>
            <w:tcW w:w="960" w:type="dxa"/>
            <w:tcBorders>
              <w:top w:val="nil"/>
              <w:left w:val="nil"/>
              <w:bottom w:val="single" w:sz="4" w:space="0" w:color="auto"/>
              <w:right w:val="single" w:sz="4" w:space="0" w:color="auto"/>
            </w:tcBorders>
            <w:shd w:val="clear" w:color="auto" w:fill="auto"/>
          </w:tcPr>
          <w:p w:rsidR="00B01CEC" w:rsidRPr="00A938C1" w:rsidRDefault="00B01CEC" w:rsidP="00DD2606">
            <w:pPr>
              <w:rPr>
                <w:sz w:val="28"/>
                <w:szCs w:val="28"/>
              </w:rPr>
            </w:pPr>
            <w:proofErr w:type="spellStart"/>
            <w:r w:rsidRPr="00A938C1">
              <w:rPr>
                <w:sz w:val="28"/>
                <w:szCs w:val="28"/>
              </w:rPr>
              <w:t>Электро</w:t>
            </w:r>
            <w:proofErr w:type="spellEnd"/>
          </w:p>
          <w:p w:rsidR="00B01CEC" w:rsidRPr="00A938C1" w:rsidRDefault="00B01CEC" w:rsidP="00DD2606">
            <w:pPr>
              <w:rPr>
                <w:sz w:val="28"/>
                <w:szCs w:val="28"/>
              </w:rPr>
            </w:pPr>
            <w:r w:rsidRPr="00A938C1">
              <w:rPr>
                <w:sz w:val="28"/>
                <w:szCs w:val="28"/>
              </w:rPr>
              <w:t>энергия (кВт/час)</w:t>
            </w:r>
          </w:p>
        </w:tc>
      </w:tr>
      <w:tr w:rsidR="00B01CEC" w:rsidRPr="00A938C1" w:rsidTr="00DD260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EC" w:rsidRPr="00A938C1" w:rsidRDefault="00B01CEC" w:rsidP="00BC50D7">
            <w:pPr>
              <w:numPr>
                <w:ilvl w:val="0"/>
                <w:numId w:val="19"/>
              </w:numPr>
              <w:rPr>
                <w:sz w:val="28"/>
                <w:szCs w:val="28"/>
              </w:rPr>
            </w:pPr>
          </w:p>
        </w:tc>
        <w:tc>
          <w:tcPr>
            <w:tcW w:w="2835" w:type="dxa"/>
            <w:tcBorders>
              <w:top w:val="single" w:sz="4" w:space="0" w:color="auto"/>
              <w:left w:val="nil"/>
              <w:bottom w:val="single" w:sz="4" w:space="0" w:color="auto"/>
              <w:right w:val="single" w:sz="4" w:space="0" w:color="auto"/>
            </w:tcBorders>
            <w:shd w:val="clear" w:color="auto" w:fill="auto"/>
          </w:tcPr>
          <w:p w:rsidR="00B01CEC" w:rsidRPr="00A938C1" w:rsidRDefault="00B01CEC" w:rsidP="00FF2332">
            <w:pPr>
              <w:rPr>
                <w:sz w:val="28"/>
                <w:szCs w:val="28"/>
              </w:rPr>
            </w:pPr>
            <w:r w:rsidRPr="00A938C1">
              <w:rPr>
                <w:sz w:val="28"/>
                <w:szCs w:val="28"/>
              </w:rPr>
              <w:t xml:space="preserve">ул. </w:t>
            </w:r>
            <w:r w:rsidR="00FF2332" w:rsidRPr="00A938C1">
              <w:rPr>
                <w:sz w:val="28"/>
                <w:szCs w:val="28"/>
              </w:rPr>
              <w:t>Гагарина</w:t>
            </w:r>
            <w:r w:rsidRPr="00A938C1">
              <w:rPr>
                <w:sz w:val="28"/>
                <w:szCs w:val="28"/>
              </w:rPr>
              <w:t>, д</w:t>
            </w:r>
            <w:r w:rsidR="00FF2332" w:rsidRPr="00A938C1">
              <w:rPr>
                <w:sz w:val="28"/>
                <w:szCs w:val="28"/>
              </w:rPr>
              <w:t>ом</w:t>
            </w:r>
            <w:r w:rsidRPr="00A938C1">
              <w:rPr>
                <w:sz w:val="28"/>
                <w:szCs w:val="28"/>
              </w:rPr>
              <w:t xml:space="preserve"> 66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1093"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72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r>
      <w:tr w:rsidR="00B01CEC" w:rsidRPr="00A938C1" w:rsidTr="00DD260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EC" w:rsidRPr="00A938C1" w:rsidRDefault="00B01CEC" w:rsidP="00BC50D7">
            <w:pPr>
              <w:numPr>
                <w:ilvl w:val="0"/>
                <w:numId w:val="19"/>
              </w:numPr>
              <w:rPr>
                <w:sz w:val="28"/>
                <w:szCs w:val="28"/>
              </w:rPr>
            </w:pPr>
          </w:p>
        </w:tc>
        <w:tc>
          <w:tcPr>
            <w:tcW w:w="2835" w:type="dxa"/>
            <w:tcBorders>
              <w:top w:val="single" w:sz="4" w:space="0" w:color="auto"/>
              <w:left w:val="nil"/>
              <w:bottom w:val="single" w:sz="4" w:space="0" w:color="auto"/>
              <w:right w:val="single" w:sz="4" w:space="0" w:color="auto"/>
            </w:tcBorders>
            <w:shd w:val="clear" w:color="auto" w:fill="auto"/>
          </w:tcPr>
          <w:p w:rsidR="00B01CEC" w:rsidRPr="00A938C1" w:rsidRDefault="00B01CEC" w:rsidP="00FF2332">
            <w:pPr>
              <w:rPr>
                <w:sz w:val="28"/>
                <w:szCs w:val="28"/>
              </w:rPr>
            </w:pPr>
            <w:r w:rsidRPr="00A938C1">
              <w:rPr>
                <w:sz w:val="28"/>
                <w:szCs w:val="28"/>
              </w:rPr>
              <w:t xml:space="preserve">ул. </w:t>
            </w:r>
            <w:r w:rsidR="00FF2332" w:rsidRPr="00A938C1">
              <w:rPr>
                <w:sz w:val="28"/>
                <w:szCs w:val="28"/>
              </w:rPr>
              <w:t>Гагарина</w:t>
            </w:r>
            <w:r w:rsidRPr="00A938C1">
              <w:rPr>
                <w:sz w:val="28"/>
                <w:szCs w:val="28"/>
              </w:rPr>
              <w:t>, д</w:t>
            </w:r>
            <w:r w:rsidR="00FF2332" w:rsidRPr="00A938C1">
              <w:rPr>
                <w:sz w:val="28"/>
                <w:szCs w:val="28"/>
              </w:rPr>
              <w:t>ом</w:t>
            </w:r>
            <w:r w:rsidRPr="00A938C1">
              <w:rPr>
                <w:sz w:val="28"/>
                <w:szCs w:val="28"/>
              </w:rPr>
              <w:t xml:space="preserve"> 6</w:t>
            </w:r>
            <w:r w:rsidR="00FF2332" w:rsidRPr="00A938C1">
              <w:rPr>
                <w:sz w:val="28"/>
                <w:szCs w:val="28"/>
              </w:rPr>
              <w:t>6 а</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1093"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72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r>
      <w:tr w:rsidR="00B01CEC" w:rsidRPr="00A938C1" w:rsidTr="00DD260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EC" w:rsidRPr="00A938C1" w:rsidRDefault="00B01CEC" w:rsidP="00FF2332">
            <w:pPr>
              <w:rPr>
                <w:sz w:val="28"/>
                <w:szCs w:val="28"/>
              </w:rPr>
            </w:pPr>
          </w:p>
        </w:tc>
        <w:tc>
          <w:tcPr>
            <w:tcW w:w="2835" w:type="dxa"/>
            <w:tcBorders>
              <w:top w:val="single" w:sz="4" w:space="0" w:color="auto"/>
              <w:left w:val="nil"/>
              <w:bottom w:val="single" w:sz="4" w:space="0" w:color="auto"/>
              <w:right w:val="single" w:sz="4" w:space="0" w:color="auto"/>
            </w:tcBorders>
            <w:shd w:val="clear" w:color="auto" w:fill="auto"/>
          </w:tcPr>
          <w:p w:rsidR="00B01CEC" w:rsidRPr="00A938C1" w:rsidRDefault="00FF2332" w:rsidP="00DD2606">
            <w:pPr>
              <w:rPr>
                <w:b/>
                <w:sz w:val="28"/>
                <w:szCs w:val="28"/>
              </w:rPr>
            </w:pPr>
            <w:r w:rsidRPr="00A938C1">
              <w:rPr>
                <w:b/>
                <w:sz w:val="28"/>
                <w:szCs w:val="28"/>
              </w:rPr>
              <w:t>Итого</w:t>
            </w:r>
            <w:proofErr w:type="gramStart"/>
            <w:r w:rsidRPr="00A938C1">
              <w:rPr>
                <w:b/>
                <w:sz w:val="28"/>
                <w:szCs w:val="28"/>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1093"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72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r>
      <w:tr w:rsidR="00B01CEC" w:rsidRPr="00A938C1" w:rsidTr="00DD260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EC" w:rsidRPr="00A938C1" w:rsidRDefault="00B01CEC" w:rsidP="00FF2332">
            <w:pPr>
              <w:ind w:left="360"/>
              <w:rPr>
                <w:sz w:val="28"/>
                <w:szCs w:val="28"/>
              </w:rPr>
            </w:pPr>
          </w:p>
        </w:tc>
        <w:tc>
          <w:tcPr>
            <w:tcW w:w="2835" w:type="dxa"/>
            <w:tcBorders>
              <w:top w:val="single" w:sz="4" w:space="0" w:color="auto"/>
              <w:left w:val="nil"/>
              <w:bottom w:val="single" w:sz="4" w:space="0" w:color="auto"/>
              <w:right w:val="single" w:sz="4" w:space="0" w:color="auto"/>
            </w:tcBorders>
            <w:shd w:val="clear" w:color="auto" w:fill="auto"/>
          </w:tcPr>
          <w:p w:rsidR="00B01CEC" w:rsidRPr="00A938C1" w:rsidRDefault="00B01CEC" w:rsidP="00DD2606">
            <w:pPr>
              <w:rPr>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1093"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72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r>
      <w:tr w:rsidR="00B01CEC" w:rsidRPr="00A938C1" w:rsidTr="00DD260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EC" w:rsidRPr="00A938C1" w:rsidRDefault="00B01CEC" w:rsidP="00FF2332">
            <w:pPr>
              <w:ind w:left="360"/>
              <w:rPr>
                <w:sz w:val="28"/>
                <w:szCs w:val="28"/>
              </w:rPr>
            </w:pPr>
          </w:p>
        </w:tc>
        <w:tc>
          <w:tcPr>
            <w:tcW w:w="2835" w:type="dxa"/>
            <w:tcBorders>
              <w:top w:val="single" w:sz="4" w:space="0" w:color="auto"/>
              <w:left w:val="nil"/>
              <w:bottom w:val="single" w:sz="4" w:space="0" w:color="auto"/>
              <w:right w:val="single" w:sz="4" w:space="0" w:color="auto"/>
            </w:tcBorders>
            <w:shd w:val="clear" w:color="auto" w:fill="auto"/>
          </w:tcPr>
          <w:p w:rsidR="00B01CEC" w:rsidRPr="00A938C1" w:rsidRDefault="00B01CEC" w:rsidP="00DD2606">
            <w:pPr>
              <w:rPr>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1093"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72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r>
      <w:tr w:rsidR="00B01CEC" w:rsidRPr="00A938C1" w:rsidTr="00DD260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EC" w:rsidRPr="00A938C1" w:rsidRDefault="00B01CEC" w:rsidP="00FF2332">
            <w:pPr>
              <w:ind w:left="360"/>
              <w:rPr>
                <w:sz w:val="28"/>
                <w:szCs w:val="28"/>
              </w:rPr>
            </w:pPr>
          </w:p>
        </w:tc>
        <w:tc>
          <w:tcPr>
            <w:tcW w:w="2835" w:type="dxa"/>
            <w:tcBorders>
              <w:top w:val="single" w:sz="4" w:space="0" w:color="auto"/>
              <w:left w:val="nil"/>
              <w:bottom w:val="single" w:sz="4" w:space="0" w:color="auto"/>
              <w:right w:val="single" w:sz="4" w:space="0" w:color="auto"/>
            </w:tcBorders>
            <w:shd w:val="clear" w:color="auto" w:fill="auto"/>
          </w:tcPr>
          <w:p w:rsidR="00B01CEC" w:rsidRPr="00A938C1" w:rsidRDefault="00B01CEC" w:rsidP="00DD2606">
            <w:pPr>
              <w:rPr>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1093"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B01CEC" w:rsidRPr="00A938C1" w:rsidRDefault="00B01CEC" w:rsidP="00DD2606">
            <w:pPr>
              <w:jc w:val="center"/>
              <w:rPr>
                <w:sz w:val="28"/>
                <w:szCs w:val="28"/>
              </w:rPr>
            </w:pPr>
          </w:p>
        </w:tc>
        <w:tc>
          <w:tcPr>
            <w:tcW w:w="72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tcPr>
          <w:p w:rsidR="00B01CEC" w:rsidRPr="00A938C1" w:rsidRDefault="00B01CEC" w:rsidP="00DD2606">
            <w:pPr>
              <w:jc w:val="center"/>
              <w:rPr>
                <w:sz w:val="28"/>
                <w:szCs w:val="28"/>
              </w:rPr>
            </w:pPr>
          </w:p>
        </w:tc>
      </w:tr>
    </w:tbl>
    <w:p w:rsidR="00B01CEC" w:rsidRPr="00A938C1" w:rsidRDefault="00B01CEC" w:rsidP="00B01CEC">
      <w:pPr>
        <w:jc w:val="both"/>
        <w:rPr>
          <w:b/>
          <w:sz w:val="28"/>
          <w:szCs w:val="28"/>
        </w:rPr>
      </w:pPr>
    </w:p>
    <w:p w:rsidR="00B01CEC" w:rsidRPr="00A938C1" w:rsidRDefault="00B01CEC" w:rsidP="00BC50D7">
      <w:pPr>
        <w:ind w:firstLine="708"/>
        <w:jc w:val="both"/>
        <w:rPr>
          <w:sz w:val="28"/>
          <w:szCs w:val="28"/>
        </w:rPr>
      </w:pPr>
      <w:r w:rsidRPr="00A938C1">
        <w:rPr>
          <w:b/>
          <w:sz w:val="28"/>
          <w:szCs w:val="28"/>
        </w:rPr>
        <w:t>Срок, место, порядок предоставления конкурсной документации:</w:t>
      </w:r>
      <w:r w:rsidRPr="00A938C1">
        <w:rPr>
          <w:sz w:val="28"/>
          <w:szCs w:val="28"/>
        </w:rPr>
        <w:t xml:space="preserve"> </w:t>
      </w:r>
    </w:p>
    <w:p w:rsidR="00B01CEC" w:rsidRPr="00A938C1" w:rsidRDefault="00B01CEC" w:rsidP="00BC50D7">
      <w:pPr>
        <w:ind w:firstLine="708"/>
        <w:jc w:val="both"/>
        <w:rPr>
          <w:sz w:val="28"/>
          <w:szCs w:val="28"/>
        </w:rPr>
      </w:pPr>
      <w:r w:rsidRPr="00A938C1">
        <w:rPr>
          <w:sz w:val="28"/>
          <w:szCs w:val="28"/>
        </w:rPr>
        <w:t>Конкурсная документация р</w:t>
      </w:r>
      <w:r w:rsidR="00BC50D7">
        <w:rPr>
          <w:sz w:val="28"/>
          <w:szCs w:val="28"/>
        </w:rPr>
        <w:t>азмещена  на официальном сайте а</w:t>
      </w:r>
      <w:r w:rsidRPr="00A938C1">
        <w:rPr>
          <w:sz w:val="28"/>
          <w:szCs w:val="28"/>
        </w:rPr>
        <w:t xml:space="preserve">дминистрации МО «Город </w:t>
      </w:r>
      <w:proofErr w:type="spellStart"/>
      <w:r w:rsidRPr="00A938C1">
        <w:rPr>
          <w:sz w:val="28"/>
          <w:szCs w:val="28"/>
        </w:rPr>
        <w:t>Кизилюрт</w:t>
      </w:r>
      <w:proofErr w:type="spellEnd"/>
      <w:r w:rsidRPr="00A938C1">
        <w:rPr>
          <w:sz w:val="28"/>
          <w:szCs w:val="28"/>
        </w:rPr>
        <w:t>», Республики Дагестан</w:t>
      </w:r>
      <w:r w:rsidRPr="00A938C1">
        <w:rPr>
          <w:color w:val="0000FF"/>
          <w:sz w:val="28"/>
          <w:szCs w:val="28"/>
          <w:u w:val="single"/>
        </w:rPr>
        <w:t xml:space="preserve">     </w:t>
      </w:r>
      <w:r w:rsidRPr="00A938C1">
        <w:rPr>
          <w:sz w:val="28"/>
          <w:szCs w:val="28"/>
          <w:lang w:val="en-US"/>
        </w:rPr>
        <w:t>mo</w:t>
      </w:r>
      <w:r w:rsidRPr="00A938C1">
        <w:rPr>
          <w:sz w:val="28"/>
          <w:szCs w:val="28"/>
        </w:rPr>
        <w:t>.</w:t>
      </w:r>
      <w:proofErr w:type="spellStart"/>
      <w:r w:rsidRPr="00A938C1">
        <w:rPr>
          <w:sz w:val="28"/>
          <w:szCs w:val="28"/>
          <w:lang w:val="en-US"/>
        </w:rPr>
        <w:t>gor</w:t>
      </w:r>
      <w:proofErr w:type="spellEnd"/>
      <w:r w:rsidRPr="00A938C1">
        <w:rPr>
          <w:sz w:val="28"/>
          <w:szCs w:val="28"/>
        </w:rPr>
        <w:t>.</w:t>
      </w:r>
      <w:proofErr w:type="spellStart"/>
      <w:r w:rsidRPr="00A938C1">
        <w:rPr>
          <w:sz w:val="28"/>
          <w:szCs w:val="28"/>
          <w:lang w:val="en-US"/>
        </w:rPr>
        <w:t>kiz</w:t>
      </w:r>
      <w:proofErr w:type="spellEnd"/>
      <w:r w:rsidRPr="00A938C1">
        <w:rPr>
          <w:sz w:val="28"/>
          <w:szCs w:val="28"/>
        </w:rPr>
        <w:t>@</w:t>
      </w:r>
      <w:proofErr w:type="spellStart"/>
      <w:r w:rsidRPr="00A938C1">
        <w:rPr>
          <w:sz w:val="28"/>
          <w:szCs w:val="28"/>
        </w:rPr>
        <w:t>mail.ru</w:t>
      </w:r>
      <w:proofErr w:type="spellEnd"/>
      <w:r w:rsidRPr="00A938C1">
        <w:rPr>
          <w:sz w:val="28"/>
          <w:szCs w:val="28"/>
        </w:rPr>
        <w:t xml:space="preserve"> </w:t>
      </w:r>
    </w:p>
    <w:p w:rsidR="00B01CEC" w:rsidRPr="00A938C1" w:rsidRDefault="00B01CEC" w:rsidP="00BC50D7">
      <w:pPr>
        <w:ind w:firstLine="708"/>
        <w:jc w:val="both"/>
        <w:rPr>
          <w:sz w:val="28"/>
          <w:szCs w:val="28"/>
        </w:rPr>
      </w:pPr>
      <w:r w:rsidRPr="00A938C1">
        <w:rPr>
          <w:sz w:val="28"/>
          <w:szCs w:val="28"/>
        </w:rPr>
        <w:t>Также конкурсную документацию можно получить по адресу</w:t>
      </w:r>
      <w:r w:rsidR="00BC50D7">
        <w:rPr>
          <w:sz w:val="28"/>
          <w:szCs w:val="28"/>
        </w:rPr>
        <w:t xml:space="preserve"> а</w:t>
      </w:r>
      <w:r w:rsidRPr="00A938C1">
        <w:rPr>
          <w:sz w:val="28"/>
          <w:szCs w:val="28"/>
        </w:rPr>
        <w:t xml:space="preserve">дминистрации  МО «Город </w:t>
      </w:r>
      <w:proofErr w:type="spellStart"/>
      <w:r w:rsidRPr="00A938C1">
        <w:rPr>
          <w:sz w:val="28"/>
          <w:szCs w:val="28"/>
        </w:rPr>
        <w:t>Кизилюрт</w:t>
      </w:r>
      <w:proofErr w:type="spellEnd"/>
      <w:r w:rsidRPr="00A938C1">
        <w:rPr>
          <w:sz w:val="28"/>
          <w:szCs w:val="28"/>
        </w:rPr>
        <w:t xml:space="preserve">» по письменному заявлению бесплатно. </w:t>
      </w:r>
    </w:p>
    <w:p w:rsidR="00B01CEC" w:rsidRPr="00A938C1" w:rsidRDefault="00B01CEC" w:rsidP="00BC50D7">
      <w:pPr>
        <w:ind w:firstLine="708"/>
        <w:jc w:val="both"/>
        <w:rPr>
          <w:sz w:val="28"/>
          <w:szCs w:val="28"/>
        </w:rPr>
      </w:pPr>
      <w:r w:rsidRPr="00A938C1">
        <w:rPr>
          <w:sz w:val="28"/>
          <w:szCs w:val="28"/>
        </w:rPr>
        <w:t>Конкурсная документация представляется с «</w:t>
      </w:r>
      <w:r w:rsidR="00904726" w:rsidRPr="00A938C1">
        <w:rPr>
          <w:sz w:val="28"/>
          <w:szCs w:val="28"/>
        </w:rPr>
        <w:t>16</w:t>
      </w:r>
      <w:r w:rsidRPr="00A938C1">
        <w:rPr>
          <w:sz w:val="28"/>
          <w:szCs w:val="28"/>
        </w:rPr>
        <w:t>.</w:t>
      </w:r>
      <w:r w:rsidR="00904726" w:rsidRPr="00A938C1">
        <w:rPr>
          <w:sz w:val="28"/>
          <w:szCs w:val="28"/>
        </w:rPr>
        <w:t>07</w:t>
      </w:r>
      <w:r w:rsidRPr="00A938C1">
        <w:rPr>
          <w:sz w:val="28"/>
          <w:szCs w:val="28"/>
        </w:rPr>
        <w:t>.201</w:t>
      </w:r>
      <w:r w:rsidR="00904726" w:rsidRPr="00A938C1">
        <w:rPr>
          <w:sz w:val="28"/>
          <w:szCs w:val="28"/>
        </w:rPr>
        <w:t>8</w:t>
      </w:r>
      <w:r w:rsidRPr="00A938C1">
        <w:rPr>
          <w:sz w:val="28"/>
          <w:szCs w:val="28"/>
        </w:rPr>
        <w:t>г. до 10.00 час. «</w:t>
      </w:r>
      <w:r w:rsidR="00904726" w:rsidRPr="00A938C1">
        <w:rPr>
          <w:sz w:val="28"/>
          <w:szCs w:val="28"/>
        </w:rPr>
        <w:t>16</w:t>
      </w:r>
      <w:r w:rsidRPr="00A938C1">
        <w:rPr>
          <w:sz w:val="28"/>
          <w:szCs w:val="28"/>
        </w:rPr>
        <w:t>.0</w:t>
      </w:r>
      <w:r w:rsidR="00904726" w:rsidRPr="00A938C1">
        <w:rPr>
          <w:sz w:val="28"/>
          <w:szCs w:val="28"/>
        </w:rPr>
        <w:t>8</w:t>
      </w:r>
      <w:r w:rsidRPr="00A938C1">
        <w:rPr>
          <w:sz w:val="28"/>
          <w:szCs w:val="28"/>
        </w:rPr>
        <w:t>.201</w:t>
      </w:r>
      <w:r w:rsidR="00904726" w:rsidRPr="00A938C1">
        <w:rPr>
          <w:sz w:val="28"/>
          <w:szCs w:val="28"/>
        </w:rPr>
        <w:t>8</w:t>
      </w:r>
      <w:r w:rsidRPr="00A938C1">
        <w:rPr>
          <w:sz w:val="28"/>
          <w:szCs w:val="28"/>
        </w:rPr>
        <w:t xml:space="preserve"> г. по адресу: </w:t>
      </w:r>
      <w:r w:rsidRPr="00A938C1">
        <w:rPr>
          <w:color w:val="000000"/>
          <w:sz w:val="28"/>
          <w:szCs w:val="28"/>
        </w:rPr>
        <w:t>РД, г. Кизилюрт, ул. Гагарина, д.40б.</w:t>
      </w:r>
      <w:r w:rsidRPr="00A938C1">
        <w:rPr>
          <w:sz w:val="28"/>
          <w:szCs w:val="28"/>
        </w:rPr>
        <w:t xml:space="preserve"> Контактное лицо по вопросам выдачи конкурсной документации:  Шабанов </w:t>
      </w:r>
      <w:proofErr w:type="spellStart"/>
      <w:r w:rsidRPr="00A938C1">
        <w:rPr>
          <w:sz w:val="28"/>
          <w:szCs w:val="28"/>
        </w:rPr>
        <w:t>Хаджимурад</w:t>
      </w:r>
      <w:proofErr w:type="spellEnd"/>
      <w:r w:rsidRPr="00A938C1">
        <w:rPr>
          <w:sz w:val="28"/>
          <w:szCs w:val="28"/>
        </w:rPr>
        <w:t xml:space="preserve"> </w:t>
      </w:r>
      <w:proofErr w:type="spellStart"/>
      <w:r w:rsidRPr="00A938C1">
        <w:rPr>
          <w:sz w:val="28"/>
          <w:szCs w:val="28"/>
        </w:rPr>
        <w:t>Гаджиевич</w:t>
      </w:r>
      <w:proofErr w:type="spellEnd"/>
      <w:r w:rsidRPr="00A938C1">
        <w:rPr>
          <w:sz w:val="28"/>
          <w:szCs w:val="28"/>
        </w:rPr>
        <w:t>, тел. 8(234) 2-22-54.</w:t>
      </w:r>
    </w:p>
    <w:p w:rsidR="00BC50D7" w:rsidRDefault="00B01CEC" w:rsidP="00B01CEC">
      <w:pPr>
        <w:jc w:val="both"/>
        <w:rPr>
          <w:b/>
          <w:sz w:val="28"/>
          <w:szCs w:val="28"/>
        </w:rPr>
      </w:pPr>
      <w:r w:rsidRPr="00A938C1">
        <w:rPr>
          <w:b/>
          <w:color w:val="FF0000"/>
          <w:sz w:val="28"/>
          <w:szCs w:val="28"/>
        </w:rPr>
        <w:t xml:space="preserve">   </w:t>
      </w:r>
      <w:r w:rsidR="00BC50D7">
        <w:rPr>
          <w:b/>
          <w:color w:val="FF0000"/>
          <w:sz w:val="28"/>
          <w:szCs w:val="28"/>
        </w:rPr>
        <w:tab/>
      </w:r>
      <w:r w:rsidRPr="00A938C1">
        <w:rPr>
          <w:b/>
          <w:sz w:val="28"/>
          <w:szCs w:val="28"/>
        </w:rPr>
        <w:t xml:space="preserve">Место, порядок и срок подачи заявок: </w:t>
      </w:r>
      <w:r w:rsidRPr="00A938C1">
        <w:rPr>
          <w:sz w:val="28"/>
          <w:szCs w:val="28"/>
        </w:rPr>
        <w:t xml:space="preserve">Заявки на участие в конкурсе представляются в Администрацию МО «Город Кизилюрт» по адресу: </w:t>
      </w:r>
      <w:r w:rsidRPr="00A938C1">
        <w:rPr>
          <w:color w:val="000000"/>
          <w:sz w:val="28"/>
          <w:szCs w:val="28"/>
        </w:rPr>
        <w:t xml:space="preserve">РД, г. Кизилюрт, ул. Гагарина, д.40б,  </w:t>
      </w:r>
      <w:r w:rsidRPr="00A938C1">
        <w:rPr>
          <w:sz w:val="28"/>
          <w:szCs w:val="28"/>
        </w:rPr>
        <w:t xml:space="preserve">в рабочие дни с 08:00 до 12.00 часов и с 15.00 до 17.00 часов, (время московское) </w:t>
      </w:r>
      <w:r w:rsidR="00BC50D7">
        <w:rPr>
          <w:b/>
          <w:sz w:val="28"/>
          <w:szCs w:val="28"/>
        </w:rPr>
        <w:t xml:space="preserve">с </w:t>
      </w:r>
      <w:r w:rsidR="00904726" w:rsidRPr="00A938C1">
        <w:rPr>
          <w:b/>
          <w:sz w:val="28"/>
          <w:szCs w:val="28"/>
        </w:rPr>
        <w:t>16</w:t>
      </w:r>
      <w:r w:rsidRPr="00A938C1">
        <w:rPr>
          <w:b/>
          <w:sz w:val="28"/>
          <w:szCs w:val="28"/>
        </w:rPr>
        <w:t>.0</w:t>
      </w:r>
      <w:r w:rsidR="00904726" w:rsidRPr="00A938C1">
        <w:rPr>
          <w:b/>
          <w:sz w:val="28"/>
          <w:szCs w:val="28"/>
        </w:rPr>
        <w:t>7</w:t>
      </w:r>
      <w:r w:rsidRPr="00A938C1">
        <w:rPr>
          <w:b/>
          <w:sz w:val="28"/>
          <w:szCs w:val="28"/>
        </w:rPr>
        <w:t>.201</w:t>
      </w:r>
      <w:r w:rsidR="00904726" w:rsidRPr="00A938C1">
        <w:rPr>
          <w:b/>
          <w:sz w:val="28"/>
          <w:szCs w:val="28"/>
        </w:rPr>
        <w:t>8</w:t>
      </w:r>
      <w:r w:rsidR="00BC50D7">
        <w:rPr>
          <w:b/>
          <w:sz w:val="28"/>
          <w:szCs w:val="28"/>
        </w:rPr>
        <w:t xml:space="preserve">г. до </w:t>
      </w:r>
      <w:r w:rsidR="00904726" w:rsidRPr="00A938C1">
        <w:rPr>
          <w:b/>
          <w:sz w:val="28"/>
          <w:szCs w:val="28"/>
        </w:rPr>
        <w:t>16</w:t>
      </w:r>
      <w:r w:rsidRPr="00A938C1">
        <w:rPr>
          <w:b/>
          <w:sz w:val="28"/>
          <w:szCs w:val="28"/>
        </w:rPr>
        <w:t>.0</w:t>
      </w:r>
      <w:r w:rsidR="00904726" w:rsidRPr="00A938C1">
        <w:rPr>
          <w:b/>
          <w:sz w:val="28"/>
          <w:szCs w:val="28"/>
        </w:rPr>
        <w:t>8</w:t>
      </w:r>
      <w:r w:rsidRPr="00A938C1">
        <w:rPr>
          <w:b/>
          <w:sz w:val="28"/>
          <w:szCs w:val="28"/>
        </w:rPr>
        <w:t>.201</w:t>
      </w:r>
      <w:r w:rsidR="00904726" w:rsidRPr="00A938C1">
        <w:rPr>
          <w:b/>
          <w:sz w:val="28"/>
          <w:szCs w:val="28"/>
        </w:rPr>
        <w:t>8</w:t>
      </w:r>
      <w:r w:rsidR="00BC50D7">
        <w:rPr>
          <w:b/>
          <w:sz w:val="28"/>
          <w:szCs w:val="28"/>
        </w:rPr>
        <w:t>г.</w:t>
      </w:r>
    </w:p>
    <w:p w:rsidR="00B01CEC" w:rsidRPr="00A938C1" w:rsidRDefault="00B01CEC" w:rsidP="00BC50D7">
      <w:pPr>
        <w:ind w:firstLine="708"/>
        <w:jc w:val="both"/>
        <w:rPr>
          <w:sz w:val="28"/>
          <w:szCs w:val="28"/>
        </w:rPr>
      </w:pPr>
      <w:r w:rsidRPr="00A938C1">
        <w:rPr>
          <w:sz w:val="28"/>
          <w:szCs w:val="28"/>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C50D7" w:rsidRDefault="00B01CEC" w:rsidP="00BC50D7">
      <w:pPr>
        <w:ind w:firstLine="708"/>
        <w:jc w:val="both"/>
        <w:rPr>
          <w:sz w:val="28"/>
          <w:szCs w:val="28"/>
        </w:rPr>
      </w:pPr>
      <w:r w:rsidRPr="00A938C1">
        <w:rPr>
          <w:b/>
          <w:sz w:val="28"/>
          <w:szCs w:val="28"/>
        </w:rPr>
        <w:lastRenderedPageBreak/>
        <w:t>Место, дата и время вскрытия конвертов с заявками на участие в конкурсе:</w:t>
      </w:r>
      <w:r w:rsidRPr="00A938C1">
        <w:rPr>
          <w:sz w:val="28"/>
          <w:szCs w:val="28"/>
        </w:rPr>
        <w:t xml:space="preserve">  </w:t>
      </w:r>
      <w:r w:rsidRPr="00A938C1">
        <w:rPr>
          <w:color w:val="000000"/>
          <w:sz w:val="28"/>
          <w:szCs w:val="28"/>
        </w:rPr>
        <w:t>РД, г. Кизилюрт, ул. Гагарина, д.40б</w:t>
      </w:r>
      <w:r w:rsidRPr="00A938C1">
        <w:rPr>
          <w:sz w:val="28"/>
          <w:szCs w:val="28"/>
        </w:rPr>
        <w:t>,</w:t>
      </w:r>
      <w:r w:rsidR="00BC50D7">
        <w:rPr>
          <w:sz w:val="28"/>
          <w:szCs w:val="28"/>
        </w:rPr>
        <w:t xml:space="preserve"> </w:t>
      </w:r>
      <w:r w:rsidR="00904726" w:rsidRPr="00A938C1">
        <w:rPr>
          <w:b/>
          <w:sz w:val="28"/>
          <w:szCs w:val="28"/>
        </w:rPr>
        <w:t>17</w:t>
      </w:r>
      <w:r w:rsidRPr="00A938C1">
        <w:rPr>
          <w:b/>
          <w:sz w:val="28"/>
          <w:szCs w:val="28"/>
        </w:rPr>
        <w:t>.0</w:t>
      </w:r>
      <w:r w:rsidR="00904726" w:rsidRPr="00A938C1">
        <w:rPr>
          <w:b/>
          <w:sz w:val="28"/>
          <w:szCs w:val="28"/>
        </w:rPr>
        <w:t>8</w:t>
      </w:r>
      <w:r w:rsidRPr="00A938C1">
        <w:rPr>
          <w:b/>
          <w:sz w:val="28"/>
          <w:szCs w:val="28"/>
        </w:rPr>
        <w:t>.201</w:t>
      </w:r>
      <w:r w:rsidR="00904726" w:rsidRPr="00A938C1">
        <w:rPr>
          <w:b/>
          <w:sz w:val="28"/>
          <w:szCs w:val="28"/>
        </w:rPr>
        <w:t>8</w:t>
      </w:r>
      <w:r w:rsidR="00BC50D7">
        <w:rPr>
          <w:b/>
          <w:sz w:val="28"/>
          <w:szCs w:val="28"/>
        </w:rPr>
        <w:t>г. в 10:</w:t>
      </w:r>
      <w:r w:rsidRPr="00A938C1">
        <w:rPr>
          <w:b/>
          <w:sz w:val="28"/>
          <w:szCs w:val="28"/>
        </w:rPr>
        <w:t>00 час</w:t>
      </w:r>
      <w:r w:rsidRPr="00A938C1">
        <w:rPr>
          <w:sz w:val="28"/>
          <w:szCs w:val="28"/>
        </w:rPr>
        <w:t xml:space="preserve">. </w:t>
      </w:r>
    </w:p>
    <w:p w:rsidR="00B01CEC" w:rsidRPr="00A938C1" w:rsidRDefault="00B01CEC" w:rsidP="00BC50D7">
      <w:pPr>
        <w:ind w:firstLine="708"/>
        <w:jc w:val="both"/>
        <w:rPr>
          <w:b/>
          <w:sz w:val="28"/>
          <w:szCs w:val="28"/>
        </w:rPr>
      </w:pPr>
      <w:r w:rsidRPr="00A938C1">
        <w:rPr>
          <w:b/>
          <w:sz w:val="28"/>
          <w:szCs w:val="28"/>
        </w:rPr>
        <w:t>Место, дата и время  рассмотрения конкурсной комиссией заявок на участие в конкурсе:</w:t>
      </w:r>
      <w:r w:rsidRPr="00A938C1">
        <w:rPr>
          <w:sz w:val="28"/>
          <w:szCs w:val="28"/>
        </w:rPr>
        <w:t xml:space="preserve"> </w:t>
      </w:r>
      <w:r w:rsidRPr="00A938C1">
        <w:rPr>
          <w:color w:val="000000"/>
          <w:sz w:val="28"/>
          <w:szCs w:val="28"/>
        </w:rPr>
        <w:t>РД, г. Кизилюрт, ул. Гагарина, д.40б</w:t>
      </w:r>
      <w:r w:rsidRPr="00A938C1">
        <w:rPr>
          <w:sz w:val="28"/>
          <w:szCs w:val="28"/>
        </w:rPr>
        <w:t xml:space="preserve">,  с </w:t>
      </w:r>
      <w:r w:rsidR="002566FC" w:rsidRPr="00A938C1">
        <w:rPr>
          <w:sz w:val="28"/>
          <w:szCs w:val="28"/>
        </w:rPr>
        <w:t>17.08.2018г. с 11.00</w:t>
      </w:r>
      <w:r w:rsidRPr="00A938C1">
        <w:rPr>
          <w:sz w:val="28"/>
          <w:szCs w:val="28"/>
        </w:rPr>
        <w:t xml:space="preserve">  до </w:t>
      </w:r>
      <w:r w:rsidR="002566FC" w:rsidRPr="00A938C1">
        <w:rPr>
          <w:sz w:val="28"/>
          <w:szCs w:val="28"/>
        </w:rPr>
        <w:t>17</w:t>
      </w:r>
      <w:r w:rsidRPr="00A938C1">
        <w:rPr>
          <w:sz w:val="28"/>
          <w:szCs w:val="28"/>
        </w:rPr>
        <w:t xml:space="preserve">.00 час. </w:t>
      </w:r>
    </w:p>
    <w:p w:rsidR="00B01CEC" w:rsidRPr="00A938C1" w:rsidRDefault="00B01CEC" w:rsidP="00BC50D7">
      <w:pPr>
        <w:ind w:firstLine="708"/>
        <w:jc w:val="both"/>
        <w:rPr>
          <w:sz w:val="28"/>
          <w:szCs w:val="28"/>
        </w:rPr>
      </w:pPr>
      <w:r w:rsidRPr="00A938C1">
        <w:rPr>
          <w:b/>
          <w:sz w:val="28"/>
          <w:szCs w:val="28"/>
        </w:rPr>
        <w:t>Место, дата и время проведения конкурса:</w:t>
      </w:r>
      <w:r w:rsidRPr="00A938C1">
        <w:rPr>
          <w:sz w:val="28"/>
          <w:szCs w:val="28"/>
        </w:rPr>
        <w:t xml:space="preserve">  </w:t>
      </w:r>
      <w:r w:rsidRPr="00A938C1">
        <w:rPr>
          <w:color w:val="000000"/>
          <w:sz w:val="28"/>
          <w:szCs w:val="28"/>
        </w:rPr>
        <w:t>РД, г. Кизилюрт, ул. Гагарина, д.40</w:t>
      </w:r>
      <w:r w:rsidR="00BC50D7">
        <w:rPr>
          <w:color w:val="000000"/>
          <w:sz w:val="28"/>
          <w:szCs w:val="28"/>
        </w:rPr>
        <w:t xml:space="preserve">б, </w:t>
      </w:r>
      <w:r w:rsidRPr="00A938C1">
        <w:rPr>
          <w:b/>
          <w:sz w:val="28"/>
          <w:szCs w:val="28"/>
        </w:rPr>
        <w:t>2</w:t>
      </w:r>
      <w:r w:rsidR="00904726" w:rsidRPr="00A938C1">
        <w:rPr>
          <w:b/>
          <w:sz w:val="28"/>
          <w:szCs w:val="28"/>
        </w:rPr>
        <w:t>0</w:t>
      </w:r>
      <w:r w:rsidRPr="00A938C1">
        <w:rPr>
          <w:b/>
          <w:sz w:val="28"/>
          <w:szCs w:val="28"/>
        </w:rPr>
        <w:t>.0</w:t>
      </w:r>
      <w:r w:rsidR="00904726" w:rsidRPr="00A938C1">
        <w:rPr>
          <w:b/>
          <w:sz w:val="28"/>
          <w:szCs w:val="28"/>
        </w:rPr>
        <w:t>8</w:t>
      </w:r>
      <w:r w:rsidRPr="00A938C1">
        <w:rPr>
          <w:b/>
          <w:sz w:val="28"/>
          <w:szCs w:val="28"/>
        </w:rPr>
        <w:t>.201</w:t>
      </w:r>
      <w:r w:rsidR="002566FC" w:rsidRPr="00A938C1">
        <w:rPr>
          <w:b/>
          <w:sz w:val="28"/>
          <w:szCs w:val="28"/>
        </w:rPr>
        <w:t>8</w:t>
      </w:r>
      <w:r w:rsidRPr="00A938C1">
        <w:rPr>
          <w:b/>
          <w:sz w:val="28"/>
          <w:szCs w:val="28"/>
        </w:rPr>
        <w:t>г. в 10.</w:t>
      </w:r>
      <w:r w:rsidR="00904726" w:rsidRPr="00A938C1">
        <w:rPr>
          <w:b/>
          <w:sz w:val="28"/>
          <w:szCs w:val="28"/>
        </w:rPr>
        <w:t>45</w:t>
      </w:r>
      <w:r w:rsidR="00BC50D7">
        <w:rPr>
          <w:sz w:val="28"/>
          <w:szCs w:val="28"/>
        </w:rPr>
        <w:t xml:space="preserve"> час</w:t>
      </w:r>
      <w:r w:rsidRPr="00A938C1">
        <w:rPr>
          <w:sz w:val="28"/>
          <w:szCs w:val="28"/>
        </w:rPr>
        <w:t>.</w:t>
      </w:r>
    </w:p>
    <w:p w:rsidR="00B01CEC" w:rsidRPr="00BC50D7" w:rsidRDefault="00B01CEC" w:rsidP="00BC50D7">
      <w:pPr>
        <w:ind w:firstLine="360"/>
        <w:jc w:val="both"/>
        <w:rPr>
          <w:b/>
          <w:sz w:val="28"/>
          <w:szCs w:val="28"/>
        </w:rPr>
      </w:pPr>
      <w:r w:rsidRPr="00BC50D7">
        <w:rPr>
          <w:b/>
          <w:sz w:val="28"/>
          <w:szCs w:val="28"/>
        </w:rPr>
        <w:t>Контактное лицо:</w:t>
      </w:r>
      <w:r w:rsidR="00BC50D7">
        <w:rPr>
          <w:b/>
          <w:sz w:val="28"/>
          <w:szCs w:val="28"/>
        </w:rPr>
        <w:t xml:space="preserve"> </w:t>
      </w:r>
      <w:r w:rsidRPr="00A938C1">
        <w:rPr>
          <w:sz w:val="28"/>
          <w:szCs w:val="28"/>
        </w:rPr>
        <w:t xml:space="preserve">Шабанов </w:t>
      </w:r>
      <w:proofErr w:type="spellStart"/>
      <w:r w:rsidRPr="00A938C1">
        <w:rPr>
          <w:sz w:val="28"/>
          <w:szCs w:val="28"/>
        </w:rPr>
        <w:t>Хаджимурад</w:t>
      </w:r>
      <w:proofErr w:type="spellEnd"/>
      <w:r w:rsidRPr="00A938C1">
        <w:rPr>
          <w:sz w:val="28"/>
          <w:szCs w:val="28"/>
        </w:rPr>
        <w:t xml:space="preserve"> </w:t>
      </w:r>
      <w:proofErr w:type="spellStart"/>
      <w:r w:rsidRPr="00A938C1">
        <w:rPr>
          <w:sz w:val="28"/>
          <w:szCs w:val="28"/>
        </w:rPr>
        <w:t>Гаджиевич</w:t>
      </w:r>
      <w:proofErr w:type="spellEnd"/>
      <w:r w:rsidRPr="00A938C1">
        <w:rPr>
          <w:sz w:val="28"/>
          <w:szCs w:val="28"/>
        </w:rPr>
        <w:t>, тел. 8(234) 2-22-54 (информация по процедуре конкурса, вопросы по предмету конкурса).</w:t>
      </w:r>
      <w:r w:rsidR="00BC50D7">
        <w:rPr>
          <w:sz w:val="28"/>
          <w:szCs w:val="28"/>
        </w:rPr>
        <w:t xml:space="preserve"> </w:t>
      </w:r>
      <w:r w:rsidRPr="00A938C1">
        <w:rPr>
          <w:color w:val="000000"/>
          <w:sz w:val="28"/>
          <w:szCs w:val="28"/>
        </w:rPr>
        <w:t xml:space="preserve">РД, г. </w:t>
      </w:r>
      <w:proofErr w:type="spellStart"/>
      <w:r w:rsidRPr="00A938C1">
        <w:rPr>
          <w:color w:val="000000"/>
          <w:sz w:val="28"/>
          <w:szCs w:val="28"/>
        </w:rPr>
        <w:t>Кизилюрт</w:t>
      </w:r>
      <w:proofErr w:type="spellEnd"/>
      <w:r w:rsidRPr="00A938C1">
        <w:rPr>
          <w:color w:val="000000"/>
          <w:sz w:val="28"/>
          <w:szCs w:val="28"/>
        </w:rPr>
        <w:t>, ул.</w:t>
      </w:r>
      <w:r w:rsidR="00BC50D7">
        <w:rPr>
          <w:color w:val="000000"/>
          <w:sz w:val="28"/>
          <w:szCs w:val="28"/>
        </w:rPr>
        <w:t xml:space="preserve"> Гагарина, </w:t>
      </w:r>
      <w:r w:rsidRPr="00A938C1">
        <w:rPr>
          <w:color w:val="000000"/>
          <w:sz w:val="28"/>
          <w:szCs w:val="28"/>
        </w:rPr>
        <w:t>40б</w:t>
      </w:r>
      <w:r w:rsidR="00BC50D7">
        <w:rPr>
          <w:color w:val="000000"/>
          <w:sz w:val="28"/>
          <w:szCs w:val="28"/>
        </w:rPr>
        <w:t xml:space="preserve">. </w:t>
      </w:r>
      <w:r w:rsidRPr="00A938C1">
        <w:rPr>
          <w:sz w:val="28"/>
          <w:szCs w:val="28"/>
        </w:rPr>
        <w:t>Конкурсная комиссия администрации МО «Город Кизилюрт»</w:t>
      </w: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B01CEC">
      <w:pPr>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557297">
      <w:pPr>
        <w:tabs>
          <w:tab w:val="left" w:pos="4416"/>
        </w:tabs>
        <w:ind w:left="360"/>
        <w:rPr>
          <w:sz w:val="28"/>
          <w:szCs w:val="28"/>
        </w:rPr>
      </w:pPr>
    </w:p>
    <w:p w:rsidR="00B01CEC" w:rsidRPr="00A938C1" w:rsidRDefault="00B01CEC" w:rsidP="00101316">
      <w:pPr>
        <w:tabs>
          <w:tab w:val="left" w:pos="4416"/>
        </w:tabs>
        <w:rPr>
          <w:sz w:val="28"/>
          <w:szCs w:val="28"/>
        </w:rPr>
      </w:pPr>
    </w:p>
    <w:p w:rsidR="00B01CEC" w:rsidRPr="00A938C1" w:rsidRDefault="00B01CEC" w:rsidP="00557297">
      <w:pPr>
        <w:tabs>
          <w:tab w:val="left" w:pos="4416"/>
        </w:tabs>
        <w:ind w:left="360"/>
        <w:rPr>
          <w:sz w:val="28"/>
          <w:szCs w:val="28"/>
        </w:rPr>
      </w:pPr>
    </w:p>
    <w:sectPr w:rsidR="00B01CEC" w:rsidRPr="00A938C1" w:rsidSect="001C508C">
      <w:pgSz w:w="11907" w:h="16840" w:code="9"/>
      <w:pgMar w:top="284" w:right="425" w:bottom="3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1D7"/>
    <w:multiLevelType w:val="hybridMultilevel"/>
    <w:tmpl w:val="D6C4A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54511"/>
    <w:multiLevelType w:val="multilevel"/>
    <w:tmpl w:val="A8320ED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BF7397D"/>
    <w:multiLevelType w:val="hybridMultilevel"/>
    <w:tmpl w:val="438C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A59E8"/>
    <w:multiLevelType w:val="multilevel"/>
    <w:tmpl w:val="EA4E5E80"/>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177486B"/>
    <w:multiLevelType w:val="hybridMultilevel"/>
    <w:tmpl w:val="CCB85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10773"/>
    <w:multiLevelType w:val="multilevel"/>
    <w:tmpl w:val="0302E1BC"/>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BF133D6"/>
    <w:multiLevelType w:val="multilevel"/>
    <w:tmpl w:val="CB586BC4"/>
    <w:lvl w:ilvl="0">
      <w:start w:val="1"/>
      <w:numFmt w:val="decimal"/>
      <w:lvlText w:val="%1."/>
      <w:lvlJc w:val="left"/>
      <w:pPr>
        <w:tabs>
          <w:tab w:val="num" w:pos="1107"/>
        </w:tabs>
        <w:ind w:left="540" w:firstLine="340"/>
      </w:pPr>
      <w:rPr>
        <w:rFonts w:hint="default"/>
      </w:rPr>
    </w:lvl>
    <w:lvl w:ilvl="1">
      <w:start w:val="1"/>
      <w:numFmt w:val="decimal"/>
      <w:isLgl/>
      <w:lvlText w:val="%1.%2."/>
      <w:lvlJc w:val="left"/>
      <w:pPr>
        <w:tabs>
          <w:tab w:val="num" w:pos="1600"/>
        </w:tabs>
        <w:ind w:left="1600" w:hanging="720"/>
      </w:pPr>
      <w:rPr>
        <w:rFonts w:hint="default"/>
      </w:rPr>
    </w:lvl>
    <w:lvl w:ilvl="2">
      <w:start w:val="1"/>
      <w:numFmt w:val="decimal"/>
      <w:isLgl/>
      <w:lvlText w:val="%1.%2.%3."/>
      <w:lvlJc w:val="left"/>
      <w:pPr>
        <w:tabs>
          <w:tab w:val="num" w:pos="1600"/>
        </w:tabs>
        <w:ind w:left="1600" w:hanging="720"/>
      </w:pPr>
      <w:rPr>
        <w:rFonts w:hint="default"/>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960"/>
        </w:tabs>
        <w:ind w:left="1960" w:hanging="1080"/>
      </w:pPr>
      <w:rPr>
        <w:rFonts w:hint="default"/>
      </w:rPr>
    </w:lvl>
    <w:lvl w:ilvl="5">
      <w:start w:val="1"/>
      <w:numFmt w:val="decimal"/>
      <w:isLgl/>
      <w:lvlText w:val="%1.%2.%3.%4.%5.%6."/>
      <w:lvlJc w:val="left"/>
      <w:pPr>
        <w:tabs>
          <w:tab w:val="num" w:pos="2320"/>
        </w:tabs>
        <w:ind w:left="2320" w:hanging="1440"/>
      </w:pPr>
      <w:rPr>
        <w:rFonts w:hint="default"/>
      </w:rPr>
    </w:lvl>
    <w:lvl w:ilvl="6">
      <w:start w:val="1"/>
      <w:numFmt w:val="decimal"/>
      <w:isLgl/>
      <w:lvlText w:val="%1.%2.%3.%4.%5.%6.%7."/>
      <w:lvlJc w:val="left"/>
      <w:pPr>
        <w:tabs>
          <w:tab w:val="num" w:pos="2680"/>
        </w:tabs>
        <w:ind w:left="2680" w:hanging="1800"/>
      </w:pPr>
      <w:rPr>
        <w:rFonts w:hint="default"/>
      </w:rPr>
    </w:lvl>
    <w:lvl w:ilvl="7">
      <w:start w:val="1"/>
      <w:numFmt w:val="decimal"/>
      <w:isLgl/>
      <w:lvlText w:val="%1.%2.%3.%4.%5.%6.%7.%8."/>
      <w:lvlJc w:val="left"/>
      <w:pPr>
        <w:tabs>
          <w:tab w:val="num" w:pos="2680"/>
        </w:tabs>
        <w:ind w:left="2680" w:hanging="1800"/>
      </w:pPr>
      <w:rPr>
        <w:rFonts w:hint="default"/>
      </w:rPr>
    </w:lvl>
    <w:lvl w:ilvl="8">
      <w:start w:val="1"/>
      <w:numFmt w:val="decimal"/>
      <w:isLgl/>
      <w:lvlText w:val="%1.%2.%3.%4.%5.%6.%7.%8.%9."/>
      <w:lvlJc w:val="left"/>
      <w:pPr>
        <w:tabs>
          <w:tab w:val="num" w:pos="3040"/>
        </w:tabs>
        <w:ind w:left="3040" w:hanging="2160"/>
      </w:pPr>
      <w:rPr>
        <w:rFonts w:hint="default"/>
      </w:rPr>
    </w:lvl>
  </w:abstractNum>
  <w:abstractNum w:abstractNumId="7">
    <w:nsid w:val="1F4017C3"/>
    <w:multiLevelType w:val="multilevel"/>
    <w:tmpl w:val="C3F87262"/>
    <w:lvl w:ilvl="0">
      <w:start w:val="3"/>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6500556"/>
    <w:multiLevelType w:val="multilevel"/>
    <w:tmpl w:val="76169864"/>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67B0786"/>
    <w:multiLevelType w:val="hybridMultilevel"/>
    <w:tmpl w:val="AB96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A4EF1"/>
    <w:multiLevelType w:val="multilevel"/>
    <w:tmpl w:val="6BA86608"/>
    <w:lvl w:ilvl="0">
      <w:start w:val="11"/>
      <w:numFmt w:val="decimal"/>
      <w:lvlText w:val="%1."/>
      <w:lvlJc w:val="left"/>
      <w:pPr>
        <w:ind w:left="420" w:hanging="420"/>
      </w:pPr>
      <w:rPr>
        <w:rFonts w:hint="default"/>
      </w:rPr>
    </w:lvl>
    <w:lvl w:ilvl="1">
      <w:start w:val="3"/>
      <w:numFmt w:val="decimal"/>
      <w:lvlText w:val="%1.%2."/>
      <w:lvlJc w:val="left"/>
      <w:pPr>
        <w:ind w:left="980" w:hanging="4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1">
    <w:nsid w:val="29C817AB"/>
    <w:multiLevelType w:val="multilevel"/>
    <w:tmpl w:val="C48CAE68"/>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AF09A7"/>
    <w:multiLevelType w:val="hybridMultilevel"/>
    <w:tmpl w:val="B5B8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5D571C"/>
    <w:multiLevelType w:val="multilevel"/>
    <w:tmpl w:val="0D8AA6E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22958E6"/>
    <w:multiLevelType w:val="multilevel"/>
    <w:tmpl w:val="82EAE94A"/>
    <w:lvl w:ilvl="0">
      <w:start w:val="9"/>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BDE3C49"/>
    <w:multiLevelType w:val="multilevel"/>
    <w:tmpl w:val="1EE0CCFC"/>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017C9C"/>
    <w:multiLevelType w:val="multilevel"/>
    <w:tmpl w:val="3690C21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22E6C1A"/>
    <w:multiLevelType w:val="multilevel"/>
    <w:tmpl w:val="061CB03C"/>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1280"/>
        </w:tabs>
        <w:ind w:left="12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ED55B59"/>
    <w:multiLevelType w:val="multilevel"/>
    <w:tmpl w:val="458A55F8"/>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1E9796C"/>
    <w:multiLevelType w:val="multilevel"/>
    <w:tmpl w:val="06F895E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FB96AF0"/>
    <w:multiLevelType w:val="hybridMultilevel"/>
    <w:tmpl w:val="9BA0F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6"/>
  </w:num>
  <w:num w:numId="19">
    <w:abstractNumId w:val="4"/>
  </w:num>
  <w:num w:numId="20">
    <w:abstractNumId w:val="11"/>
  </w:num>
  <w:num w:numId="21">
    <w:abstractNumId w:val="10"/>
  </w:num>
  <w:num w:numId="22">
    <w:abstractNumId w:val="0"/>
  </w:num>
  <w:num w:numId="23">
    <w:abstractNumId w:val="2"/>
  </w:num>
  <w:num w:numId="2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25B"/>
    <w:rsid w:val="0000147A"/>
    <w:rsid w:val="00046520"/>
    <w:rsid w:val="000473F2"/>
    <w:rsid w:val="000A78FE"/>
    <w:rsid w:val="000C4D5F"/>
    <w:rsid w:val="00100CB6"/>
    <w:rsid w:val="00101316"/>
    <w:rsid w:val="00112F36"/>
    <w:rsid w:val="001B03C3"/>
    <w:rsid w:val="001B610F"/>
    <w:rsid w:val="001C508C"/>
    <w:rsid w:val="00203A85"/>
    <w:rsid w:val="002203B5"/>
    <w:rsid w:val="00233D4D"/>
    <w:rsid w:val="002377D4"/>
    <w:rsid w:val="002566FC"/>
    <w:rsid w:val="002840C8"/>
    <w:rsid w:val="002C19F5"/>
    <w:rsid w:val="003018AB"/>
    <w:rsid w:val="00316199"/>
    <w:rsid w:val="00361561"/>
    <w:rsid w:val="003B6611"/>
    <w:rsid w:val="003B6C84"/>
    <w:rsid w:val="003F4157"/>
    <w:rsid w:val="0043201B"/>
    <w:rsid w:val="00446B51"/>
    <w:rsid w:val="00455204"/>
    <w:rsid w:val="00485F74"/>
    <w:rsid w:val="00493C9B"/>
    <w:rsid w:val="00496C5C"/>
    <w:rsid w:val="004A6350"/>
    <w:rsid w:val="005223B6"/>
    <w:rsid w:val="00557297"/>
    <w:rsid w:val="00585076"/>
    <w:rsid w:val="005A61B2"/>
    <w:rsid w:val="005E7677"/>
    <w:rsid w:val="0061440A"/>
    <w:rsid w:val="006318DC"/>
    <w:rsid w:val="006D374F"/>
    <w:rsid w:val="00754E53"/>
    <w:rsid w:val="007667B1"/>
    <w:rsid w:val="00775757"/>
    <w:rsid w:val="007813AF"/>
    <w:rsid w:val="007843B7"/>
    <w:rsid w:val="007E6335"/>
    <w:rsid w:val="008312B2"/>
    <w:rsid w:val="00836EBC"/>
    <w:rsid w:val="00847CB8"/>
    <w:rsid w:val="00893DF6"/>
    <w:rsid w:val="008A2AE5"/>
    <w:rsid w:val="008A7BE6"/>
    <w:rsid w:val="008E6E01"/>
    <w:rsid w:val="00904726"/>
    <w:rsid w:val="0092479A"/>
    <w:rsid w:val="00943842"/>
    <w:rsid w:val="00972F83"/>
    <w:rsid w:val="00983E24"/>
    <w:rsid w:val="00995C96"/>
    <w:rsid w:val="00A14D93"/>
    <w:rsid w:val="00A938C1"/>
    <w:rsid w:val="00AB092E"/>
    <w:rsid w:val="00AB3389"/>
    <w:rsid w:val="00AD2589"/>
    <w:rsid w:val="00B01CEC"/>
    <w:rsid w:val="00B34B98"/>
    <w:rsid w:val="00BC50D7"/>
    <w:rsid w:val="00BD034D"/>
    <w:rsid w:val="00BE2950"/>
    <w:rsid w:val="00C02950"/>
    <w:rsid w:val="00C0297F"/>
    <w:rsid w:val="00C31FD3"/>
    <w:rsid w:val="00CB150A"/>
    <w:rsid w:val="00CB2C28"/>
    <w:rsid w:val="00CB59BA"/>
    <w:rsid w:val="00DC1456"/>
    <w:rsid w:val="00DD2606"/>
    <w:rsid w:val="00DD4C6E"/>
    <w:rsid w:val="00E235F1"/>
    <w:rsid w:val="00ED6209"/>
    <w:rsid w:val="00EE1C07"/>
    <w:rsid w:val="00EE4F03"/>
    <w:rsid w:val="00EE605F"/>
    <w:rsid w:val="00F0625B"/>
    <w:rsid w:val="00F202C6"/>
    <w:rsid w:val="00F66937"/>
    <w:rsid w:val="00F82368"/>
    <w:rsid w:val="00FA647F"/>
    <w:rsid w:val="00FD069B"/>
    <w:rsid w:val="00FD0B7B"/>
    <w:rsid w:val="00FD15F5"/>
    <w:rsid w:val="00FD5629"/>
    <w:rsid w:val="00FF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5B"/>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B01CEC"/>
    <w:pPr>
      <w:keepNext/>
      <w:jc w:val="center"/>
      <w:outlineLvl w:val="0"/>
    </w:pPr>
    <w:rPr>
      <w:rFonts w:ascii="Arial" w:hAnsi="Arial"/>
      <w:sz w:val="32"/>
    </w:rPr>
  </w:style>
  <w:style w:type="paragraph" w:styleId="20">
    <w:name w:val="heading 2"/>
    <w:basedOn w:val="a"/>
    <w:next w:val="a"/>
    <w:link w:val="21"/>
    <w:qFormat/>
    <w:rsid w:val="00B01CEC"/>
    <w:pPr>
      <w:keepNext/>
      <w:jc w:val="both"/>
      <w:outlineLvl w:val="1"/>
    </w:pPr>
    <w:rPr>
      <w:sz w:val="28"/>
    </w:rPr>
  </w:style>
  <w:style w:type="paragraph" w:styleId="30">
    <w:name w:val="heading 3"/>
    <w:basedOn w:val="a"/>
    <w:next w:val="a"/>
    <w:link w:val="31"/>
    <w:qFormat/>
    <w:rsid w:val="0000147A"/>
    <w:pPr>
      <w:keepNext/>
      <w:outlineLvl w:val="2"/>
    </w:pPr>
    <w:rPr>
      <w:rFonts w:ascii="Arial" w:hAnsi="Arial"/>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25B"/>
    <w:rPr>
      <w:rFonts w:ascii="Tahoma" w:hAnsi="Tahoma" w:cs="Tahoma"/>
      <w:sz w:val="16"/>
      <w:szCs w:val="16"/>
    </w:rPr>
  </w:style>
  <w:style w:type="character" w:customStyle="1" w:styleId="a4">
    <w:name w:val="Текст выноски Знак"/>
    <w:basedOn w:val="a0"/>
    <w:link w:val="a3"/>
    <w:uiPriority w:val="99"/>
    <w:semiHidden/>
    <w:rsid w:val="00F0625B"/>
    <w:rPr>
      <w:rFonts w:ascii="Tahoma" w:eastAsia="Times New Roman" w:hAnsi="Tahoma" w:cs="Tahoma"/>
      <w:sz w:val="16"/>
      <w:szCs w:val="16"/>
      <w:lang w:eastAsia="ru-RU"/>
    </w:rPr>
  </w:style>
  <w:style w:type="character" w:customStyle="1" w:styleId="31">
    <w:name w:val="Заголовок 3 Знак"/>
    <w:basedOn w:val="a0"/>
    <w:link w:val="30"/>
    <w:rsid w:val="0000147A"/>
    <w:rPr>
      <w:rFonts w:ascii="Arial" w:eastAsia="Times New Roman" w:hAnsi="Arial" w:cs="Times New Roman"/>
      <w:caps/>
      <w:sz w:val="36"/>
      <w:szCs w:val="20"/>
      <w:lang w:eastAsia="ru-RU"/>
    </w:rPr>
  </w:style>
  <w:style w:type="character" w:customStyle="1" w:styleId="11">
    <w:name w:val="Стиль1 Знак"/>
    <w:basedOn w:val="a0"/>
    <w:link w:val="12"/>
    <w:locked/>
    <w:rsid w:val="0000147A"/>
    <w:rPr>
      <w:rFonts w:ascii="Arial Narrow" w:hAnsi="Arial Narrow"/>
      <w:sz w:val="28"/>
      <w:szCs w:val="28"/>
    </w:rPr>
  </w:style>
  <w:style w:type="paragraph" w:customStyle="1" w:styleId="12">
    <w:name w:val="Стиль1"/>
    <w:basedOn w:val="a"/>
    <w:link w:val="11"/>
    <w:qFormat/>
    <w:rsid w:val="0000147A"/>
    <w:pPr>
      <w:jc w:val="both"/>
    </w:pPr>
    <w:rPr>
      <w:rFonts w:ascii="Arial Narrow" w:eastAsiaTheme="minorHAnsi" w:hAnsi="Arial Narrow" w:cstheme="minorBidi"/>
      <w:sz w:val="28"/>
      <w:szCs w:val="28"/>
      <w:lang w:eastAsia="en-US"/>
    </w:rPr>
  </w:style>
  <w:style w:type="paragraph" w:styleId="a5">
    <w:name w:val="List Paragraph"/>
    <w:basedOn w:val="a"/>
    <w:uiPriority w:val="34"/>
    <w:qFormat/>
    <w:rsid w:val="00557297"/>
    <w:pPr>
      <w:ind w:left="720"/>
      <w:contextualSpacing/>
    </w:pPr>
  </w:style>
  <w:style w:type="character" w:customStyle="1" w:styleId="10">
    <w:name w:val="Заголовок 1 Знак"/>
    <w:basedOn w:val="a0"/>
    <w:link w:val="1"/>
    <w:rsid w:val="00B01CEC"/>
    <w:rPr>
      <w:rFonts w:ascii="Arial" w:eastAsia="Times New Roman" w:hAnsi="Arial" w:cs="Times New Roman"/>
      <w:sz w:val="32"/>
      <w:szCs w:val="20"/>
      <w:lang w:eastAsia="ru-RU"/>
    </w:rPr>
  </w:style>
  <w:style w:type="character" w:customStyle="1" w:styleId="21">
    <w:name w:val="Заголовок 2 Знак"/>
    <w:basedOn w:val="a0"/>
    <w:link w:val="20"/>
    <w:rsid w:val="00B01CEC"/>
    <w:rPr>
      <w:rFonts w:ascii="Times New Roman" w:eastAsia="Times New Roman" w:hAnsi="Times New Roman" w:cs="Times New Roman"/>
      <w:sz w:val="28"/>
      <w:szCs w:val="20"/>
      <w:lang w:eastAsia="ru-RU"/>
    </w:rPr>
  </w:style>
  <w:style w:type="paragraph" w:styleId="a6">
    <w:name w:val="Body Text"/>
    <w:basedOn w:val="a"/>
    <w:link w:val="a7"/>
    <w:rsid w:val="00B01CEC"/>
    <w:rPr>
      <w:sz w:val="28"/>
    </w:rPr>
  </w:style>
  <w:style w:type="character" w:customStyle="1" w:styleId="a7">
    <w:name w:val="Основной текст Знак"/>
    <w:basedOn w:val="a0"/>
    <w:link w:val="a6"/>
    <w:rsid w:val="00B01CEC"/>
    <w:rPr>
      <w:rFonts w:ascii="Times New Roman" w:eastAsia="Times New Roman" w:hAnsi="Times New Roman" w:cs="Times New Roman"/>
      <w:sz w:val="28"/>
      <w:szCs w:val="20"/>
      <w:lang w:eastAsia="ru-RU"/>
    </w:rPr>
  </w:style>
  <w:style w:type="paragraph" w:styleId="22">
    <w:name w:val="Body Text 2"/>
    <w:basedOn w:val="a"/>
    <w:link w:val="23"/>
    <w:rsid w:val="00B01CEC"/>
    <w:pPr>
      <w:jc w:val="both"/>
    </w:pPr>
    <w:rPr>
      <w:sz w:val="28"/>
    </w:rPr>
  </w:style>
  <w:style w:type="character" w:customStyle="1" w:styleId="23">
    <w:name w:val="Основной текст 2 Знак"/>
    <w:basedOn w:val="a0"/>
    <w:link w:val="22"/>
    <w:rsid w:val="00B01CEC"/>
    <w:rPr>
      <w:rFonts w:ascii="Times New Roman" w:eastAsia="Times New Roman" w:hAnsi="Times New Roman" w:cs="Times New Roman"/>
      <w:sz w:val="28"/>
      <w:szCs w:val="20"/>
      <w:lang w:eastAsia="ru-RU"/>
    </w:rPr>
  </w:style>
  <w:style w:type="table" w:styleId="a8">
    <w:name w:val="Table Grid"/>
    <w:basedOn w:val="a1"/>
    <w:uiPriority w:val="59"/>
    <w:rsid w:val="00B01CE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B01CEC"/>
    <w:pPr>
      <w:ind w:left="720"/>
      <w:contextualSpacing/>
    </w:pPr>
    <w:rPr>
      <w:rFonts w:eastAsia="Calibri"/>
      <w:sz w:val="24"/>
      <w:szCs w:val="24"/>
    </w:rPr>
  </w:style>
  <w:style w:type="character" w:styleId="a9">
    <w:name w:val="Hyperlink"/>
    <w:basedOn w:val="a0"/>
    <w:rsid w:val="00B01CEC"/>
    <w:rPr>
      <w:color w:val="0000FF"/>
      <w:u w:val="single"/>
    </w:rPr>
  </w:style>
  <w:style w:type="paragraph" w:styleId="24">
    <w:name w:val="Body Text Indent 2"/>
    <w:basedOn w:val="a"/>
    <w:link w:val="25"/>
    <w:rsid w:val="00B01CEC"/>
    <w:pPr>
      <w:spacing w:after="120" w:line="480" w:lineRule="auto"/>
      <w:ind w:left="283"/>
    </w:pPr>
  </w:style>
  <w:style w:type="character" w:customStyle="1" w:styleId="25">
    <w:name w:val="Основной текст с отступом 2 Знак"/>
    <w:basedOn w:val="a0"/>
    <w:link w:val="24"/>
    <w:rsid w:val="00B01CEC"/>
    <w:rPr>
      <w:rFonts w:ascii="Times New Roman" w:eastAsia="Times New Roman" w:hAnsi="Times New Roman" w:cs="Times New Roman"/>
      <w:sz w:val="20"/>
      <w:szCs w:val="20"/>
      <w:lang w:eastAsia="ru-RU"/>
    </w:rPr>
  </w:style>
  <w:style w:type="paragraph" w:styleId="aa">
    <w:name w:val="No Spacing"/>
    <w:uiPriority w:val="1"/>
    <w:qFormat/>
    <w:rsid w:val="00B01CEC"/>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ab">
    <w:name w:val="List Bullet"/>
    <w:basedOn w:val="a"/>
    <w:autoRedefine/>
    <w:unhideWhenUsed/>
    <w:rsid w:val="00B01CEC"/>
    <w:pPr>
      <w:widowControl w:val="0"/>
      <w:spacing w:after="60"/>
      <w:jc w:val="both"/>
    </w:pPr>
    <w:rPr>
      <w:sz w:val="24"/>
      <w:szCs w:val="24"/>
    </w:rPr>
  </w:style>
  <w:style w:type="paragraph" w:styleId="ac">
    <w:name w:val="Title"/>
    <w:basedOn w:val="a"/>
    <w:link w:val="ad"/>
    <w:qFormat/>
    <w:rsid w:val="00B01CEC"/>
    <w:pPr>
      <w:widowControl w:val="0"/>
      <w:autoSpaceDE w:val="0"/>
      <w:autoSpaceDN w:val="0"/>
      <w:adjustRightInd w:val="0"/>
      <w:spacing w:line="480" w:lineRule="exact"/>
      <w:ind w:left="340" w:right="400"/>
      <w:jc w:val="center"/>
    </w:pPr>
    <w:rPr>
      <w:sz w:val="28"/>
      <w:szCs w:val="28"/>
    </w:rPr>
  </w:style>
  <w:style w:type="character" w:customStyle="1" w:styleId="ad">
    <w:name w:val="Название Знак"/>
    <w:basedOn w:val="a0"/>
    <w:link w:val="ac"/>
    <w:rsid w:val="00B01CEC"/>
    <w:rPr>
      <w:rFonts w:ascii="Times New Roman" w:eastAsia="Times New Roman" w:hAnsi="Times New Roman" w:cs="Times New Roman"/>
      <w:sz w:val="28"/>
      <w:szCs w:val="28"/>
      <w:lang w:eastAsia="ru-RU"/>
    </w:rPr>
  </w:style>
  <w:style w:type="paragraph" w:customStyle="1" w:styleId="2">
    <w:name w:val="Стиль2"/>
    <w:basedOn w:val="26"/>
    <w:rsid w:val="00B01CEC"/>
    <w:pPr>
      <w:keepNext/>
      <w:keepLines/>
      <w:numPr>
        <w:ilvl w:val="1"/>
        <w:numId w:val="2"/>
      </w:numPr>
      <w:suppressLineNumbers/>
      <w:suppressAutoHyphens/>
      <w:autoSpaceDE/>
      <w:autoSpaceDN/>
      <w:adjustRightInd/>
      <w:spacing w:after="60"/>
      <w:contextualSpacing w:val="0"/>
      <w:jc w:val="both"/>
    </w:pPr>
    <w:rPr>
      <w:b/>
      <w:sz w:val="24"/>
    </w:rPr>
  </w:style>
  <w:style w:type="paragraph" w:customStyle="1" w:styleId="3">
    <w:name w:val="Стиль3"/>
    <w:basedOn w:val="24"/>
    <w:rsid w:val="00B01CEC"/>
    <w:pPr>
      <w:widowControl w:val="0"/>
      <w:numPr>
        <w:ilvl w:val="2"/>
        <w:numId w:val="2"/>
      </w:numPr>
      <w:adjustRightInd w:val="0"/>
      <w:spacing w:after="0" w:line="240" w:lineRule="auto"/>
      <w:jc w:val="both"/>
    </w:pPr>
    <w:rPr>
      <w:sz w:val="24"/>
    </w:rPr>
  </w:style>
  <w:style w:type="paragraph" w:customStyle="1" w:styleId="2-11">
    <w:name w:val="содержание2-11"/>
    <w:basedOn w:val="a"/>
    <w:rsid w:val="00B01CEC"/>
    <w:pPr>
      <w:spacing w:after="60"/>
      <w:jc w:val="both"/>
    </w:pPr>
    <w:rPr>
      <w:sz w:val="24"/>
      <w:szCs w:val="24"/>
    </w:rPr>
  </w:style>
  <w:style w:type="paragraph" w:customStyle="1" w:styleId="ConsPlusNonformat">
    <w:name w:val="ConsPlusNonformat"/>
    <w:rsid w:val="00B01CEC"/>
    <w:pPr>
      <w:autoSpaceDE w:val="0"/>
      <w:autoSpaceDN w:val="0"/>
      <w:adjustRightInd w:val="0"/>
      <w:jc w:val="left"/>
    </w:pPr>
    <w:rPr>
      <w:rFonts w:ascii="Courier New" w:eastAsia="Times New Roman" w:hAnsi="Courier New" w:cs="Courier New"/>
      <w:sz w:val="20"/>
      <w:szCs w:val="20"/>
      <w:lang w:eastAsia="ru-RU"/>
    </w:rPr>
  </w:style>
  <w:style w:type="paragraph" w:styleId="26">
    <w:name w:val="List Number 2"/>
    <w:basedOn w:val="a"/>
    <w:uiPriority w:val="99"/>
    <w:unhideWhenUsed/>
    <w:rsid w:val="00B01CEC"/>
    <w:pPr>
      <w:widowControl w:val="0"/>
      <w:tabs>
        <w:tab w:val="num" w:pos="420"/>
      </w:tabs>
      <w:autoSpaceDE w:val="0"/>
      <w:autoSpaceDN w:val="0"/>
      <w:adjustRightInd w:val="0"/>
      <w:ind w:left="420" w:hanging="420"/>
      <w:contextualSpacing/>
    </w:pPr>
  </w:style>
  <w:style w:type="paragraph" w:customStyle="1" w:styleId="ConsPlusNormal">
    <w:name w:val="ConsPlusNormal"/>
    <w:rsid w:val="00B01CEC"/>
    <w:pPr>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ConsNormal">
    <w:name w:val="ConsNormal"/>
    <w:rsid w:val="00B01CEC"/>
    <w:pPr>
      <w:widowControl w:val="0"/>
      <w:autoSpaceDE w:val="0"/>
      <w:autoSpaceDN w:val="0"/>
      <w:adjustRightInd w:val="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61;&#1072;&#1076;&#1080;&#1078;&#1072;&#1090;\&#1076;&#1083;&#1103;%20&#1041;&#1072;&#1090;&#1099;&#1088;&#1093;&#1072;&#1085;\Documents%20and%20Settings\Admin\&#1052;&#1086;&#1080;%20&#1076;&#1086;&#1082;&#1091;&#1084;&#1077;&#1085;&#1090;&#1099;\&#1087;&#1086;&#1089;&#1090;&#1072;&#1085;&#1086;&#1074;&#1083;&#1077;&#1085;&#1080;&#1103;%20&#1072;&#1076;&#1084;&#1080;&#1085;&#1080;&#1089;&#1090;&#1088;&#1072;&#1094;&#1080;&#1080;%202011&#1075;\&#1053;&#1086;&#1074;&#1072;&#1103;%20&#1087;&#1072;&#1087;&#1082;&#1072;%20(2)\&#1050;&#1086;&#1085;&#1082;&#1091;&#1088;&#1089;&#1085;&#1072;&#1103;%20&#1076;&#1086;&#1082;&#1091;&#1084;&#1077;&#1085;&#1090;&#1072;&#1094;&#1080;&#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A905-10BA-4EE6-BEE9-E8F7CFF5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15780</Words>
  <Characters>89949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11</cp:revision>
  <cp:lastPrinted>2018-07-18T07:51:00Z</cp:lastPrinted>
  <dcterms:created xsi:type="dcterms:W3CDTF">2018-07-17T12:28:00Z</dcterms:created>
  <dcterms:modified xsi:type="dcterms:W3CDTF">2018-07-19T09:46:00Z</dcterms:modified>
</cp:coreProperties>
</file>