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F1" w:rsidRPr="008D18CA" w:rsidRDefault="00DD1CF1" w:rsidP="00DD1CF1">
      <w:pPr>
        <w:pStyle w:val="a3"/>
        <w:tabs>
          <w:tab w:val="left" w:pos="4395"/>
        </w:tabs>
        <w:outlineLvl w:val="0"/>
        <w:rPr>
          <w:rFonts w:ascii="Times New Roman" w:hAnsi="Times New Roman"/>
          <w:sz w:val="28"/>
          <w:szCs w:val="28"/>
        </w:rPr>
      </w:pPr>
      <w:r w:rsidRPr="008D18CA">
        <w:rPr>
          <w:rFonts w:ascii="Times New Roman" w:hAnsi="Times New Roman"/>
          <w:sz w:val="28"/>
          <w:szCs w:val="28"/>
        </w:rPr>
        <w:drawing>
          <wp:anchor distT="0" distB="0" distL="114300" distR="114300" simplePos="0" relativeHeight="251660288" behindDoc="0" locked="0" layoutInCell="0" allowOverlap="1">
            <wp:simplePos x="0" y="0"/>
            <wp:positionH relativeFrom="column">
              <wp:posOffset>2718435</wp:posOffset>
            </wp:positionH>
            <wp:positionV relativeFrom="paragraph">
              <wp:posOffset>233680</wp:posOffset>
            </wp:positionV>
            <wp:extent cx="941070" cy="891540"/>
            <wp:effectExtent l="19050" t="0" r="0" b="0"/>
            <wp:wrapTopAndBottom/>
            <wp:docPr id="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
                    <pic:cNvPicPr>
                      <a:picLocks noChangeAspect="1" noChangeArrowheads="1"/>
                    </pic:cNvPicPr>
                  </pic:nvPicPr>
                  <pic:blipFill>
                    <a:blip r:embed="rId8" cstate="print">
                      <a:grayscl/>
                      <a:biLevel thresh="50000"/>
                    </a:blip>
                    <a:srcRect/>
                    <a:stretch>
                      <a:fillRect/>
                    </a:stretch>
                  </pic:blipFill>
                  <pic:spPr bwMode="auto">
                    <a:xfrm>
                      <a:off x="0" y="0"/>
                      <a:ext cx="941070" cy="891540"/>
                    </a:xfrm>
                    <a:prstGeom prst="rect">
                      <a:avLst/>
                    </a:prstGeom>
                    <a:noFill/>
                    <a:ln w="9525">
                      <a:noFill/>
                      <a:miter lim="800000"/>
                      <a:headEnd/>
                      <a:tailEnd/>
                    </a:ln>
                  </pic:spPr>
                </pic:pic>
              </a:graphicData>
            </a:graphic>
          </wp:anchor>
        </w:drawing>
      </w:r>
      <w:r w:rsidRPr="008D18CA">
        <w:rPr>
          <w:rFonts w:ascii="Times New Roman" w:hAnsi="Times New Roman"/>
          <w:sz w:val="28"/>
          <w:szCs w:val="28"/>
        </w:rPr>
        <w:t xml:space="preserve">                                                                                                              </w:t>
      </w:r>
    </w:p>
    <w:p w:rsidR="00340822" w:rsidRPr="008D18CA" w:rsidRDefault="00340822" w:rsidP="00B849F5">
      <w:pPr>
        <w:pStyle w:val="a3"/>
        <w:tabs>
          <w:tab w:val="left" w:pos="4395"/>
        </w:tabs>
        <w:rPr>
          <w:rFonts w:ascii="Times New Roman" w:hAnsi="Times New Roman"/>
          <w:caps w:val="0"/>
          <w:sz w:val="28"/>
          <w:szCs w:val="28"/>
        </w:rPr>
      </w:pPr>
      <w:r w:rsidRPr="008D18CA">
        <w:rPr>
          <w:rFonts w:ascii="Times New Roman" w:hAnsi="Times New Roman"/>
          <w:sz w:val="28"/>
          <w:szCs w:val="28"/>
        </w:rPr>
        <w:t xml:space="preserve">республика дагестан                                                                                                                                                                                                                                                                                                                                                                                                                                                                                                                                                                                                                                                                                                                                                                                                 </w:t>
      </w:r>
      <w:r w:rsidRPr="008D18CA">
        <w:rPr>
          <w:rFonts w:ascii="Times New Roman" w:hAnsi="Times New Roman"/>
          <w:caps w:val="0"/>
          <w:sz w:val="28"/>
          <w:szCs w:val="28"/>
        </w:rPr>
        <w:t xml:space="preserve">                                                                                                                                                                                                                                                                                                                                                                                                                                                                                                                                                                                                                                                                                                                             </w:t>
      </w:r>
    </w:p>
    <w:p w:rsidR="00DD1CF1" w:rsidRPr="008D18CA" w:rsidRDefault="00340822" w:rsidP="00B849F5">
      <w:pPr>
        <w:spacing w:line="240" w:lineRule="auto"/>
        <w:jc w:val="center"/>
        <w:outlineLvl w:val="0"/>
        <w:rPr>
          <w:rFonts w:ascii="Times New Roman" w:hAnsi="Times New Roman" w:cs="Times New Roman"/>
          <w:b/>
          <w:sz w:val="28"/>
          <w:szCs w:val="28"/>
        </w:rPr>
      </w:pPr>
      <w:r w:rsidRPr="008D18CA">
        <w:rPr>
          <w:rFonts w:ascii="Times New Roman" w:hAnsi="Times New Roman" w:cs="Times New Roman"/>
          <w:b/>
          <w:caps/>
          <w:sz w:val="28"/>
          <w:szCs w:val="28"/>
        </w:rPr>
        <w:t>МУНИЦИПАЛЬНО</w:t>
      </w:r>
      <w:r w:rsidR="00B849F5" w:rsidRPr="008D18CA">
        <w:rPr>
          <w:rFonts w:ascii="Times New Roman" w:hAnsi="Times New Roman" w:cs="Times New Roman"/>
          <w:b/>
          <w:caps/>
          <w:sz w:val="28"/>
          <w:szCs w:val="28"/>
        </w:rPr>
        <w:t>Е</w:t>
      </w:r>
      <w:r w:rsidRPr="008D18CA">
        <w:rPr>
          <w:rFonts w:ascii="Times New Roman" w:hAnsi="Times New Roman" w:cs="Times New Roman"/>
          <w:b/>
          <w:caps/>
          <w:sz w:val="28"/>
          <w:szCs w:val="28"/>
        </w:rPr>
        <w:t xml:space="preserve"> ОБРАЗОВАНИ</w:t>
      </w:r>
      <w:r w:rsidR="00B849F5" w:rsidRPr="008D18CA">
        <w:rPr>
          <w:rFonts w:ascii="Times New Roman" w:hAnsi="Times New Roman" w:cs="Times New Roman"/>
          <w:b/>
          <w:caps/>
          <w:sz w:val="28"/>
          <w:szCs w:val="28"/>
        </w:rPr>
        <w:t>Е</w:t>
      </w:r>
      <w:r w:rsidRPr="008D18CA">
        <w:rPr>
          <w:rFonts w:ascii="Times New Roman" w:hAnsi="Times New Roman" w:cs="Times New Roman"/>
          <w:b/>
          <w:caps/>
          <w:sz w:val="28"/>
          <w:szCs w:val="28"/>
        </w:rPr>
        <w:t xml:space="preserve">  «Город Кизилюрт»</w:t>
      </w:r>
      <w:r w:rsidR="00B849F5" w:rsidRPr="008D18CA">
        <w:rPr>
          <w:rFonts w:ascii="Times New Roman" w:hAnsi="Times New Roman" w:cs="Times New Roman"/>
          <w:b/>
          <w:sz w:val="28"/>
          <w:szCs w:val="28"/>
        </w:rPr>
        <w:t xml:space="preserve">                                                                                                                                        </w:t>
      </w:r>
      <w:r w:rsidR="00DD1CF1" w:rsidRPr="008D18CA">
        <w:rPr>
          <w:rFonts w:ascii="Times New Roman" w:hAnsi="Times New Roman" w:cs="Times New Roman"/>
          <w:b/>
          <w:sz w:val="28"/>
          <w:szCs w:val="28"/>
        </w:rPr>
        <w:t xml:space="preserve">                       </w:t>
      </w:r>
    </w:p>
    <w:p w:rsidR="00DD1CF1" w:rsidRPr="008D18CA" w:rsidRDefault="00B77CBC" w:rsidP="00B849F5">
      <w:pPr>
        <w:spacing w:after="0" w:line="240" w:lineRule="auto"/>
        <w:rPr>
          <w:rFonts w:ascii="Times New Roman" w:hAnsi="Times New Roman" w:cs="Times New Roman"/>
          <w:sz w:val="28"/>
          <w:szCs w:val="28"/>
        </w:rPr>
      </w:pPr>
      <w:r w:rsidRPr="008D18CA">
        <w:rPr>
          <w:rFonts w:ascii="Times New Roman" w:hAnsi="Times New Roman" w:cs="Times New Roman"/>
          <w:noProof/>
          <w:sz w:val="28"/>
          <w:szCs w:val="28"/>
        </w:rPr>
        <w:pict>
          <v:line id="_x0000_s1027" style="position:absolute;z-index:251661312" from="15.15pt,8.5pt" to="490.35pt,8.5pt" o:allowincell="f" strokeweight="3pt">
            <v:stroke linestyle="thickThin"/>
          </v:line>
        </w:pict>
      </w:r>
      <w:r w:rsidR="00DD1CF1" w:rsidRPr="008D18CA">
        <w:rPr>
          <w:rFonts w:ascii="Times New Roman" w:hAnsi="Times New Roman" w:cs="Times New Roman"/>
          <w:b/>
          <w:sz w:val="28"/>
          <w:szCs w:val="28"/>
        </w:rPr>
        <w:t xml:space="preserve">                                                    </w:t>
      </w:r>
    </w:p>
    <w:p w:rsidR="00DD1CF1" w:rsidRPr="008D18CA" w:rsidRDefault="00DD1CF1" w:rsidP="00185FF2">
      <w:pPr>
        <w:tabs>
          <w:tab w:val="left" w:pos="2040"/>
        </w:tabs>
        <w:spacing w:after="0"/>
        <w:jc w:val="center"/>
        <w:outlineLvl w:val="0"/>
        <w:rPr>
          <w:rFonts w:ascii="Times New Roman" w:hAnsi="Times New Roman" w:cs="Times New Roman"/>
          <w:b/>
          <w:sz w:val="28"/>
          <w:szCs w:val="28"/>
        </w:rPr>
      </w:pPr>
      <w:r w:rsidRPr="008D18CA">
        <w:rPr>
          <w:rFonts w:ascii="Times New Roman" w:hAnsi="Times New Roman" w:cs="Times New Roman"/>
          <w:b/>
          <w:sz w:val="28"/>
          <w:szCs w:val="28"/>
        </w:rPr>
        <w:t>П О С Т А Н О В Л Е Н И Е</w:t>
      </w:r>
    </w:p>
    <w:p w:rsidR="00DD1CF1" w:rsidRPr="008D18CA" w:rsidRDefault="00340822" w:rsidP="00185FF2">
      <w:pPr>
        <w:spacing w:after="0"/>
        <w:rPr>
          <w:rFonts w:ascii="Times New Roman" w:hAnsi="Times New Roman" w:cs="Times New Roman"/>
          <w:b/>
          <w:sz w:val="28"/>
          <w:szCs w:val="28"/>
        </w:rPr>
      </w:pPr>
      <w:r w:rsidRPr="008D18CA">
        <w:rPr>
          <w:rFonts w:ascii="Times New Roman" w:hAnsi="Times New Roman" w:cs="Times New Roman"/>
          <w:b/>
          <w:sz w:val="28"/>
          <w:szCs w:val="28"/>
        </w:rPr>
        <w:t xml:space="preserve">      </w:t>
      </w:r>
      <w:r w:rsidR="00C862C2" w:rsidRPr="008D18CA">
        <w:rPr>
          <w:rFonts w:ascii="Times New Roman" w:hAnsi="Times New Roman" w:cs="Times New Roman"/>
          <w:b/>
          <w:sz w:val="28"/>
          <w:szCs w:val="28"/>
        </w:rPr>
        <w:t>№</w:t>
      </w:r>
      <w:r w:rsidR="00B05724" w:rsidRPr="008D18CA">
        <w:rPr>
          <w:rFonts w:ascii="Times New Roman" w:hAnsi="Times New Roman" w:cs="Times New Roman"/>
          <w:b/>
          <w:sz w:val="28"/>
          <w:szCs w:val="28"/>
        </w:rPr>
        <w:t xml:space="preserve"> </w:t>
      </w:r>
      <w:r w:rsidR="00C862C2" w:rsidRPr="008D18CA">
        <w:rPr>
          <w:rFonts w:ascii="Times New Roman" w:hAnsi="Times New Roman" w:cs="Times New Roman"/>
          <w:b/>
          <w:sz w:val="28"/>
          <w:szCs w:val="28"/>
        </w:rPr>
        <w:t>20-</w:t>
      </w:r>
      <w:r w:rsidR="00DD1CF1" w:rsidRPr="008D18CA">
        <w:rPr>
          <w:rFonts w:ascii="Times New Roman" w:hAnsi="Times New Roman" w:cs="Times New Roman"/>
          <w:b/>
          <w:sz w:val="28"/>
          <w:szCs w:val="28"/>
        </w:rPr>
        <w:t xml:space="preserve">П          </w:t>
      </w:r>
      <w:r w:rsidR="00770A32" w:rsidRPr="008D18CA">
        <w:rPr>
          <w:rFonts w:ascii="Times New Roman" w:hAnsi="Times New Roman" w:cs="Times New Roman"/>
          <w:b/>
          <w:sz w:val="28"/>
          <w:szCs w:val="28"/>
        </w:rPr>
        <w:t xml:space="preserve">                                                   </w:t>
      </w:r>
      <w:r w:rsidR="00DD1CF1" w:rsidRPr="008D18CA">
        <w:rPr>
          <w:rFonts w:ascii="Times New Roman" w:hAnsi="Times New Roman" w:cs="Times New Roman"/>
          <w:b/>
          <w:sz w:val="28"/>
          <w:szCs w:val="28"/>
        </w:rPr>
        <w:t xml:space="preserve"> </w:t>
      </w:r>
      <w:r w:rsidR="00770A32" w:rsidRPr="008D18CA">
        <w:rPr>
          <w:rFonts w:ascii="Times New Roman" w:hAnsi="Times New Roman" w:cs="Times New Roman"/>
          <w:b/>
          <w:sz w:val="28"/>
          <w:szCs w:val="28"/>
        </w:rPr>
        <w:t xml:space="preserve">        </w:t>
      </w:r>
      <w:r w:rsidR="00C862C2" w:rsidRPr="008D18CA">
        <w:rPr>
          <w:rFonts w:ascii="Times New Roman" w:hAnsi="Times New Roman" w:cs="Times New Roman"/>
          <w:b/>
          <w:sz w:val="28"/>
          <w:szCs w:val="28"/>
        </w:rPr>
        <w:t xml:space="preserve">                        </w:t>
      </w:r>
      <w:r w:rsidR="00770A32" w:rsidRPr="008D18CA">
        <w:rPr>
          <w:rFonts w:ascii="Times New Roman" w:hAnsi="Times New Roman" w:cs="Times New Roman"/>
          <w:b/>
          <w:sz w:val="28"/>
          <w:szCs w:val="28"/>
        </w:rPr>
        <w:t xml:space="preserve">    </w:t>
      </w:r>
      <w:r w:rsidR="00C862C2" w:rsidRPr="008D18CA">
        <w:rPr>
          <w:rFonts w:ascii="Times New Roman" w:hAnsi="Times New Roman" w:cs="Times New Roman"/>
          <w:b/>
          <w:sz w:val="28"/>
          <w:szCs w:val="28"/>
        </w:rPr>
        <w:t>27.04.</w:t>
      </w:r>
      <w:r w:rsidR="00770A32" w:rsidRPr="008D18CA">
        <w:rPr>
          <w:rFonts w:ascii="Times New Roman" w:hAnsi="Times New Roman" w:cs="Times New Roman"/>
          <w:b/>
          <w:sz w:val="28"/>
          <w:szCs w:val="28"/>
        </w:rPr>
        <w:t>201</w:t>
      </w:r>
      <w:r w:rsidR="00CC491C" w:rsidRPr="008D18CA">
        <w:rPr>
          <w:rFonts w:ascii="Times New Roman" w:hAnsi="Times New Roman" w:cs="Times New Roman"/>
          <w:b/>
          <w:sz w:val="28"/>
          <w:szCs w:val="28"/>
        </w:rPr>
        <w:t>8</w:t>
      </w:r>
      <w:r w:rsidR="008D18CA">
        <w:rPr>
          <w:rFonts w:ascii="Times New Roman" w:hAnsi="Times New Roman" w:cs="Times New Roman"/>
          <w:b/>
          <w:sz w:val="28"/>
          <w:szCs w:val="28"/>
        </w:rPr>
        <w:t>г.</w:t>
      </w:r>
      <w:r w:rsidR="00DD1CF1" w:rsidRPr="008D18CA">
        <w:rPr>
          <w:rFonts w:ascii="Times New Roman" w:hAnsi="Times New Roman" w:cs="Times New Roman"/>
          <w:b/>
          <w:sz w:val="28"/>
          <w:szCs w:val="28"/>
        </w:rPr>
        <w:t xml:space="preserve">                                                                                       </w:t>
      </w:r>
    </w:p>
    <w:tbl>
      <w:tblPr>
        <w:tblpPr w:leftFromText="180" w:rightFromText="180" w:vertAnchor="text" w:horzAnchor="margin" w:tblpX="-1310" w:tblpY="137"/>
        <w:tblW w:w="11590" w:type="dxa"/>
        <w:tblLook w:val="04A0"/>
      </w:tblPr>
      <w:tblGrid>
        <w:gridCol w:w="1101"/>
        <w:gridCol w:w="10489"/>
      </w:tblGrid>
      <w:tr w:rsidR="00770A32" w:rsidRPr="008D18CA" w:rsidTr="00974B34">
        <w:tc>
          <w:tcPr>
            <w:tcW w:w="1101" w:type="dxa"/>
          </w:tcPr>
          <w:p w:rsidR="00770A32" w:rsidRPr="008D18CA" w:rsidRDefault="00770A32" w:rsidP="00B05724">
            <w:pPr>
              <w:spacing w:after="0"/>
              <w:rPr>
                <w:rFonts w:ascii="Times New Roman" w:eastAsia="Calibri" w:hAnsi="Times New Roman" w:cs="Times New Roman"/>
                <w:b/>
                <w:sz w:val="28"/>
                <w:szCs w:val="28"/>
              </w:rPr>
            </w:pPr>
            <w:r w:rsidRPr="008D18CA">
              <w:rPr>
                <w:rFonts w:ascii="Times New Roman" w:hAnsi="Times New Roman" w:cs="Times New Roman"/>
                <w:b/>
                <w:sz w:val="28"/>
                <w:szCs w:val="28"/>
              </w:rPr>
              <w:t xml:space="preserve">               </w:t>
            </w:r>
          </w:p>
        </w:tc>
        <w:tc>
          <w:tcPr>
            <w:tcW w:w="10489" w:type="dxa"/>
          </w:tcPr>
          <w:p w:rsidR="00B05724" w:rsidRPr="008D18CA" w:rsidRDefault="00B05724" w:rsidP="00B05724">
            <w:pPr>
              <w:spacing w:after="0"/>
              <w:rPr>
                <w:rFonts w:ascii="Times New Roman" w:eastAsia="Calibri" w:hAnsi="Times New Roman" w:cs="Times New Roman"/>
                <w:b/>
                <w:sz w:val="28"/>
                <w:szCs w:val="28"/>
              </w:rPr>
            </w:pPr>
          </w:p>
          <w:p w:rsidR="008D18CA" w:rsidRDefault="008D18CA" w:rsidP="00B0572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утверждении муниципальной целевой П</w:t>
            </w:r>
            <w:r w:rsidR="00770A32" w:rsidRPr="008D18CA">
              <w:rPr>
                <w:rFonts w:ascii="Times New Roman" w:eastAsia="Calibri" w:hAnsi="Times New Roman" w:cs="Times New Roman"/>
                <w:b/>
                <w:sz w:val="28"/>
                <w:szCs w:val="28"/>
              </w:rPr>
              <w:t xml:space="preserve">рограммы </w:t>
            </w:r>
          </w:p>
          <w:p w:rsidR="00770A32" w:rsidRPr="008D18CA" w:rsidRDefault="00770A32" w:rsidP="00B05724">
            <w:pPr>
              <w:spacing w:after="0"/>
              <w:jc w:val="center"/>
              <w:rPr>
                <w:rFonts w:ascii="Times New Roman" w:eastAsia="Calibri" w:hAnsi="Times New Roman" w:cs="Times New Roman"/>
                <w:b/>
                <w:sz w:val="28"/>
                <w:szCs w:val="28"/>
              </w:rPr>
            </w:pPr>
            <w:r w:rsidRPr="008D18CA">
              <w:rPr>
                <w:rFonts w:ascii="Times New Roman" w:eastAsia="Calibri" w:hAnsi="Times New Roman" w:cs="Times New Roman"/>
                <w:b/>
                <w:sz w:val="28"/>
                <w:szCs w:val="28"/>
              </w:rPr>
              <w:t>«Обеспечение жильем м</w:t>
            </w:r>
            <w:r w:rsidR="008D18CA">
              <w:rPr>
                <w:rFonts w:ascii="Times New Roman" w:eastAsia="Calibri" w:hAnsi="Times New Roman" w:cs="Times New Roman"/>
                <w:b/>
                <w:sz w:val="28"/>
                <w:szCs w:val="28"/>
              </w:rPr>
              <w:t xml:space="preserve">олодых семей в городе Кизилюрте </w:t>
            </w:r>
            <w:r w:rsidRPr="008D18CA">
              <w:rPr>
                <w:rFonts w:ascii="Times New Roman" w:eastAsia="Calibri" w:hAnsi="Times New Roman" w:cs="Times New Roman"/>
                <w:b/>
                <w:sz w:val="28"/>
                <w:szCs w:val="28"/>
              </w:rPr>
              <w:t>на 20</w:t>
            </w:r>
            <w:r w:rsidR="00CC491C" w:rsidRPr="008D18CA">
              <w:rPr>
                <w:rFonts w:ascii="Times New Roman" w:eastAsia="Calibri" w:hAnsi="Times New Roman" w:cs="Times New Roman"/>
                <w:b/>
                <w:sz w:val="28"/>
                <w:szCs w:val="28"/>
              </w:rPr>
              <w:t xml:space="preserve">18 </w:t>
            </w:r>
            <w:r w:rsidRPr="008D18CA">
              <w:rPr>
                <w:rFonts w:ascii="Times New Roman" w:eastAsia="Calibri" w:hAnsi="Times New Roman" w:cs="Times New Roman"/>
                <w:b/>
                <w:sz w:val="28"/>
                <w:szCs w:val="28"/>
              </w:rPr>
              <w:t>год</w:t>
            </w:r>
            <w:r w:rsidR="008D18CA">
              <w:rPr>
                <w:rFonts w:ascii="Times New Roman" w:eastAsia="Calibri" w:hAnsi="Times New Roman" w:cs="Times New Roman"/>
                <w:b/>
                <w:sz w:val="28"/>
                <w:szCs w:val="28"/>
              </w:rPr>
              <w:t>»</w:t>
            </w:r>
          </w:p>
        </w:tc>
      </w:tr>
    </w:tbl>
    <w:p w:rsidR="008D18CA" w:rsidRDefault="008D18CA" w:rsidP="008D18CA">
      <w:pPr>
        <w:jc w:val="both"/>
        <w:rPr>
          <w:rFonts w:ascii="Times New Roman" w:hAnsi="Times New Roman" w:cs="Times New Roman"/>
          <w:b/>
          <w:sz w:val="28"/>
          <w:szCs w:val="28"/>
        </w:rPr>
      </w:pPr>
    </w:p>
    <w:p w:rsidR="00770A32" w:rsidRPr="008D18CA" w:rsidRDefault="00770A32" w:rsidP="008D18CA">
      <w:pPr>
        <w:ind w:firstLine="708"/>
        <w:jc w:val="both"/>
        <w:rPr>
          <w:rFonts w:ascii="Times New Roman" w:hAnsi="Times New Roman" w:cs="Times New Roman"/>
          <w:sz w:val="28"/>
          <w:szCs w:val="28"/>
        </w:rPr>
      </w:pPr>
      <w:r w:rsidRPr="008D18CA">
        <w:rPr>
          <w:rFonts w:ascii="Times New Roman" w:hAnsi="Times New Roman" w:cs="Times New Roman"/>
          <w:sz w:val="28"/>
          <w:szCs w:val="28"/>
        </w:rPr>
        <w:t>С целью оказания поддержки молодым семьям при решении жилищной проблемы на территории городского округа «</w:t>
      </w:r>
      <w:r w:rsidR="00974B34" w:rsidRPr="008D18CA">
        <w:rPr>
          <w:rFonts w:ascii="Times New Roman" w:hAnsi="Times New Roman" w:cs="Times New Roman"/>
          <w:sz w:val="28"/>
          <w:szCs w:val="28"/>
        </w:rPr>
        <w:t>Город Кизилюрт» и предоставления</w:t>
      </w:r>
      <w:r w:rsidRPr="008D18CA">
        <w:rPr>
          <w:rFonts w:ascii="Times New Roman" w:hAnsi="Times New Roman" w:cs="Times New Roman"/>
          <w:sz w:val="28"/>
          <w:szCs w:val="28"/>
        </w:rPr>
        <w:t xml:space="preserve"> им возможности получения социальной выплаты на при</w:t>
      </w:r>
      <w:r w:rsidR="00974B34" w:rsidRPr="008D18CA">
        <w:rPr>
          <w:rFonts w:ascii="Times New Roman" w:hAnsi="Times New Roman" w:cs="Times New Roman"/>
          <w:sz w:val="28"/>
          <w:szCs w:val="28"/>
        </w:rPr>
        <w:t>обретение (строительство) жилья,</w:t>
      </w:r>
      <w:r w:rsidRPr="008D18CA">
        <w:rPr>
          <w:rFonts w:ascii="Times New Roman" w:hAnsi="Times New Roman" w:cs="Times New Roman"/>
          <w:sz w:val="28"/>
          <w:szCs w:val="28"/>
        </w:rPr>
        <w:t xml:space="preserve"> в соот</w:t>
      </w:r>
      <w:r w:rsidR="00974B34" w:rsidRPr="008D18CA">
        <w:rPr>
          <w:rFonts w:ascii="Times New Roman" w:hAnsi="Times New Roman" w:cs="Times New Roman"/>
          <w:sz w:val="28"/>
          <w:szCs w:val="28"/>
        </w:rPr>
        <w:t>ветствии со ст.16 Федерального З</w:t>
      </w:r>
      <w:r w:rsidRPr="008D18CA">
        <w:rPr>
          <w:rFonts w:ascii="Times New Roman" w:hAnsi="Times New Roman" w:cs="Times New Roman"/>
          <w:sz w:val="28"/>
          <w:szCs w:val="28"/>
        </w:rPr>
        <w:t>акона от 06.10.2003</w:t>
      </w:r>
      <w:r w:rsidR="00974B34" w:rsidRPr="008D18CA">
        <w:rPr>
          <w:rFonts w:ascii="Times New Roman" w:hAnsi="Times New Roman" w:cs="Times New Roman"/>
          <w:sz w:val="28"/>
          <w:szCs w:val="28"/>
        </w:rPr>
        <w:t xml:space="preserve"> года</w:t>
      </w:r>
      <w:r w:rsidRPr="008D18CA">
        <w:rPr>
          <w:rFonts w:ascii="Times New Roman" w:hAnsi="Times New Roman" w:cs="Times New Roman"/>
          <w:sz w:val="28"/>
          <w:szCs w:val="28"/>
        </w:rPr>
        <w:t xml:space="preserve"> №</w:t>
      </w:r>
      <w:r w:rsidR="00974B34" w:rsidRPr="008D18CA">
        <w:rPr>
          <w:rFonts w:ascii="Times New Roman" w:hAnsi="Times New Roman" w:cs="Times New Roman"/>
          <w:sz w:val="28"/>
          <w:szCs w:val="28"/>
        </w:rPr>
        <w:t xml:space="preserve"> </w:t>
      </w:r>
      <w:r w:rsidRPr="008D18CA">
        <w:rPr>
          <w:rFonts w:ascii="Times New Roman" w:hAnsi="Times New Roman" w:cs="Times New Roman"/>
          <w:sz w:val="28"/>
          <w:szCs w:val="28"/>
        </w:rPr>
        <w:t>131-ФЗ «Об общих принципах местного самоуправления в Российской Федерации», постановлением Правительства Республики Дагестан от 22 декабря 2014 года №</w:t>
      </w:r>
      <w:r w:rsidR="008D18CA">
        <w:rPr>
          <w:rFonts w:ascii="Times New Roman" w:hAnsi="Times New Roman" w:cs="Times New Roman"/>
          <w:sz w:val="28"/>
          <w:szCs w:val="28"/>
        </w:rPr>
        <w:t xml:space="preserve"> </w:t>
      </w:r>
      <w:r w:rsidRPr="008D18CA">
        <w:rPr>
          <w:rFonts w:ascii="Times New Roman" w:hAnsi="Times New Roman" w:cs="Times New Roman"/>
          <w:sz w:val="28"/>
          <w:szCs w:val="28"/>
        </w:rPr>
        <w:t>661 «Развитие жилищного строительства в Республике Дагестан, руководствуясь Уставом муниципального образования «Город Кизилюрт»</w:t>
      </w:r>
    </w:p>
    <w:p w:rsidR="00974B34" w:rsidRPr="008D18CA" w:rsidRDefault="00974B34" w:rsidP="00974B34">
      <w:pPr>
        <w:ind w:firstLine="708"/>
        <w:jc w:val="center"/>
        <w:rPr>
          <w:rFonts w:ascii="Times New Roman" w:hAnsi="Times New Roman" w:cs="Times New Roman"/>
          <w:b/>
          <w:sz w:val="28"/>
          <w:szCs w:val="28"/>
        </w:rPr>
      </w:pPr>
      <w:r w:rsidRPr="008D18CA">
        <w:rPr>
          <w:rFonts w:ascii="Times New Roman" w:hAnsi="Times New Roman" w:cs="Times New Roman"/>
          <w:b/>
          <w:sz w:val="28"/>
          <w:szCs w:val="28"/>
        </w:rPr>
        <w:t>приказываю:</w:t>
      </w:r>
    </w:p>
    <w:p w:rsidR="00974B34" w:rsidRPr="008D18CA" w:rsidRDefault="00974B34" w:rsidP="00974B34">
      <w:pPr>
        <w:spacing w:after="0"/>
        <w:ind w:firstLine="708"/>
        <w:jc w:val="both"/>
        <w:rPr>
          <w:rFonts w:ascii="Times New Roman" w:hAnsi="Times New Roman" w:cs="Times New Roman"/>
          <w:b/>
          <w:sz w:val="28"/>
          <w:szCs w:val="28"/>
        </w:rPr>
      </w:pPr>
      <w:r w:rsidRPr="008D18CA">
        <w:rPr>
          <w:rFonts w:ascii="Times New Roman" w:hAnsi="Times New Roman" w:cs="Times New Roman"/>
          <w:sz w:val="28"/>
          <w:szCs w:val="28"/>
        </w:rPr>
        <w:t>1</w:t>
      </w:r>
      <w:r w:rsidRPr="008D18CA">
        <w:rPr>
          <w:rFonts w:ascii="Times New Roman" w:hAnsi="Times New Roman" w:cs="Times New Roman"/>
          <w:b/>
          <w:sz w:val="28"/>
          <w:szCs w:val="28"/>
        </w:rPr>
        <w:t xml:space="preserve">. </w:t>
      </w:r>
      <w:r w:rsidR="00770A32" w:rsidRPr="008D18CA">
        <w:rPr>
          <w:rFonts w:ascii="Times New Roman" w:hAnsi="Times New Roman" w:cs="Times New Roman"/>
          <w:sz w:val="28"/>
          <w:szCs w:val="28"/>
        </w:rPr>
        <w:t>Утвердить при</w:t>
      </w:r>
      <w:r w:rsidRPr="008D18CA">
        <w:rPr>
          <w:rFonts w:ascii="Times New Roman" w:hAnsi="Times New Roman" w:cs="Times New Roman"/>
          <w:sz w:val="28"/>
          <w:szCs w:val="28"/>
        </w:rPr>
        <w:t>лагаемую муниципальную целевую П</w:t>
      </w:r>
      <w:r w:rsidR="00770A32" w:rsidRPr="008D18CA">
        <w:rPr>
          <w:rFonts w:ascii="Times New Roman" w:hAnsi="Times New Roman" w:cs="Times New Roman"/>
          <w:sz w:val="28"/>
          <w:szCs w:val="28"/>
        </w:rPr>
        <w:t>рограмму «Обеспечение жильем молодых семе</w:t>
      </w:r>
      <w:r w:rsidR="00CC491C" w:rsidRPr="008D18CA">
        <w:rPr>
          <w:rFonts w:ascii="Times New Roman" w:hAnsi="Times New Roman" w:cs="Times New Roman"/>
          <w:sz w:val="28"/>
          <w:szCs w:val="28"/>
        </w:rPr>
        <w:t>й в городе Кизилюрт на 2018 год</w:t>
      </w:r>
      <w:r w:rsidRPr="008D18CA">
        <w:rPr>
          <w:rFonts w:ascii="Times New Roman" w:hAnsi="Times New Roman" w:cs="Times New Roman"/>
          <w:sz w:val="28"/>
          <w:szCs w:val="28"/>
        </w:rPr>
        <w:t>»</w:t>
      </w:r>
      <w:r w:rsidR="00770A32" w:rsidRPr="008D18CA">
        <w:rPr>
          <w:rFonts w:ascii="Times New Roman" w:hAnsi="Times New Roman" w:cs="Times New Roman"/>
          <w:sz w:val="28"/>
          <w:szCs w:val="28"/>
        </w:rPr>
        <w:t>.</w:t>
      </w:r>
    </w:p>
    <w:p w:rsidR="00DD1CF1" w:rsidRPr="008D18CA" w:rsidRDefault="00974B34" w:rsidP="00974B34">
      <w:pPr>
        <w:spacing w:after="0"/>
        <w:ind w:firstLine="708"/>
        <w:jc w:val="both"/>
        <w:rPr>
          <w:rFonts w:ascii="Times New Roman" w:hAnsi="Times New Roman" w:cs="Times New Roman"/>
          <w:b/>
          <w:sz w:val="28"/>
          <w:szCs w:val="28"/>
        </w:rPr>
      </w:pPr>
      <w:r w:rsidRPr="008D18CA">
        <w:rPr>
          <w:rFonts w:ascii="Times New Roman" w:hAnsi="Times New Roman" w:cs="Times New Roman"/>
          <w:sz w:val="28"/>
          <w:szCs w:val="28"/>
        </w:rPr>
        <w:t xml:space="preserve">2. </w:t>
      </w:r>
      <w:r w:rsidR="00770A32" w:rsidRPr="008D18CA">
        <w:rPr>
          <w:rFonts w:ascii="Times New Roman" w:hAnsi="Times New Roman" w:cs="Times New Roman"/>
          <w:sz w:val="28"/>
          <w:szCs w:val="28"/>
        </w:rPr>
        <w:t xml:space="preserve">Финансовому управлению администрации МО «Город Кизилюрт» </w:t>
      </w:r>
      <w:r w:rsidR="00185FF2" w:rsidRPr="008D18CA">
        <w:rPr>
          <w:rFonts w:ascii="Times New Roman" w:hAnsi="Times New Roman" w:cs="Times New Roman"/>
          <w:sz w:val="28"/>
          <w:szCs w:val="28"/>
        </w:rPr>
        <w:t>ежегодно при формировании местного бюджета городского округа «Город Кизилюрт»</w:t>
      </w:r>
      <w:r w:rsidRPr="008D18CA">
        <w:rPr>
          <w:rFonts w:ascii="Times New Roman" w:hAnsi="Times New Roman" w:cs="Times New Roman"/>
          <w:sz w:val="28"/>
          <w:szCs w:val="28"/>
        </w:rPr>
        <w:t xml:space="preserve"> - предусмотреть средства на реализацию данной П</w:t>
      </w:r>
      <w:r w:rsidR="00185FF2" w:rsidRPr="008D18CA">
        <w:rPr>
          <w:rFonts w:ascii="Times New Roman" w:hAnsi="Times New Roman" w:cs="Times New Roman"/>
          <w:sz w:val="28"/>
          <w:szCs w:val="28"/>
        </w:rPr>
        <w:t>рограммы.</w:t>
      </w:r>
    </w:p>
    <w:p w:rsidR="00185FF2" w:rsidRPr="008D18CA" w:rsidRDefault="00185FF2" w:rsidP="00974B34">
      <w:pPr>
        <w:spacing w:after="0"/>
        <w:ind w:firstLine="708"/>
        <w:jc w:val="both"/>
        <w:rPr>
          <w:rFonts w:ascii="Times New Roman" w:hAnsi="Times New Roman" w:cs="Times New Roman"/>
          <w:sz w:val="28"/>
          <w:szCs w:val="28"/>
        </w:rPr>
      </w:pPr>
      <w:r w:rsidRPr="008D18CA">
        <w:rPr>
          <w:rFonts w:ascii="Times New Roman" w:hAnsi="Times New Roman" w:cs="Times New Roman"/>
          <w:sz w:val="28"/>
          <w:szCs w:val="28"/>
        </w:rPr>
        <w:t xml:space="preserve">3.Контроль исполнения настоящего постановления возложить на </w:t>
      </w:r>
      <w:r w:rsidR="00CC491C" w:rsidRPr="008D18CA">
        <w:rPr>
          <w:rFonts w:ascii="Times New Roman" w:hAnsi="Times New Roman" w:cs="Times New Roman"/>
          <w:sz w:val="28"/>
          <w:szCs w:val="28"/>
        </w:rPr>
        <w:t xml:space="preserve">директора МКУ «Управление муниципальной собственностью и службы заказчика» </w:t>
      </w:r>
      <w:r w:rsidR="00974B34" w:rsidRPr="008D18CA">
        <w:rPr>
          <w:rFonts w:ascii="Times New Roman" w:hAnsi="Times New Roman" w:cs="Times New Roman"/>
          <w:sz w:val="28"/>
          <w:szCs w:val="28"/>
        </w:rPr>
        <w:t xml:space="preserve">Идрисова </w:t>
      </w:r>
      <w:r w:rsidR="00CC491C" w:rsidRPr="008D18CA">
        <w:rPr>
          <w:rFonts w:ascii="Times New Roman" w:hAnsi="Times New Roman" w:cs="Times New Roman"/>
          <w:sz w:val="28"/>
          <w:szCs w:val="28"/>
        </w:rPr>
        <w:t>М.Г.</w:t>
      </w:r>
      <w:r w:rsidR="00974B34" w:rsidRPr="008D18CA">
        <w:rPr>
          <w:rFonts w:ascii="Times New Roman" w:hAnsi="Times New Roman" w:cs="Times New Roman"/>
          <w:sz w:val="28"/>
          <w:szCs w:val="28"/>
        </w:rPr>
        <w:t xml:space="preserve"> </w:t>
      </w:r>
    </w:p>
    <w:p w:rsidR="00B849F5" w:rsidRPr="008D18CA" w:rsidRDefault="00DD1CF1" w:rsidP="00DD1CF1">
      <w:pPr>
        <w:jc w:val="both"/>
        <w:rPr>
          <w:rFonts w:ascii="Times New Roman" w:hAnsi="Times New Roman" w:cs="Times New Roman"/>
          <w:b/>
          <w:sz w:val="28"/>
          <w:szCs w:val="28"/>
        </w:rPr>
      </w:pPr>
      <w:r w:rsidRPr="008D18CA">
        <w:rPr>
          <w:rFonts w:ascii="Times New Roman" w:hAnsi="Times New Roman" w:cs="Times New Roman"/>
          <w:b/>
          <w:sz w:val="28"/>
          <w:szCs w:val="28"/>
        </w:rPr>
        <w:t xml:space="preserve">           </w:t>
      </w:r>
      <w:r w:rsidR="00974B34" w:rsidRPr="008D18CA">
        <w:rPr>
          <w:rFonts w:ascii="Times New Roman" w:hAnsi="Times New Roman" w:cs="Times New Roman"/>
          <w:b/>
          <w:sz w:val="28"/>
          <w:szCs w:val="28"/>
        </w:rPr>
        <w:t xml:space="preserve"> </w:t>
      </w:r>
    </w:p>
    <w:p w:rsidR="00DD1CF1" w:rsidRPr="008D18CA" w:rsidRDefault="00B849F5" w:rsidP="00974B34">
      <w:pPr>
        <w:spacing w:after="0"/>
        <w:jc w:val="both"/>
        <w:rPr>
          <w:rFonts w:ascii="Times New Roman" w:hAnsi="Times New Roman" w:cs="Times New Roman"/>
          <w:b/>
          <w:sz w:val="28"/>
          <w:szCs w:val="28"/>
        </w:rPr>
      </w:pPr>
      <w:r w:rsidRPr="008D18CA">
        <w:rPr>
          <w:rFonts w:ascii="Times New Roman" w:hAnsi="Times New Roman" w:cs="Times New Roman"/>
          <w:b/>
          <w:sz w:val="28"/>
          <w:szCs w:val="28"/>
        </w:rPr>
        <w:t xml:space="preserve">               </w:t>
      </w:r>
      <w:r w:rsidR="00974B34" w:rsidRPr="008D18CA">
        <w:rPr>
          <w:rFonts w:ascii="Times New Roman" w:hAnsi="Times New Roman" w:cs="Times New Roman"/>
          <w:b/>
          <w:sz w:val="28"/>
          <w:szCs w:val="28"/>
        </w:rPr>
        <w:t xml:space="preserve">    </w:t>
      </w:r>
      <w:r w:rsidR="00DD1CF1" w:rsidRPr="008D18CA">
        <w:rPr>
          <w:rFonts w:ascii="Times New Roman" w:hAnsi="Times New Roman" w:cs="Times New Roman"/>
          <w:b/>
          <w:sz w:val="28"/>
          <w:szCs w:val="28"/>
        </w:rPr>
        <w:t xml:space="preserve">ГЛАВА                      </w:t>
      </w:r>
      <w:r w:rsidR="00340822" w:rsidRPr="008D18CA">
        <w:rPr>
          <w:rFonts w:ascii="Times New Roman" w:hAnsi="Times New Roman" w:cs="Times New Roman"/>
          <w:b/>
          <w:sz w:val="28"/>
          <w:szCs w:val="28"/>
        </w:rPr>
        <w:t xml:space="preserve">             </w:t>
      </w:r>
      <w:r w:rsidR="00DD1CF1" w:rsidRPr="008D18CA">
        <w:rPr>
          <w:rFonts w:ascii="Times New Roman" w:hAnsi="Times New Roman" w:cs="Times New Roman"/>
          <w:b/>
          <w:sz w:val="28"/>
          <w:szCs w:val="28"/>
        </w:rPr>
        <w:t xml:space="preserve">                            </w:t>
      </w:r>
      <w:r w:rsidRPr="008D18CA">
        <w:rPr>
          <w:rFonts w:ascii="Times New Roman" w:hAnsi="Times New Roman" w:cs="Times New Roman"/>
          <w:b/>
          <w:sz w:val="28"/>
          <w:szCs w:val="28"/>
        </w:rPr>
        <w:t>М.П. УЦУМИЕВ</w:t>
      </w:r>
    </w:p>
    <w:p w:rsidR="00412673" w:rsidRPr="008D18CA" w:rsidRDefault="00974B34" w:rsidP="00974B34">
      <w:pPr>
        <w:spacing w:after="0"/>
        <w:jc w:val="both"/>
        <w:rPr>
          <w:rFonts w:ascii="Times New Roman" w:hAnsi="Times New Roman" w:cs="Times New Roman"/>
          <w:b/>
          <w:sz w:val="28"/>
          <w:szCs w:val="28"/>
        </w:rPr>
      </w:pPr>
      <w:r w:rsidRPr="008D18CA">
        <w:rPr>
          <w:rFonts w:ascii="Times New Roman" w:hAnsi="Times New Roman" w:cs="Times New Roman"/>
          <w:b/>
          <w:sz w:val="28"/>
          <w:szCs w:val="28"/>
        </w:rPr>
        <w:t>МО «ГОРОД КИЗИЛЮРТ»</w:t>
      </w:r>
    </w:p>
    <w:p w:rsidR="00412673" w:rsidRPr="008D18CA" w:rsidRDefault="00412673" w:rsidP="00974B34">
      <w:pPr>
        <w:spacing w:after="0"/>
        <w:jc w:val="both"/>
        <w:rPr>
          <w:rFonts w:ascii="Times New Roman" w:hAnsi="Times New Roman" w:cs="Times New Roman"/>
          <w:b/>
          <w:sz w:val="28"/>
          <w:szCs w:val="28"/>
        </w:rPr>
      </w:pPr>
    </w:p>
    <w:p w:rsidR="00412673" w:rsidRPr="008D18CA" w:rsidRDefault="00412673" w:rsidP="00DD1CF1">
      <w:pPr>
        <w:jc w:val="both"/>
        <w:rPr>
          <w:rFonts w:ascii="Times New Roman" w:hAnsi="Times New Roman" w:cs="Times New Roman"/>
          <w:b/>
          <w:sz w:val="28"/>
          <w:szCs w:val="28"/>
        </w:rPr>
      </w:pPr>
    </w:p>
    <w:p w:rsidR="00412673" w:rsidRPr="008D18CA" w:rsidRDefault="00412673" w:rsidP="00DD1CF1">
      <w:pPr>
        <w:jc w:val="both"/>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412673" w:rsidRDefault="00412673" w:rsidP="00412673">
      <w:pPr>
        <w:autoSpaceDE w:val="0"/>
        <w:autoSpaceDN w:val="0"/>
        <w:adjustRightInd w:val="0"/>
        <w:spacing w:after="0" w:line="240" w:lineRule="auto"/>
        <w:jc w:val="center"/>
        <w:outlineLvl w:val="0"/>
        <w:rPr>
          <w:rFonts w:ascii="Times New Roman" w:hAnsi="Times New Roman" w:cs="Times New Roman"/>
          <w:b/>
          <w:sz w:val="28"/>
          <w:szCs w:val="28"/>
        </w:rPr>
      </w:pPr>
      <w:r w:rsidRPr="008D18CA">
        <w:rPr>
          <w:rFonts w:ascii="Times New Roman" w:hAnsi="Times New Roman" w:cs="Times New Roman"/>
          <w:b/>
          <w:sz w:val="28"/>
          <w:szCs w:val="28"/>
        </w:rPr>
        <w:t>П А С П О Р Т</w:t>
      </w:r>
    </w:p>
    <w:p w:rsidR="008D18CA" w:rsidRPr="008D18CA" w:rsidRDefault="008D18CA" w:rsidP="00412673">
      <w:pPr>
        <w:autoSpaceDE w:val="0"/>
        <w:autoSpaceDN w:val="0"/>
        <w:adjustRightInd w:val="0"/>
        <w:spacing w:after="0" w:line="240" w:lineRule="auto"/>
        <w:jc w:val="center"/>
        <w:outlineLvl w:val="0"/>
        <w:rPr>
          <w:rFonts w:ascii="Times New Roman" w:hAnsi="Times New Roman" w:cs="Times New Roman"/>
          <w:b/>
          <w:sz w:val="28"/>
          <w:szCs w:val="28"/>
        </w:rPr>
      </w:pPr>
    </w:p>
    <w:p w:rsidR="00412673" w:rsidRPr="008D18CA" w:rsidRDefault="008D18CA" w:rsidP="008D18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8D18CA">
        <w:rPr>
          <w:rFonts w:ascii="Times New Roman" w:hAnsi="Times New Roman" w:cs="Times New Roman"/>
          <w:b/>
          <w:sz w:val="28"/>
          <w:szCs w:val="28"/>
        </w:rPr>
        <w:t xml:space="preserve">униципальной подпрограммы </w:t>
      </w:r>
      <w:r>
        <w:rPr>
          <w:rFonts w:ascii="Times New Roman" w:hAnsi="Times New Roman" w:cs="Times New Roman"/>
          <w:b/>
          <w:sz w:val="28"/>
          <w:szCs w:val="28"/>
        </w:rPr>
        <w:t>"О</w:t>
      </w:r>
      <w:r w:rsidRPr="008D18CA">
        <w:rPr>
          <w:rFonts w:ascii="Times New Roman" w:hAnsi="Times New Roman" w:cs="Times New Roman"/>
          <w:b/>
          <w:sz w:val="28"/>
          <w:szCs w:val="28"/>
        </w:rPr>
        <w:t>беспечение жильем молодых семей»</w:t>
      </w:r>
    </w:p>
    <w:p w:rsidR="008D18CA" w:rsidRDefault="008D18CA" w:rsidP="008D18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8D18CA">
        <w:rPr>
          <w:rFonts w:ascii="Times New Roman" w:hAnsi="Times New Roman" w:cs="Times New Roman"/>
          <w:b/>
          <w:sz w:val="28"/>
          <w:szCs w:val="28"/>
        </w:rPr>
        <w:t xml:space="preserve"> муниципальном образовании</w:t>
      </w:r>
      <w:r>
        <w:rPr>
          <w:rFonts w:ascii="Times New Roman" w:hAnsi="Times New Roman" w:cs="Times New Roman"/>
          <w:b/>
          <w:sz w:val="28"/>
          <w:szCs w:val="28"/>
        </w:rPr>
        <w:t xml:space="preserve"> «Город К</w:t>
      </w:r>
      <w:r w:rsidRPr="008D18CA">
        <w:rPr>
          <w:rFonts w:ascii="Times New Roman" w:hAnsi="Times New Roman" w:cs="Times New Roman"/>
          <w:b/>
          <w:sz w:val="28"/>
          <w:szCs w:val="28"/>
        </w:rPr>
        <w:t xml:space="preserve">изилюрт» на 2018 год" </w:t>
      </w:r>
    </w:p>
    <w:p w:rsidR="00412673" w:rsidRDefault="008D18CA" w:rsidP="008D18CA">
      <w:pPr>
        <w:autoSpaceDE w:val="0"/>
        <w:autoSpaceDN w:val="0"/>
        <w:adjustRightInd w:val="0"/>
        <w:spacing w:after="0" w:line="240" w:lineRule="auto"/>
        <w:jc w:val="center"/>
        <w:rPr>
          <w:rFonts w:ascii="Times New Roman" w:hAnsi="Times New Roman" w:cs="Times New Roman"/>
          <w:sz w:val="24"/>
          <w:szCs w:val="24"/>
        </w:rPr>
      </w:pPr>
      <w:r w:rsidRPr="008D18CA">
        <w:rPr>
          <w:rFonts w:ascii="Times New Roman" w:hAnsi="Times New Roman" w:cs="Times New Roman"/>
          <w:sz w:val="24"/>
          <w:szCs w:val="24"/>
        </w:rPr>
        <w:t xml:space="preserve">(утверждена </w:t>
      </w:r>
      <w:r w:rsidR="00412673" w:rsidRPr="008D18CA">
        <w:rPr>
          <w:rFonts w:ascii="Times New Roman" w:hAnsi="Times New Roman" w:cs="Times New Roman"/>
          <w:sz w:val="24"/>
          <w:szCs w:val="24"/>
        </w:rPr>
        <w:t xml:space="preserve">постановлением главы </w:t>
      </w:r>
      <w:r w:rsidRPr="008D18CA">
        <w:rPr>
          <w:rFonts w:ascii="Times New Roman" w:hAnsi="Times New Roman" w:cs="Times New Roman"/>
          <w:sz w:val="24"/>
          <w:szCs w:val="24"/>
        </w:rPr>
        <w:t xml:space="preserve">МО  </w:t>
      </w:r>
      <w:r w:rsidR="00412673" w:rsidRPr="008D18CA">
        <w:rPr>
          <w:rFonts w:ascii="Times New Roman" w:hAnsi="Times New Roman" w:cs="Times New Roman"/>
          <w:sz w:val="24"/>
          <w:szCs w:val="24"/>
        </w:rPr>
        <w:t>«Город</w:t>
      </w:r>
      <w:r>
        <w:rPr>
          <w:rFonts w:ascii="Times New Roman" w:hAnsi="Times New Roman" w:cs="Times New Roman"/>
          <w:sz w:val="24"/>
          <w:szCs w:val="24"/>
        </w:rPr>
        <w:t xml:space="preserve"> Кизилюрт» </w:t>
      </w:r>
      <w:r w:rsidR="00412673" w:rsidRPr="008D18CA">
        <w:rPr>
          <w:rFonts w:ascii="Times New Roman" w:hAnsi="Times New Roman" w:cs="Times New Roman"/>
          <w:sz w:val="24"/>
          <w:szCs w:val="24"/>
        </w:rPr>
        <w:t xml:space="preserve">№ 20-П </w:t>
      </w:r>
      <w:r>
        <w:rPr>
          <w:rFonts w:ascii="Times New Roman" w:hAnsi="Times New Roman" w:cs="Times New Roman"/>
          <w:sz w:val="24"/>
          <w:szCs w:val="24"/>
        </w:rPr>
        <w:t>от  27.04.2018 года)</w:t>
      </w:r>
    </w:p>
    <w:p w:rsidR="008D18CA" w:rsidRPr="008D18CA" w:rsidRDefault="008D18CA" w:rsidP="008D18CA">
      <w:pPr>
        <w:autoSpaceDE w:val="0"/>
        <w:autoSpaceDN w:val="0"/>
        <w:adjustRightInd w:val="0"/>
        <w:spacing w:after="0" w:line="240" w:lineRule="auto"/>
        <w:jc w:val="center"/>
        <w:rPr>
          <w:rFonts w:ascii="Times New Roman" w:hAnsi="Times New Roman" w:cs="Times New Roman"/>
          <w:sz w:val="24"/>
          <w:szCs w:val="24"/>
        </w:rPr>
      </w:pPr>
    </w:p>
    <w:p w:rsidR="00412673" w:rsidRDefault="00412673" w:rsidP="00412673">
      <w:pPr>
        <w:autoSpaceDE w:val="0"/>
        <w:autoSpaceDN w:val="0"/>
        <w:adjustRightInd w:val="0"/>
        <w:spacing w:after="0" w:line="240" w:lineRule="auto"/>
        <w:jc w:val="center"/>
        <w:rPr>
          <w:rFonts w:ascii="Times New Roman" w:hAnsi="Times New Roman" w:cs="Times New Roman"/>
          <w:sz w:val="24"/>
          <w:szCs w:val="24"/>
        </w:rPr>
      </w:pPr>
    </w:p>
    <w:p w:rsidR="008D18CA" w:rsidRPr="008D18CA" w:rsidRDefault="008D18CA" w:rsidP="00412673">
      <w:pPr>
        <w:autoSpaceDE w:val="0"/>
        <w:autoSpaceDN w:val="0"/>
        <w:adjustRightInd w:val="0"/>
        <w:spacing w:after="0" w:line="240" w:lineRule="auto"/>
        <w:jc w:val="center"/>
        <w:rPr>
          <w:rFonts w:ascii="Times New Roman" w:hAnsi="Times New Roman" w:cs="Times New Roman"/>
          <w:sz w:val="24"/>
          <w:szCs w:val="24"/>
        </w:rPr>
      </w:pPr>
    </w:p>
    <w:p w:rsidR="008D18CA" w:rsidRPr="008D18CA" w:rsidRDefault="008D18CA"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 xml:space="preserve">Государственная Программа Республики Дагестан </w:t>
      </w:r>
    </w:p>
    <w:p w:rsidR="00412673" w:rsidRPr="008D18CA" w:rsidRDefault="008D18CA"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"Развитие жилищного строительства в Республике Дагестан"</w:t>
      </w:r>
    </w:p>
    <w:p w:rsidR="008D18CA" w:rsidRPr="008D18CA" w:rsidRDefault="008D18CA" w:rsidP="008D18CA">
      <w:pPr>
        <w:autoSpaceDE w:val="0"/>
        <w:autoSpaceDN w:val="0"/>
        <w:adjustRightInd w:val="0"/>
        <w:spacing w:after="0" w:line="240" w:lineRule="auto"/>
        <w:jc w:val="center"/>
        <w:rPr>
          <w:rFonts w:ascii="Times New Roman" w:hAnsi="Times New Roman" w:cs="Times New Roman"/>
          <w:sz w:val="24"/>
          <w:szCs w:val="24"/>
        </w:rPr>
      </w:pPr>
      <w:r w:rsidRPr="008D18CA">
        <w:rPr>
          <w:rFonts w:ascii="Times New Roman" w:hAnsi="Times New Roman" w:cs="Times New Roman"/>
          <w:sz w:val="24"/>
          <w:szCs w:val="24"/>
        </w:rPr>
        <w:t>(утверждена П</w:t>
      </w:r>
      <w:r w:rsidR="00412673" w:rsidRPr="008D18CA">
        <w:rPr>
          <w:rFonts w:ascii="Times New Roman" w:hAnsi="Times New Roman" w:cs="Times New Roman"/>
          <w:sz w:val="24"/>
          <w:szCs w:val="24"/>
        </w:rPr>
        <w:t>остановлением Пр</w:t>
      </w:r>
      <w:r w:rsidRPr="008D18CA">
        <w:rPr>
          <w:rFonts w:ascii="Times New Roman" w:hAnsi="Times New Roman" w:cs="Times New Roman"/>
          <w:sz w:val="24"/>
          <w:szCs w:val="24"/>
        </w:rPr>
        <w:t xml:space="preserve">авительства РДот 22 декабря 2014 года </w:t>
      </w:r>
      <w:r w:rsidR="00412673" w:rsidRPr="008D18CA">
        <w:rPr>
          <w:rFonts w:ascii="Times New Roman" w:hAnsi="Times New Roman" w:cs="Times New Roman"/>
          <w:sz w:val="24"/>
          <w:szCs w:val="24"/>
        </w:rPr>
        <w:t>№ 661 в ред. постановления Правительства РД от 18.12.2015</w:t>
      </w:r>
      <w:r w:rsidRPr="008D18CA">
        <w:rPr>
          <w:rFonts w:ascii="Times New Roman" w:hAnsi="Times New Roman" w:cs="Times New Roman"/>
          <w:sz w:val="24"/>
          <w:szCs w:val="24"/>
        </w:rPr>
        <w:t xml:space="preserve"> года</w:t>
      </w:r>
      <w:r w:rsidR="00412673" w:rsidRPr="008D18CA">
        <w:rPr>
          <w:rFonts w:ascii="Times New Roman" w:hAnsi="Times New Roman" w:cs="Times New Roman"/>
          <w:sz w:val="24"/>
          <w:szCs w:val="24"/>
        </w:rPr>
        <w:t xml:space="preserve"> № 347)</w:t>
      </w:r>
    </w:p>
    <w:p w:rsidR="00412673" w:rsidRDefault="00412673" w:rsidP="00412673">
      <w:pPr>
        <w:autoSpaceDE w:val="0"/>
        <w:autoSpaceDN w:val="0"/>
        <w:adjustRightInd w:val="0"/>
        <w:spacing w:after="0" w:line="240" w:lineRule="auto"/>
        <w:jc w:val="center"/>
        <w:rPr>
          <w:rFonts w:ascii="Times New Roman" w:hAnsi="Times New Roman" w:cs="Times New Roman"/>
          <w:sz w:val="28"/>
          <w:szCs w:val="28"/>
        </w:rPr>
      </w:pPr>
      <w:r w:rsidRPr="008D18CA">
        <w:rPr>
          <w:rFonts w:ascii="Times New Roman" w:hAnsi="Times New Roman" w:cs="Times New Roman"/>
          <w:sz w:val="28"/>
          <w:szCs w:val="28"/>
        </w:rPr>
        <w:t xml:space="preserve"> </w:t>
      </w: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P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 xml:space="preserve">Подпрограмма "Обеспечение жильем молодых семей в Республике Дагестан </w:t>
      </w:r>
    </w:p>
    <w:p w:rsidR="008D18CA" w:rsidRPr="008D18CA" w:rsidRDefault="008D18CA"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 xml:space="preserve">на 2016-2018 годы" </w:t>
      </w:r>
    </w:p>
    <w:p w:rsidR="00412673" w:rsidRPr="008D18CA" w:rsidRDefault="00412673" w:rsidP="00412673">
      <w:pPr>
        <w:autoSpaceDE w:val="0"/>
        <w:autoSpaceDN w:val="0"/>
        <w:adjustRightInd w:val="0"/>
        <w:spacing w:after="0" w:line="240" w:lineRule="auto"/>
        <w:jc w:val="center"/>
        <w:rPr>
          <w:rFonts w:ascii="Times New Roman" w:hAnsi="Times New Roman" w:cs="Times New Roman"/>
          <w:sz w:val="24"/>
          <w:szCs w:val="24"/>
        </w:rPr>
      </w:pPr>
      <w:r w:rsidRPr="008D18CA">
        <w:rPr>
          <w:rFonts w:ascii="Times New Roman" w:hAnsi="Times New Roman" w:cs="Times New Roman"/>
          <w:sz w:val="24"/>
          <w:szCs w:val="24"/>
        </w:rPr>
        <w:t>(в ред. Постановления Правительства РД от 18.12.2015</w:t>
      </w:r>
      <w:r w:rsidR="008D18CA">
        <w:rPr>
          <w:rFonts w:ascii="Times New Roman" w:hAnsi="Times New Roman" w:cs="Times New Roman"/>
          <w:sz w:val="24"/>
          <w:szCs w:val="24"/>
        </w:rPr>
        <w:t xml:space="preserve"> года</w:t>
      </w:r>
      <w:r w:rsidRPr="008D18CA">
        <w:rPr>
          <w:rFonts w:ascii="Times New Roman" w:hAnsi="Times New Roman" w:cs="Times New Roman"/>
          <w:sz w:val="24"/>
          <w:szCs w:val="24"/>
        </w:rPr>
        <w:t xml:space="preserve"> № 347)</w:t>
      </w:r>
    </w:p>
    <w:p w:rsidR="00412673" w:rsidRDefault="00412673"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8D18CA" w:rsidRPr="008D18CA" w:rsidRDefault="008D18CA" w:rsidP="00412673">
      <w:pPr>
        <w:autoSpaceDE w:val="0"/>
        <w:autoSpaceDN w:val="0"/>
        <w:adjustRightInd w:val="0"/>
        <w:spacing w:after="0" w:line="240" w:lineRule="auto"/>
        <w:jc w:val="center"/>
        <w:rPr>
          <w:rFonts w:ascii="Times New Roman" w:hAnsi="Times New Roman" w:cs="Times New Roman"/>
          <w:sz w:val="28"/>
          <w:szCs w:val="28"/>
        </w:rPr>
      </w:pPr>
    </w:p>
    <w:p w:rsidR="00412673" w:rsidRPr="008D18CA" w:rsidRDefault="00412673" w:rsidP="008D18CA">
      <w:pPr>
        <w:autoSpaceDE w:val="0"/>
        <w:autoSpaceDN w:val="0"/>
        <w:adjustRightInd w:val="0"/>
        <w:spacing w:after="0" w:line="240" w:lineRule="auto"/>
        <w:jc w:val="center"/>
        <w:outlineLvl w:val="0"/>
        <w:rPr>
          <w:rFonts w:ascii="Times New Roman" w:hAnsi="Times New Roman" w:cs="Times New Roman"/>
          <w:b/>
          <w:sz w:val="28"/>
          <w:szCs w:val="28"/>
        </w:rPr>
      </w:pPr>
      <w:r w:rsidRPr="008D18CA">
        <w:rPr>
          <w:rFonts w:ascii="Times New Roman" w:hAnsi="Times New Roman" w:cs="Times New Roman"/>
          <w:b/>
          <w:sz w:val="28"/>
          <w:szCs w:val="28"/>
        </w:rPr>
        <w:lastRenderedPageBreak/>
        <w:t>I. Характеристика проблемы, на решение</w:t>
      </w:r>
      <w:r w:rsidR="008D18CA">
        <w:rPr>
          <w:rFonts w:ascii="Times New Roman" w:hAnsi="Times New Roman" w:cs="Times New Roman"/>
          <w:b/>
          <w:sz w:val="28"/>
          <w:szCs w:val="28"/>
        </w:rPr>
        <w:t xml:space="preserve"> </w:t>
      </w:r>
      <w:r w:rsidRPr="008D18CA">
        <w:rPr>
          <w:rFonts w:ascii="Times New Roman" w:hAnsi="Times New Roman" w:cs="Times New Roman"/>
          <w:b/>
          <w:sz w:val="28"/>
          <w:szCs w:val="28"/>
        </w:rPr>
        <w:t>которой направлена муниципальная подпрограмма</w:t>
      </w:r>
      <w:r w:rsidR="008D18CA">
        <w:rPr>
          <w:rFonts w:ascii="Times New Roman" w:hAnsi="Times New Roman" w:cs="Times New Roman"/>
          <w:b/>
          <w:sz w:val="28"/>
          <w:szCs w:val="28"/>
        </w:rPr>
        <w:t xml:space="preserve"> </w:t>
      </w:r>
      <w:r w:rsidRPr="008D18CA">
        <w:rPr>
          <w:rFonts w:ascii="Times New Roman" w:hAnsi="Times New Roman" w:cs="Times New Roman"/>
          <w:b/>
          <w:sz w:val="28"/>
          <w:szCs w:val="28"/>
        </w:rPr>
        <w:t>«Обеспечение жильем молодых семей в муниципальном образовании</w:t>
      </w:r>
      <w:r w:rsidR="008D18CA">
        <w:rPr>
          <w:rFonts w:ascii="Times New Roman" w:hAnsi="Times New Roman" w:cs="Times New Roman"/>
          <w:b/>
          <w:sz w:val="28"/>
          <w:szCs w:val="28"/>
        </w:rPr>
        <w:t xml:space="preserve"> </w:t>
      </w:r>
      <w:r w:rsidRPr="008D18CA">
        <w:rPr>
          <w:rFonts w:ascii="Times New Roman" w:hAnsi="Times New Roman" w:cs="Times New Roman"/>
          <w:b/>
          <w:sz w:val="28"/>
          <w:szCs w:val="28"/>
        </w:rPr>
        <w:t>«Город Кизилюрт» на 2018 год» (далее – Подпрограмма)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8D18CA" w:rsidRDefault="00412673" w:rsidP="008D18CA">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Республика Дагестан по своей демографической структуре является молодежной, средний возраст населения 26,7 лет, 63,5 проц. составляют граждане до 35 лет, молодые граждане брачного возраста от 18 до 35 лет составляют 23,7 проц. от населения республики. Количество молодых семей составляет более 138 тыс., или более 39 проц. от общего количества семей, 47 тыс. молодых семей, или 32 проц. от общего числа молодых семей, состоят в установленном порядке в очереди на улучшение жилищных условий. Данная статистика не отражает полной картины потребности молодых семей в улучшении жилищных условий, так как, по оценкам социологов, более 80 проц. молодых семей в республике не имеют собственного жилья.</w:t>
      </w:r>
      <w:r w:rsidR="008D18CA">
        <w:rPr>
          <w:rFonts w:ascii="Times New Roman" w:hAnsi="Times New Roman" w:cs="Times New Roman"/>
          <w:sz w:val="28"/>
          <w:szCs w:val="28"/>
        </w:rPr>
        <w:t xml:space="preserve"> </w:t>
      </w:r>
    </w:p>
    <w:p w:rsidR="00412673" w:rsidRPr="008D18CA" w:rsidRDefault="00412673" w:rsidP="008D18CA">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Текст будет дополнен.</w:t>
      </w:r>
    </w:p>
    <w:p w:rsidR="00974B34" w:rsidRPr="008D18CA" w:rsidRDefault="00974B34" w:rsidP="00412673">
      <w:pPr>
        <w:autoSpaceDE w:val="0"/>
        <w:autoSpaceDN w:val="0"/>
        <w:adjustRightInd w:val="0"/>
        <w:spacing w:after="0" w:line="240" w:lineRule="auto"/>
        <w:jc w:val="both"/>
        <w:rPr>
          <w:rFonts w:ascii="Times New Roman" w:hAnsi="Times New Roman" w:cs="Times New Roman"/>
          <w:b/>
          <w:sz w:val="28"/>
          <w:szCs w:val="28"/>
        </w:rPr>
      </w:pPr>
    </w:p>
    <w:p w:rsidR="00412673" w:rsidRPr="008D18CA" w:rsidRDefault="00412673" w:rsidP="008D18CA">
      <w:pPr>
        <w:autoSpaceDE w:val="0"/>
        <w:autoSpaceDN w:val="0"/>
        <w:adjustRightInd w:val="0"/>
        <w:spacing w:after="0" w:line="240" w:lineRule="auto"/>
        <w:jc w:val="center"/>
        <w:outlineLvl w:val="0"/>
        <w:rPr>
          <w:rFonts w:ascii="Times New Roman" w:hAnsi="Times New Roman" w:cs="Times New Roman"/>
          <w:b/>
          <w:sz w:val="28"/>
          <w:szCs w:val="28"/>
        </w:rPr>
      </w:pPr>
      <w:r w:rsidRPr="008D18CA">
        <w:rPr>
          <w:rFonts w:ascii="Times New Roman" w:hAnsi="Times New Roman" w:cs="Times New Roman"/>
          <w:b/>
          <w:sz w:val="28"/>
          <w:szCs w:val="28"/>
        </w:rPr>
        <w:t>II. Цели, задачи, целевые показатели</w:t>
      </w:r>
      <w:r w:rsidR="008D18CA">
        <w:rPr>
          <w:rFonts w:ascii="Times New Roman" w:hAnsi="Times New Roman" w:cs="Times New Roman"/>
          <w:b/>
          <w:sz w:val="28"/>
          <w:szCs w:val="28"/>
        </w:rPr>
        <w:t xml:space="preserve"> </w:t>
      </w:r>
      <w:r w:rsidRPr="008D18CA">
        <w:rPr>
          <w:rFonts w:ascii="Times New Roman" w:hAnsi="Times New Roman" w:cs="Times New Roman"/>
          <w:b/>
          <w:sz w:val="28"/>
          <w:szCs w:val="28"/>
        </w:rPr>
        <w:t>и ожидаемые конечные результаты Подпрограммы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Подпрограмма разработана в рамках реализации подпрограммы «Обеспечение жильем молодых семей в Республике Дагестан на 2016-2018 годы» государственной программы Республики Дагестан «Развитие жилищного строительства в Республике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Основной целью Подпрограммы является создание системы государственной поддержки молодых семей в решении жилищной проблемы для укрепления института семьи и оздоровления социальной обстановки в республике.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Задачами Подпрограммы являются: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приобретение жилья экономкласса для молодых семей - участников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определение реальных возможностей молодых семей по улучшению жилищных условий и необходимой степени их поддержки со стороны государства;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формирование нормативной правовой базы государственной поддержки молодых семей в строительстве и приобретении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разработка и реализация мер финансовой и организационной поддержки государством молодых семей при решении ими жилищной проблемы;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мобилизация бюджетных и внебюджетных ресурсов для улучшения жилищных условий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Молодые семьи - участники Подпрограммы могут обратиться в уполномоченную организацию для оказания услуг по приобретению жилого помещения экономкласса на первичном рынке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Отбор уполномоченных организаций, участвующих в реализации подпрограммы «Обеспечение жильем молодых семей в Республике Дагестан на 2016-2018 годы», осуществляется Минстроем РД в соответствии с критериями отбора уполномоченных организаций, требованиями к ним и правилами оказания ими услуг, утвержденными Минстроем России. </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Возможными формами участия организаций в реализации подпрограммы «Обеспечение жильем молодых семей в Республике Дагестан на 2016-2018 годы»,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 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Республики Дагестан и (или) органами местного самоуправления в порядке, устанавливаемом нормативными правовыми актами Республики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Под молодой семьей понимается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муниципального образования «Город Кизилюрт» на 2018 год» Республики Дагестан и отвечающая следующим условиям: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брак зарегистрирован в органах записи актов гражданского состояния;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все члены семьи являются гражданами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один из членов семьи имеет самостоятельный источник дохода.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Право на получение государственной поддержки на приобретение (строительство) жилья экономкласса или на предоставление социальной выплаты имеют молодые семьи, постоянно проживающие в муниципальном образовании «Город Кизилюрт» Республики Дагестан, признанные решениями  муниципального образования «Город Кизилюрт» в соответствии с </w:t>
      </w:r>
      <w:hyperlink w:anchor="Par495" w:history="1">
        <w:r w:rsidRPr="008D18CA">
          <w:rPr>
            <w:rFonts w:ascii="Times New Roman" w:hAnsi="Times New Roman" w:cs="Times New Roman"/>
            <w:color w:val="0000FF"/>
            <w:sz w:val="28"/>
            <w:szCs w:val="28"/>
          </w:rPr>
          <w:t xml:space="preserve">приложением N </w:t>
        </w:r>
      </w:hyperlink>
      <w:r w:rsidRPr="008D18CA">
        <w:rPr>
          <w:rFonts w:ascii="Times New Roman" w:hAnsi="Times New Roman" w:cs="Times New Roman"/>
          <w:color w:val="0000FF"/>
          <w:sz w:val="28"/>
          <w:szCs w:val="28"/>
        </w:rPr>
        <w:t>1</w:t>
      </w:r>
      <w:r w:rsidRPr="008D18CA">
        <w:rPr>
          <w:rFonts w:ascii="Times New Roman" w:hAnsi="Times New Roman" w:cs="Times New Roman"/>
          <w:sz w:val="28"/>
          <w:szCs w:val="28"/>
        </w:rPr>
        <w:t xml:space="preserve"> к Программе нуждающимися в улучшении жилищных условий. </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Такое право используется молодой семьей один раз, после чего она снимается с учета по улучшению жилищных условий. По достижении 35-летнего возраста одним из членов молодой семьи она переводится в общий список нуждающихся в улучшении жилищных условий в муниципальном образовании «Город Кизилюрт».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Основными принципами реализации Подпрограммы являются: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добровольность участия в Подпрограмме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-признание молодой семьи, нуждающейся в улучшении жилищных условий;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возможность для молодых семей реализовать свое право на получение поддержки за счет средств республиканского бюджета Республики Дагестан и (или) местного бюджета на улучшение жилищных условий только один раз.</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результате реализации Программы ожидается: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 создание в муниципальном районе непрерывно действующей системы обеспечения молодых семей доступным жильем при помощи государства с привлечением средств предприятий и организаций, а также сбережений населения в инвестиционно-строительный процесс;</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закрепление и развитие положительных демографических тенденций в муниципальном районе, укрепление семейных отношений и снижение социальной напряженности в обществе;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увеличение объемов жилищного строительства в Республике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увеличение эффективности вложенных бюджетных средств за счет многократного использования данных финансовых ресурсов.</w:t>
      </w:r>
    </w:p>
    <w:p w:rsidR="00412673" w:rsidRPr="008D18CA" w:rsidRDefault="00412673" w:rsidP="00412673">
      <w:pPr>
        <w:autoSpaceDE w:val="0"/>
        <w:autoSpaceDN w:val="0"/>
        <w:adjustRightInd w:val="0"/>
        <w:spacing w:after="0" w:line="240" w:lineRule="auto"/>
        <w:jc w:val="center"/>
        <w:outlineLvl w:val="0"/>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center"/>
        <w:outlineLvl w:val="0"/>
        <w:rPr>
          <w:rFonts w:ascii="Times New Roman" w:hAnsi="Times New Roman" w:cs="Times New Roman"/>
          <w:b/>
          <w:sz w:val="28"/>
          <w:szCs w:val="28"/>
        </w:rPr>
      </w:pPr>
      <w:r w:rsidRPr="008D18CA">
        <w:rPr>
          <w:rFonts w:ascii="Times New Roman" w:hAnsi="Times New Roman" w:cs="Times New Roman"/>
          <w:b/>
          <w:sz w:val="28"/>
          <w:szCs w:val="28"/>
        </w:rPr>
        <w:t>III. Объемы и источники финансирования Подпрограммы</w:t>
      </w:r>
    </w:p>
    <w:p w:rsidR="00412673" w:rsidRPr="008D18CA" w:rsidRDefault="00412673" w:rsidP="00412673">
      <w:pPr>
        <w:autoSpaceDE w:val="0"/>
        <w:autoSpaceDN w:val="0"/>
        <w:adjustRightInd w:val="0"/>
        <w:spacing w:after="0" w:line="240" w:lineRule="auto"/>
        <w:jc w:val="both"/>
        <w:rPr>
          <w:rFonts w:ascii="Times New Roman" w:hAnsi="Times New Roman" w:cs="Times New Roman"/>
          <w:b/>
          <w:sz w:val="28"/>
          <w:szCs w:val="28"/>
        </w:rPr>
      </w:pPr>
    </w:p>
    <w:p w:rsidR="00412673" w:rsidRPr="008D18CA" w:rsidRDefault="00412673" w:rsidP="00412673">
      <w:pPr>
        <w:autoSpaceDE w:val="0"/>
        <w:autoSpaceDN w:val="0"/>
        <w:adjustRightInd w:val="0"/>
        <w:spacing w:after="0" w:line="240" w:lineRule="auto"/>
        <w:ind w:firstLine="708"/>
        <w:jc w:val="both"/>
        <w:rPr>
          <w:rFonts w:ascii="Times New Roman" w:hAnsi="Times New Roman" w:cs="Times New Roman"/>
          <w:sz w:val="28"/>
          <w:szCs w:val="28"/>
        </w:rPr>
      </w:pPr>
      <w:r w:rsidRPr="008D18CA">
        <w:rPr>
          <w:rFonts w:ascii="Times New Roman" w:hAnsi="Times New Roman" w:cs="Times New Roman"/>
          <w:sz w:val="28"/>
          <w:szCs w:val="28"/>
        </w:rPr>
        <w:t xml:space="preserve">Финансирование мероприятий Подпрограммы предусматривается осуществлять за счет средств федерального бюджета, республиканского бюджета Республики Дагестан, и (или) бюджета муниципального образования «Город Кизилюрт», внебюджетных инвестиций и реинвестируемых средств. </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center"/>
        <w:outlineLvl w:val="0"/>
        <w:rPr>
          <w:rFonts w:ascii="Times New Roman" w:hAnsi="Times New Roman" w:cs="Times New Roman"/>
          <w:b/>
          <w:sz w:val="28"/>
          <w:szCs w:val="28"/>
        </w:rPr>
      </w:pPr>
      <w:r w:rsidRPr="008D18CA">
        <w:rPr>
          <w:rFonts w:ascii="Times New Roman" w:hAnsi="Times New Roman" w:cs="Times New Roman"/>
          <w:b/>
          <w:sz w:val="28"/>
          <w:szCs w:val="28"/>
        </w:rPr>
        <w:t>IV. Перечень мероприятий и механизмов реализации</w:t>
      </w:r>
    </w:p>
    <w:p w:rsidR="00412673" w:rsidRPr="008D18CA" w:rsidRDefault="00412673"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Подпрограммы с указанием сроков и этапов реализации</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Достижение целей и решение задач Подпрограммы обеспечивается путем выполнения основных мероприятий Подпрограммы, в которых указаны сроки их реализации и ожидаемые результаты.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Выделяются следующие мероприятия Подпрограммы: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подготовка необходимых технико-экономических обоснований и расчетов при разработке проекта  бюджета муниципального образования «Город Кизилюрт» на соответствующий год и планируемый период;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создание единой информационной базы данных молодых семей - участников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приобретение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проведение мониторинга реализации Подпрограммы и подготовка информационно-аналитических и отчетных материалов;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обеспечение освещения цели и задач Подпрограммы в муниципальных средствах массовой информации;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разработка муниципальных программ по обеспечению жильем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определение молодых семей, участвующих в Подпрограмме;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предоставление государственной поддержки молодым семьям, признанным нуждающимися в улучшении жилищных условий, путем: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предоставления молодым семьям, участвующим в Подпрограмме, государственного беспроцентного займа на приобретение жилья экономкласса;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предоставления безвозмездных субсидий молодым семьям на приобретение жилья экономкласса или строительство индивидуального жилого дома экономкласса;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 предоставления безвозмездных субсидий молодым семьям при рождении (усыновлении) одного ребенка в размере не менее 5 проц. расчетной (средней) стоимости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контроля за расходованием бюджетных средств в соответствии с целями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Реализация мероприятий Подпрограммы осуществляется по следующим направлениям: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методологическое обеспечение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финансовое обеспечение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организационное обеспечение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Организационные мероприятия на республиканском уровне предусматривают: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определение ежегодного объема бюджетных ассигнований, выделяемых из республиканского бюджета Республики Дагестан на реализацию мероприятий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определение уполномоченной организации, осуществляющей оказание услуг молодым семьям, участвующим в Подпрограмме, по приобретению жилого помещения экономкласса на первичном рынке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определение исполнителей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осуществление контроля за реализацией Подпрограммы на республиканском и муниципальном уровнях.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Организационные мероприятия на муниципальном уровне предусматривают: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представление ежегодно списков молодых семей, участвующих в Подпрограмме, исполнителю Подпрограммы;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определение ежегодного объема бюджетных ассигнований, выделяемых из  бюджета  муниципального образования «Город Кизилюрт» на реализацию мероприятий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разработка предложений о внесении изменений в нормативные правовые акты Республики Дагестан, касающиеся реализации права молодой семьи на государственную поддержку в решении жилищной проблемы;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создание единой информационной базы данных молодых семей - участников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проведение мониторинга реализации Подпрограммы, подготовка информационно-аналитических и отчетных материалов;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обеспечение освещения цели и задач Подпрограммы в муниципальных средствах массовой информации;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разработка муниципальной Подпрограммы по обеспечению жильем молодых семей и организации учета молодых семей, участвующих в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 прочих равных условиях преимущественное право на получение государственной поддержки предоставляется следующим категориям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претендующим на меньшую сумму государственной помощи и оплачивающим большую часть стоимости жилья сразу, - не менее 40 процентов;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готовым вернуть целевой заем за период 10 и менее лет;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работающим в бюджетных организациях.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Размер государственной поддержки для каждой семьи рассчитывается исходя из следующих параметров: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стоимости жилья, которая определяется: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при приобретении или строительстве квартиры в жилых домах исходя из социальной нормы в размере не более 18 кв. метров общей площади жилья в расчете на 1 члена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средней рыночной стоимости 1 кв. метра общей площади жилья, утверждаемой в установленном порядке;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размера собственных средств, которые должна внести молодая семья в качестве первоначального взноса при строительстве или приобретении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Реализация Подпрограммы предусматривает улучшение жилищных условий молодых семей за счет: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средств республиканского бюджета Республики Дагестан путем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 а также предоставления социальной выплаты при рождении (усыновлении) 1 ребенка;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средств федерального бюджета путем предоставления молодым семьям социальных выплат на компенсацию части затрат, произведенных ими на строительство или приобретение жилья, или на погашение займа;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средств местных бюджетов путем софинансирования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средств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 средств предприятий и организаций, заинтересованных в реализации Подпрограммы.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974B34">
      <w:pPr>
        <w:autoSpaceDE w:val="0"/>
        <w:autoSpaceDN w:val="0"/>
        <w:adjustRightInd w:val="0"/>
        <w:spacing w:after="0" w:line="240" w:lineRule="auto"/>
        <w:jc w:val="center"/>
        <w:outlineLvl w:val="1"/>
        <w:rPr>
          <w:rFonts w:ascii="Times New Roman" w:hAnsi="Times New Roman" w:cs="Times New Roman"/>
          <w:b/>
          <w:sz w:val="28"/>
          <w:szCs w:val="28"/>
        </w:rPr>
      </w:pPr>
      <w:r w:rsidRPr="008D18CA">
        <w:rPr>
          <w:rFonts w:ascii="Times New Roman" w:hAnsi="Times New Roman" w:cs="Times New Roman"/>
          <w:b/>
          <w:sz w:val="28"/>
          <w:szCs w:val="28"/>
          <w:lang w:val="en-US"/>
        </w:rPr>
        <w:t>V</w:t>
      </w:r>
      <w:r w:rsidRPr="008D18CA">
        <w:rPr>
          <w:rFonts w:ascii="Times New Roman" w:hAnsi="Times New Roman" w:cs="Times New Roman"/>
          <w:b/>
          <w:sz w:val="28"/>
          <w:szCs w:val="28"/>
        </w:rPr>
        <w:t>. Предоставление молодым семьям</w:t>
      </w:r>
      <w:r w:rsidR="00974B34" w:rsidRPr="008D18CA">
        <w:rPr>
          <w:rFonts w:ascii="Times New Roman" w:hAnsi="Times New Roman" w:cs="Times New Roman"/>
          <w:b/>
          <w:sz w:val="28"/>
          <w:szCs w:val="28"/>
        </w:rPr>
        <w:t xml:space="preserve"> </w:t>
      </w:r>
      <w:r w:rsidRPr="008D18CA">
        <w:rPr>
          <w:rFonts w:ascii="Times New Roman" w:hAnsi="Times New Roman" w:cs="Times New Roman"/>
          <w:b/>
          <w:sz w:val="28"/>
          <w:szCs w:val="28"/>
        </w:rPr>
        <w:t>государственного целевого займа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Государственный целевой заем на приобретение жилья предоставляется молодым семьям из средств республиканского бюджета Республики Дагестан и  бюджета муниципального образования «Город Кизилюрт» в равных долях, направляемых на реализацию Подпрограммы в виде бюджетных инвестиций уполномоченной организации для предоставления молодым семьям средств на возвратной основе для приобретения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Финансовые средства расходуются целевым образом на оплату части приобретаемого жилья для молодых семей, нуждающихся в улучшении жилищных условий, на возвратной основе в виде целевых займов.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Заем предоставляется на срок не более 20 лет в размере, не превышающем 70 проц. от стоимости жилья, выплачивается в срок не более 20 лет равными ежемесячными платежами. Допускается досрочное погашение.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Для получения государственного целевого займа необходимо иметь постоянный источник доходов, позволяющий оплачивать заем, а также средства для первого взноса в размере 30 проц. от стоимости жилья. Ежемесячные выплаты по возврату займа не </w:t>
      </w:r>
      <w:r w:rsidRPr="008D18CA">
        <w:rPr>
          <w:rFonts w:ascii="Times New Roman" w:hAnsi="Times New Roman" w:cs="Times New Roman"/>
          <w:sz w:val="28"/>
          <w:szCs w:val="28"/>
        </w:rPr>
        <w:lastRenderedPageBreak/>
        <w:t>должны превышать 50 проц. совокупного семейного дохода (суммарный доход супругов).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случае невозможности или нежелания заемщика исполнять свои обязательства кредитор предоставляет ему жилье меньшей площади в соответствии с выплаченной суммой или возвращает ему внесенные ранее средства. В обоих случаях находящаяся в залоге квартира переходит в собственность кредитору.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 заявлению участников целевой заем может быть направлен уполномоченной организацией на приобретение жилья на первичном рынке для молодых семей.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Для предоставления целевого займа семья: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вносит в уполномоченную организацию первоначальный взнос на приобретение жилого помещения в размере 30 проц. стоимости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заселяется в приобретенное жилое помещение после ввода дома в эксплуатацию, владеет и пользуется им на условиях договора;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-производит ежемесячные платежи в счет возврата предоставленного государственного целевого займа в срок, установленный договором.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До погашения задолженности по возврату целевого займа жилое помещение обременено залогом в пользу уполномоченной организации и находится в собственности Республики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 завершении расчетов по договору уполномоченная организация передает участнику Подпрограммы выкупленное жилое помещение по акту приема-передачи.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Уполномоченная организация увеличивает объемы реализации Подпрограммы за счет средств рефинансирования.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Основным инструментом рефинансирования являются возвратные средства целевого займа, предоставленных молодым семьям, возвращаемые поэтапно в течение 20 лет в счет оплаты полученного целевого займа.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Республика Дагестан в лице уполномоченной организации заключает с молодой семьей - участником Подпрограммы (далее - молодая семья) договор купли-продажи с рассрочкой платежа сроком до 20 лет, на основании которого Республика Дагестан предоставляет молодой семье жилое помещение в виде отдельной квартиры или индивидуального жилого дома, являющееся собственностью Республики Дагестан, для проживания и выкупа.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 заключении договора молодая семья оплачивает за счет собственных средств первоначальный взнос и в течение срока действия договора ежемесячно равными долями выплачивает остаточную стоимость квартиры.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 государственной регистрации договора молодая семья снимается с учета нуждающихся в улучшении жилищных условий по месту жительства.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течение срока действия договора молодая семья оплачивает жилищно-коммунальные услуги.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Жилое помещение, приобретенное молодой семьей, остается собственностью Республики Дагестан до полной оплаты стоимости и находится в залоге у уполномоченной организации.</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Номенклатура и количество приобретаемого жилья с указанием конкретного населенного пункта определяется Минстроем РД в соответствии с соглашением, заключенным в муниципальном образовании «Город Кизилюрт», участвующим в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Подпрограмма реализуется в 2018 году.</w:t>
      </w:r>
    </w:p>
    <w:p w:rsidR="00412673" w:rsidRPr="008D18CA" w:rsidRDefault="00412673" w:rsidP="008D18CA">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Реализация Подпрограммы будет проходить без выделения этапов.</w:t>
      </w:r>
    </w:p>
    <w:p w:rsidR="00412673" w:rsidRPr="008D18CA" w:rsidRDefault="00974B34" w:rsidP="00412673">
      <w:pPr>
        <w:autoSpaceDE w:val="0"/>
        <w:autoSpaceDN w:val="0"/>
        <w:adjustRightInd w:val="0"/>
        <w:spacing w:after="0" w:line="240" w:lineRule="auto"/>
        <w:jc w:val="right"/>
        <w:outlineLvl w:val="0"/>
        <w:rPr>
          <w:rFonts w:ascii="Times New Roman" w:hAnsi="Times New Roman" w:cs="Times New Roman"/>
          <w:sz w:val="24"/>
          <w:szCs w:val="24"/>
        </w:rPr>
      </w:pPr>
      <w:r w:rsidRPr="008D18CA">
        <w:rPr>
          <w:rFonts w:ascii="Times New Roman" w:hAnsi="Times New Roman" w:cs="Times New Roman"/>
          <w:sz w:val="24"/>
          <w:szCs w:val="24"/>
        </w:rPr>
        <w:lastRenderedPageBreak/>
        <w:t>Приложение №</w:t>
      </w:r>
      <w:r w:rsidR="00412673" w:rsidRPr="008D18CA">
        <w:rPr>
          <w:rFonts w:ascii="Times New Roman" w:hAnsi="Times New Roman" w:cs="Times New Roman"/>
          <w:sz w:val="24"/>
          <w:szCs w:val="24"/>
        </w:rPr>
        <w:t xml:space="preserve"> 1</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 xml:space="preserve">к подпрограмме «Обеспечение жильем </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молодых семей в муниципальном образовании</w:t>
      </w:r>
    </w:p>
    <w:p w:rsidR="00412673" w:rsidRPr="008D18CA" w:rsidRDefault="00974B34"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 xml:space="preserve">«Город Кизилюрт» </w:t>
      </w:r>
      <w:r w:rsidR="00412673" w:rsidRPr="008D18CA">
        <w:rPr>
          <w:rFonts w:ascii="Times New Roman" w:hAnsi="Times New Roman" w:cs="Times New Roman"/>
          <w:sz w:val="24"/>
          <w:szCs w:val="24"/>
        </w:rPr>
        <w:t xml:space="preserve">на 2018 год» </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974B34" w:rsidRPr="008D18CA" w:rsidRDefault="00412673" w:rsidP="00974B34">
      <w:pPr>
        <w:autoSpaceDE w:val="0"/>
        <w:autoSpaceDN w:val="0"/>
        <w:adjustRightInd w:val="0"/>
        <w:spacing w:after="0" w:line="240" w:lineRule="auto"/>
        <w:jc w:val="center"/>
        <w:rPr>
          <w:rFonts w:ascii="Times New Roman" w:hAnsi="Times New Roman" w:cs="Times New Roman"/>
          <w:b/>
          <w:sz w:val="28"/>
          <w:szCs w:val="28"/>
        </w:rPr>
      </w:pPr>
      <w:bookmarkStart w:id="0" w:name="Par495"/>
      <w:bookmarkEnd w:id="0"/>
      <w:r w:rsidRPr="008D18CA">
        <w:rPr>
          <w:rFonts w:ascii="Times New Roman" w:hAnsi="Times New Roman" w:cs="Times New Roman"/>
          <w:b/>
          <w:sz w:val="28"/>
          <w:szCs w:val="28"/>
        </w:rPr>
        <w:t>ПРАВИЛА</w:t>
      </w:r>
    </w:p>
    <w:p w:rsidR="00412673" w:rsidRPr="008D18CA" w:rsidRDefault="00974B34" w:rsidP="00974B34">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постановки молодой семьи на учет в качестве нуждающейся в улучшении жилищных условий и порядок учета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 Настоящие Правила устанавливают порядок признания молодой семьи, нуждающейся в улучшении жилищных условий, требования к молодым семьям, а также порядок ведения учета молодых семей, нуждающихся в улучшении жилищных условий.</w:t>
      </w:r>
      <w:bookmarkStart w:id="1" w:name="Par500"/>
      <w:bookmarkEnd w:id="1"/>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2. Основные понятия, используемые в настоящих Правилах:</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подпрограмма - "Обеспечение жильем молодых семей в муниципальном образовании «Город Кизилюрт»на 2018 год» (далее-Подпрограмма);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молодая семья -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муниципального образования «Город Кизилюрт».</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3. Администрация муниципального образования «Город Кизилюрт» (далее-Администрация), участвующая в реализации Подпрограммы, обеспечивает постановку на учет и ведение очередности молодых семей - участников Подпрограммы.</w:t>
      </w:r>
      <w:bookmarkStart w:id="2" w:name="Par504"/>
      <w:bookmarkEnd w:id="2"/>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4. Для признания участником Подпрограммы молодая семья - претендент подает в Администрацию  следующие документы:</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а) </w:t>
      </w:r>
      <w:hyperlink w:anchor="Par538" w:history="1">
        <w:r w:rsidRPr="008D18CA">
          <w:rPr>
            <w:rFonts w:ascii="Times New Roman" w:hAnsi="Times New Roman" w:cs="Times New Roman"/>
            <w:color w:val="0000FF"/>
            <w:sz w:val="28"/>
            <w:szCs w:val="28"/>
          </w:rPr>
          <w:t>заявление</w:t>
        </w:r>
      </w:hyperlink>
      <w:r w:rsidRPr="008D18CA">
        <w:rPr>
          <w:rFonts w:ascii="Times New Roman" w:hAnsi="Times New Roman" w:cs="Times New Roman"/>
          <w:sz w:val="28"/>
          <w:szCs w:val="28"/>
        </w:rPr>
        <w:t xml:space="preserve"> по форме, приведенной в приложении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б) копии документов, удостоверяющих личность каждого члена семьи;</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в) копию свидетельства о заключении брака (на неполную семью не распространяется), заверенную нотариально;</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г) копию(и) свидетельства о рождении ребенка (детей), заверенную нотариально (при наличии детей);</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д) справку из органа местного самоуправления по месту жительства молодой семьи, подтверждающую признание ее нуждающейся в жилом помещении.</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При изменении состава семьи или семейного положения (рождение ребенка и пр.) молодая семья подает в Администрацию заверенные копии документов, подтверждающих изменение, и заявление в произвольной форме о приобщении к личному делу поданных документов.</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Требование от молодой семьи представления иных документов, кроме указанных в настоящем пункте, не допускается.</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5. От имени молодой семьи документы, предусмотренные </w:t>
      </w:r>
      <w:hyperlink w:anchor="Par504" w:history="1">
        <w:r w:rsidRPr="008D18CA">
          <w:rPr>
            <w:rFonts w:ascii="Times New Roman" w:hAnsi="Times New Roman" w:cs="Times New Roman"/>
            <w:color w:val="0000FF"/>
            <w:sz w:val="28"/>
            <w:szCs w:val="28"/>
          </w:rPr>
          <w:t>пунктом 4</w:t>
        </w:r>
      </w:hyperlink>
      <w:r w:rsidRPr="008D18CA">
        <w:rPr>
          <w:rFonts w:ascii="Times New Roman" w:hAnsi="Times New Roman" w:cs="Times New Roman"/>
          <w:sz w:val="28"/>
          <w:szCs w:val="28"/>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12673" w:rsidRPr="008D18CA" w:rsidRDefault="00412673" w:rsidP="00412673">
      <w:pPr>
        <w:tabs>
          <w:tab w:val="left" w:pos="567"/>
        </w:tabs>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 xml:space="preserve">         6. Администрация организует работу по проверке сведений, содержащихся в документах, предусмотренных </w:t>
      </w:r>
      <w:hyperlink w:anchor="Par504" w:history="1">
        <w:r w:rsidRPr="008D18CA">
          <w:rPr>
            <w:rFonts w:ascii="Times New Roman" w:hAnsi="Times New Roman" w:cs="Times New Roman"/>
            <w:color w:val="0000FF"/>
            <w:sz w:val="28"/>
            <w:szCs w:val="28"/>
          </w:rPr>
          <w:t>пунктом 4</w:t>
        </w:r>
      </w:hyperlink>
      <w:r w:rsidRPr="008D18CA">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включении либо об отказе </w:t>
      </w:r>
      <w:r w:rsidRPr="008D18CA">
        <w:rPr>
          <w:rFonts w:ascii="Times New Roman" w:hAnsi="Times New Roman" w:cs="Times New Roman"/>
          <w:sz w:val="28"/>
          <w:szCs w:val="28"/>
        </w:rPr>
        <w:lastRenderedPageBreak/>
        <w:t>во включении молодой семьи в список молодых семей, нуждающихся в улучшении жилищных условий. О принятом решении молодая семья письменно уведомляется Администрацией в 5-дневный срок.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bookmarkStart w:id="3" w:name="Par514"/>
      <w:bookmarkEnd w:id="3"/>
      <w:r w:rsidRPr="008D18CA">
        <w:rPr>
          <w:rFonts w:ascii="Times New Roman" w:hAnsi="Times New Roman" w:cs="Times New Roman"/>
          <w:sz w:val="28"/>
          <w:szCs w:val="28"/>
        </w:rPr>
        <w:t>7. Основаниями отказа для включения молодой семьи в список молодых семей, нуждающихся в улучшении жилищных условий, являются: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а) несоответствие молодой семьи требованиям, предусмотренным </w:t>
      </w:r>
      <w:hyperlink w:anchor="Par500" w:history="1">
        <w:r w:rsidRPr="008D18CA">
          <w:rPr>
            <w:rFonts w:ascii="Times New Roman" w:hAnsi="Times New Roman" w:cs="Times New Roman"/>
            <w:color w:val="0000FF"/>
            <w:sz w:val="28"/>
            <w:szCs w:val="28"/>
          </w:rPr>
          <w:t>пунктом 2</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504" w:history="1">
        <w:r w:rsidRPr="008D18CA">
          <w:rPr>
            <w:rFonts w:ascii="Times New Roman" w:hAnsi="Times New Roman" w:cs="Times New Roman"/>
            <w:color w:val="0000FF"/>
            <w:sz w:val="28"/>
            <w:szCs w:val="28"/>
          </w:rPr>
          <w:t>пунктом 4</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недостоверность сведений, содержащихся в представленных документах;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8. Повторное обращение с заявлением допускается после устранения оснований для отказа, предусмотренных </w:t>
      </w:r>
      <w:hyperlink w:anchor="Par514" w:history="1">
        <w:r w:rsidRPr="008D18CA">
          <w:rPr>
            <w:rFonts w:ascii="Times New Roman" w:hAnsi="Times New Roman" w:cs="Times New Roman"/>
            <w:color w:val="0000FF"/>
            <w:sz w:val="28"/>
            <w:szCs w:val="28"/>
          </w:rPr>
          <w:t>пунктом 7</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9. Администрация ведет учет молодых семей путем создания базы данных молодых семей и организует хранение личных дел молодых семей. Данные об очередности молодых семей публикуются на сайте Администрации в сети "Интернет" с указанием фамилии, имени и отчества всех членов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10. Администрация ежеквартально представляет исполнителю подпрограммы обновленные базы данных молодых семей.</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both"/>
        <w:rPr>
          <w:rFonts w:ascii="Times New Roman" w:hAnsi="Times New Roman" w:cs="Times New Roman"/>
          <w:sz w:val="28"/>
          <w:szCs w:val="28"/>
        </w:rPr>
      </w:pPr>
    </w:p>
    <w:p w:rsidR="008D18CA" w:rsidRPr="008D18CA" w:rsidRDefault="008D18CA"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1B210B">
      <w:pPr>
        <w:autoSpaceDE w:val="0"/>
        <w:autoSpaceDN w:val="0"/>
        <w:adjustRightInd w:val="0"/>
        <w:spacing w:after="0" w:line="240" w:lineRule="auto"/>
        <w:jc w:val="right"/>
        <w:outlineLvl w:val="1"/>
        <w:rPr>
          <w:rFonts w:ascii="Times New Roman" w:hAnsi="Times New Roman" w:cs="Times New Roman"/>
          <w:sz w:val="24"/>
          <w:szCs w:val="24"/>
        </w:rPr>
      </w:pPr>
      <w:r w:rsidRPr="008D18CA">
        <w:rPr>
          <w:rFonts w:ascii="Times New Roman" w:hAnsi="Times New Roman" w:cs="Times New Roman"/>
          <w:sz w:val="24"/>
          <w:szCs w:val="24"/>
        </w:rPr>
        <w:lastRenderedPageBreak/>
        <w:t>Приложение</w:t>
      </w:r>
      <w:r w:rsidR="00974B34" w:rsidRPr="008D18CA">
        <w:rPr>
          <w:rFonts w:ascii="Times New Roman" w:hAnsi="Times New Roman" w:cs="Times New Roman"/>
          <w:sz w:val="24"/>
          <w:szCs w:val="24"/>
        </w:rPr>
        <w:t xml:space="preserve"> </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к Правилам постановки молодой семьи</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на учет в качестве нуждающейся</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в улучшении жилищных условий</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и порядку учета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4"/>
          <w:szCs w:val="24"/>
        </w:rPr>
      </w:pP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Форма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412673" w:rsidP="00412673">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 xml:space="preserve">АДМИНИСТРАЦИЯ МУНИЦИПАЛЬНОГО ОБРАЗОВАНИЯ </w:t>
      </w:r>
    </w:p>
    <w:p w:rsidR="00412673" w:rsidRPr="008D18CA" w:rsidRDefault="00412673" w:rsidP="00412673">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«ГОРОД КИЗИЛЮРТ»</w:t>
      </w:r>
    </w:p>
    <w:p w:rsidR="00412673" w:rsidRPr="008D18CA" w:rsidRDefault="00412673" w:rsidP="00974B34">
      <w:pPr>
        <w:autoSpaceDE w:val="0"/>
        <w:autoSpaceDN w:val="0"/>
        <w:adjustRightInd w:val="0"/>
        <w:spacing w:after="0" w:line="240" w:lineRule="auto"/>
        <w:jc w:val="center"/>
        <w:rPr>
          <w:rFonts w:ascii="Times New Roman" w:hAnsi="Times New Roman" w:cs="Times New Roman"/>
          <w:sz w:val="26"/>
          <w:szCs w:val="26"/>
        </w:rPr>
      </w:pPr>
      <w:r w:rsidRPr="008D18CA">
        <w:rPr>
          <w:rFonts w:ascii="Times New Roman" w:hAnsi="Times New Roman" w:cs="Times New Roman"/>
          <w:sz w:val="26"/>
          <w:szCs w:val="26"/>
        </w:rPr>
        <w:t>(орган местного самоуправления)</w:t>
      </w:r>
    </w:p>
    <w:p w:rsidR="00412673" w:rsidRPr="008D18CA" w:rsidRDefault="00412673" w:rsidP="00974B34">
      <w:pPr>
        <w:autoSpaceDE w:val="0"/>
        <w:autoSpaceDN w:val="0"/>
        <w:adjustRightInd w:val="0"/>
        <w:spacing w:after="0" w:line="240" w:lineRule="auto"/>
        <w:jc w:val="center"/>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bookmarkStart w:id="4" w:name="Par538"/>
      <w:bookmarkEnd w:id="4"/>
      <w:r w:rsidRPr="008D18CA">
        <w:rPr>
          <w:rFonts w:ascii="Times New Roman" w:hAnsi="Times New Roman" w:cs="Times New Roman"/>
          <w:b/>
          <w:sz w:val="26"/>
          <w:szCs w:val="26"/>
        </w:rPr>
        <w:t>ЗАЯВЛЕНИЕ</w:t>
      </w:r>
    </w:p>
    <w:p w:rsidR="00412673" w:rsidRPr="008D18CA" w:rsidRDefault="00412673" w:rsidP="001B210B">
      <w:pPr>
        <w:autoSpaceDE w:val="0"/>
        <w:autoSpaceDN w:val="0"/>
        <w:adjustRightInd w:val="0"/>
        <w:spacing w:after="0" w:line="240" w:lineRule="auto"/>
        <w:ind w:firstLine="708"/>
        <w:jc w:val="both"/>
        <w:rPr>
          <w:rFonts w:ascii="Times New Roman" w:hAnsi="Times New Roman" w:cs="Times New Roman"/>
          <w:sz w:val="26"/>
          <w:szCs w:val="26"/>
        </w:rPr>
      </w:pPr>
      <w:r w:rsidRPr="008D18CA">
        <w:rPr>
          <w:rFonts w:ascii="Times New Roman" w:hAnsi="Times New Roman" w:cs="Times New Roman"/>
          <w:sz w:val="26"/>
          <w:szCs w:val="26"/>
        </w:rPr>
        <w:t>Прошу  включить  в состав  участников подпрограммы "Обеспечение жильем</w:t>
      </w:r>
      <w:r w:rsidR="001B210B" w:rsidRPr="008D18CA">
        <w:rPr>
          <w:rFonts w:ascii="Times New Roman" w:hAnsi="Times New Roman" w:cs="Times New Roman"/>
          <w:sz w:val="26"/>
          <w:szCs w:val="26"/>
        </w:rPr>
        <w:t xml:space="preserve"> </w:t>
      </w:r>
      <w:r w:rsidRPr="008D18CA">
        <w:rPr>
          <w:rFonts w:ascii="Times New Roman" w:hAnsi="Times New Roman" w:cs="Times New Roman"/>
          <w:sz w:val="26"/>
          <w:szCs w:val="26"/>
        </w:rPr>
        <w:t>молодых  семей  в Республике  Дагестан на  2016-2018 годы" молодую семью в</w:t>
      </w:r>
      <w:r w:rsidR="001B210B" w:rsidRPr="008D18CA">
        <w:rPr>
          <w:rFonts w:ascii="Times New Roman" w:hAnsi="Times New Roman" w:cs="Times New Roman"/>
          <w:sz w:val="26"/>
          <w:szCs w:val="26"/>
        </w:rPr>
        <w:t xml:space="preserve"> </w:t>
      </w:r>
      <w:r w:rsidRPr="008D18CA">
        <w:rPr>
          <w:rFonts w:ascii="Times New Roman" w:hAnsi="Times New Roman" w:cs="Times New Roman"/>
          <w:sz w:val="26"/>
          <w:szCs w:val="26"/>
        </w:rPr>
        <w:t>составе:</w:t>
      </w:r>
    </w:p>
    <w:p w:rsidR="001B210B" w:rsidRPr="008D18CA" w:rsidRDefault="001B210B" w:rsidP="001B210B">
      <w:pPr>
        <w:autoSpaceDE w:val="0"/>
        <w:autoSpaceDN w:val="0"/>
        <w:adjustRightInd w:val="0"/>
        <w:spacing w:after="0" w:line="240" w:lineRule="auto"/>
        <w:ind w:firstLine="708"/>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 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 N ________, выданный 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 "____" 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супруга 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 N ________, выданный 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 "____" _______________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дети 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свидетельство о рождении (паспорт для ребенка, достигшего 14 лет)</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(ненужное вычеркнуть)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 N __________, выданный 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 "____" 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lastRenderedPageBreak/>
        <w:t xml:space="preserve">     свидетельство о рождении (паспорт для ребенка, достигшего 14 лет)</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(ненужное вычеркнуть)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 N __________, выданный 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 "____" 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1B210B">
      <w:pPr>
        <w:autoSpaceDE w:val="0"/>
        <w:autoSpaceDN w:val="0"/>
        <w:adjustRightInd w:val="0"/>
        <w:spacing w:after="0" w:line="240" w:lineRule="auto"/>
        <w:ind w:firstLine="708"/>
        <w:jc w:val="both"/>
        <w:rPr>
          <w:rFonts w:ascii="Times New Roman" w:hAnsi="Times New Roman" w:cs="Times New Roman"/>
          <w:sz w:val="26"/>
          <w:szCs w:val="26"/>
        </w:rPr>
      </w:pPr>
      <w:r w:rsidRPr="008D18CA">
        <w:rPr>
          <w:rFonts w:ascii="Times New Roman" w:hAnsi="Times New Roman" w:cs="Times New Roman"/>
          <w:sz w:val="26"/>
          <w:szCs w:val="26"/>
        </w:rPr>
        <w:t>С условиями участия  в подпрограмме "Обеспечение  жильем молодых семей</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в   Республике   Дагестан  на  2016-2018  год"   ознакомлен  (ознакомлены)</w:t>
      </w:r>
      <w:r w:rsidR="001B210B" w:rsidRPr="008D18CA">
        <w:rPr>
          <w:rFonts w:ascii="Times New Roman" w:hAnsi="Times New Roman" w:cs="Times New Roman"/>
          <w:sz w:val="26"/>
          <w:szCs w:val="26"/>
        </w:rPr>
        <w:t xml:space="preserve"> </w:t>
      </w:r>
      <w:r w:rsidRPr="008D18CA">
        <w:rPr>
          <w:rFonts w:ascii="Times New Roman" w:hAnsi="Times New Roman" w:cs="Times New Roman"/>
          <w:sz w:val="26"/>
          <w:szCs w:val="26"/>
        </w:rPr>
        <w:t>и обязуюсь (обязуемся) их выполнять: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2)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3)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4)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К заявлению прилагаются следующие документы: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2)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3)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4)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5)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6)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7)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8)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9)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10) 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11) 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12) 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Заявление и прилагаемые к нему согласно перечню документы приняты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"____" ______________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  ________________  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(должность лица, принявшего заявление)  (подпись, дата)   (расшифровка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подписи)</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right"/>
        <w:outlineLvl w:val="0"/>
        <w:rPr>
          <w:rFonts w:ascii="Times New Roman" w:hAnsi="Times New Roman" w:cs="Times New Roman"/>
          <w:color w:val="FF0000"/>
          <w:sz w:val="28"/>
          <w:szCs w:val="28"/>
        </w:rPr>
      </w:pPr>
    </w:p>
    <w:p w:rsidR="00412673" w:rsidRPr="008D18CA" w:rsidRDefault="00974B34" w:rsidP="00974B34">
      <w:pPr>
        <w:autoSpaceDE w:val="0"/>
        <w:autoSpaceDN w:val="0"/>
        <w:adjustRightInd w:val="0"/>
        <w:spacing w:after="0" w:line="240" w:lineRule="auto"/>
        <w:jc w:val="right"/>
        <w:outlineLvl w:val="0"/>
        <w:rPr>
          <w:rFonts w:ascii="Times New Roman" w:hAnsi="Times New Roman" w:cs="Times New Roman"/>
          <w:sz w:val="24"/>
          <w:szCs w:val="24"/>
        </w:rPr>
      </w:pPr>
      <w:r w:rsidRPr="008D18CA">
        <w:rPr>
          <w:rFonts w:ascii="Times New Roman" w:hAnsi="Times New Roman" w:cs="Times New Roman"/>
          <w:sz w:val="24"/>
          <w:szCs w:val="24"/>
        </w:rPr>
        <w:lastRenderedPageBreak/>
        <w:t xml:space="preserve">Приложение № </w:t>
      </w:r>
      <w:r w:rsidR="00412673" w:rsidRPr="008D18CA">
        <w:rPr>
          <w:rFonts w:ascii="Times New Roman" w:hAnsi="Times New Roman" w:cs="Times New Roman"/>
          <w:sz w:val="24"/>
          <w:szCs w:val="24"/>
        </w:rPr>
        <w:t>2</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 xml:space="preserve">к подпрограмме «Обеспечение жильем </w:t>
      </w:r>
    </w:p>
    <w:p w:rsidR="00412673" w:rsidRPr="008D18CA" w:rsidRDefault="00412673" w:rsidP="00974B34">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 xml:space="preserve">молодых семей в муниципальном образовании </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«Город Кизилюрт» на 2018 год»</w:t>
      </w:r>
    </w:p>
    <w:p w:rsidR="00412673" w:rsidRPr="008D18CA" w:rsidRDefault="00412673" w:rsidP="00412673">
      <w:pPr>
        <w:autoSpaceDE w:val="0"/>
        <w:autoSpaceDN w:val="0"/>
        <w:adjustRightInd w:val="0"/>
        <w:spacing w:after="0" w:line="240" w:lineRule="auto"/>
        <w:jc w:val="center"/>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ПРАВИЛА</w:t>
      </w:r>
    </w:p>
    <w:p w:rsidR="00412673" w:rsidRPr="008D18CA" w:rsidRDefault="00974B34"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предоставления молодым семьям социальных выплат</w:t>
      </w:r>
    </w:p>
    <w:p w:rsidR="00412673" w:rsidRPr="008D18CA" w:rsidRDefault="00974B34" w:rsidP="00412673">
      <w:pPr>
        <w:autoSpaceDE w:val="0"/>
        <w:autoSpaceDN w:val="0"/>
        <w:adjustRightInd w:val="0"/>
        <w:spacing w:after="0" w:line="240" w:lineRule="auto"/>
        <w:jc w:val="center"/>
        <w:rPr>
          <w:rFonts w:ascii="Times New Roman" w:hAnsi="Times New Roman" w:cs="Times New Roman"/>
          <w:b/>
          <w:sz w:val="28"/>
          <w:szCs w:val="28"/>
        </w:rPr>
      </w:pPr>
      <w:r w:rsidRPr="008D18CA">
        <w:rPr>
          <w:rFonts w:ascii="Times New Roman" w:hAnsi="Times New Roman" w:cs="Times New Roman"/>
          <w:b/>
          <w:sz w:val="28"/>
          <w:szCs w:val="28"/>
        </w:rPr>
        <w:t>на приобретение (строительство) жилья и их использования</w:t>
      </w:r>
    </w:p>
    <w:p w:rsidR="00412673" w:rsidRPr="008D18CA" w:rsidRDefault="00412673" w:rsidP="00412673">
      <w:pPr>
        <w:autoSpaceDE w:val="0"/>
        <w:autoSpaceDN w:val="0"/>
        <w:adjustRightInd w:val="0"/>
        <w:spacing w:after="0" w:line="240" w:lineRule="auto"/>
        <w:rPr>
          <w:rFonts w:ascii="Times New Roman" w:hAnsi="Times New Roman" w:cs="Times New Roman"/>
          <w:b/>
          <w:sz w:val="28"/>
          <w:szCs w:val="28"/>
        </w:rPr>
      </w:pP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2. Социальные выплаты используются:</w:t>
      </w:r>
      <w:bookmarkStart w:id="5" w:name="Par670"/>
      <w:bookmarkEnd w:id="5"/>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bookmarkStart w:id="6" w:name="Par675"/>
      <w:bookmarkEnd w:id="6"/>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 для оплаты по договору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bookmarkStart w:id="7" w:name="Par676"/>
      <w:bookmarkEnd w:id="7"/>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Условием участия в подпрограмме «Обеспечение жильем молодых семей в  муниципальном образовании «Город Кизилюрт» на 2018 год» (далее – Подпрограмма)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Дагестан и федеральными органами исполнительной власти персональных данных о членах молодой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Согласие должно быть оформлено в соответствии со </w:t>
      </w:r>
      <w:hyperlink r:id="rId9" w:history="1">
        <w:r w:rsidRPr="008D18CA">
          <w:rPr>
            <w:rFonts w:ascii="Times New Roman" w:hAnsi="Times New Roman" w:cs="Times New Roman"/>
            <w:color w:val="0000FF"/>
            <w:sz w:val="28"/>
            <w:szCs w:val="28"/>
          </w:rPr>
          <w:t>статьей 9</w:t>
        </w:r>
      </w:hyperlink>
      <w:r w:rsidRPr="008D18CA">
        <w:rPr>
          <w:rFonts w:ascii="Times New Roman" w:hAnsi="Times New Roman" w:cs="Times New Roman"/>
          <w:sz w:val="28"/>
          <w:szCs w:val="28"/>
        </w:rPr>
        <w:t xml:space="preserve"> Федерального закона от 27 июля 2006 года N 152-ФЗ "О персональных данных".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Свидетельство сдается его владельцем в банк, отбираемый органом исполнительной власти Республики Дагестан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4. Выдача </w:t>
      </w:r>
      <w:hyperlink w:anchor="Par833" w:history="1">
        <w:r w:rsidRPr="008D18CA">
          <w:rPr>
            <w:rFonts w:ascii="Times New Roman" w:hAnsi="Times New Roman" w:cs="Times New Roman"/>
            <w:color w:val="0000FF"/>
            <w:sz w:val="28"/>
            <w:szCs w:val="28"/>
          </w:rPr>
          <w:t>свидетельства</w:t>
        </w:r>
      </w:hyperlink>
      <w:r w:rsidRPr="008D18CA">
        <w:rPr>
          <w:rFonts w:ascii="Times New Roman" w:hAnsi="Times New Roman" w:cs="Times New Roman"/>
          <w:sz w:val="28"/>
          <w:szCs w:val="28"/>
        </w:rPr>
        <w:t>, форма которого приведена в приложении N 1 к настоящим Правилам, на основании решения о включении молодой семьи в список участников Подпрограммы осуществляется администрацией муниципального образования «Город Кизилюрт» (далее – Администрация) в соответствии с выпиской из утвержденного в последующем Минстроем РД списка молодых семей - претендентов на получение социальных выплат в соответствующем году.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соответствующей подпрограммы. Бланки свидетельств передаются в Администрацию в соответствии с количеством молодых семей - претендентов на получение социальных выплат в соответствующем году.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5. Срок действия свидетельства составляет не более 7 месяцев с даты выдачи, указанной в свидетельстве.</w:t>
      </w:r>
      <w:bookmarkStart w:id="8" w:name="Par686"/>
      <w:bookmarkEnd w:id="8"/>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возраст каждого из супругов либо одного родителя в неполной семье на день принятия Минстроем РД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690" w:history="1">
        <w:r w:rsidRPr="008D18CA">
          <w:rPr>
            <w:rFonts w:ascii="Times New Roman" w:hAnsi="Times New Roman" w:cs="Times New Roman"/>
            <w:color w:val="0000FF"/>
            <w:sz w:val="28"/>
            <w:szCs w:val="28"/>
          </w:rPr>
          <w:t>пунктом 7</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bookmarkStart w:id="9" w:name="Par690"/>
      <w:bookmarkEnd w:id="9"/>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Pr="008D18CA">
        <w:rPr>
          <w:rFonts w:ascii="Times New Roman" w:hAnsi="Times New Roman" w:cs="Times New Roman"/>
          <w:sz w:val="28"/>
          <w:szCs w:val="28"/>
        </w:rPr>
        <w:lastRenderedPageBreak/>
        <w:t xml:space="preserve">органами местного самоуправления муниципальным образованием «Город Кизилюрт», нуждающимися в жилых помещениях после 1 марта 2005 года по тем же основаниям, которые установлены </w:t>
      </w:r>
      <w:hyperlink r:id="rId10" w:history="1">
        <w:r w:rsidRPr="008D18CA">
          <w:rPr>
            <w:rFonts w:ascii="Times New Roman" w:hAnsi="Times New Roman" w:cs="Times New Roman"/>
            <w:color w:val="0000FF"/>
            <w:sz w:val="28"/>
            <w:szCs w:val="28"/>
          </w:rPr>
          <w:t>статьей 51</w:t>
        </w:r>
      </w:hyperlink>
      <w:r w:rsidRPr="008D18CA">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Минстроем РД.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8(1). В целях подтверждения наличия доходов, позволяющих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Администрацию заявление (в произвольной форме), подтверждающее наличие собственных и (или) заемных средств, с приложением следующих документов: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справки из банка или иной организации, уставом которой определено предоставление кредитов (займов), о сумме возможного ипотечного кредита (займа) гражданину - члену данной молодой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оригинала выписки из банковского лицевого счета или копии сберегательной книжки одного или обоих супругов, содержащих сведения о размере денежных средств на лицевом счете;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 оригиналов и копий государственного сертификата на материнский (семейный) капитал и свидетельств о рождении (усыновлении) второго, третьего ребенка или последующих детей. </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Администрация проверяет соответствие оригиналов и копий представленных молодой семьей документов (сертификатов и свидетельств), в случае их идентичности удостоверяет соответствие копии каждого документа оригиналу и возвращает оригиналы документов (сертификатов и свидетельств) молодой семье.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документов, перечисленных в настоящем подпункте.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8(2). Администрация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участником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bookmarkStart w:id="10" w:name="Par699"/>
      <w:bookmarkEnd w:id="10"/>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10. Социальная выплата предоставляется в размере не менее: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30 процентов расчетной (средней) стоимости жилья, определяемой в соответствии с настоящими Правилами, - для молодых семей, не имеющих детей;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35 процентов расчетной (средней) стоимости жилья, определяемой в соответствии с настоящими Правилами, - для молодых семей, имеющих одного и более детей, а </w:t>
      </w:r>
      <w:r w:rsidRPr="008D18CA">
        <w:rPr>
          <w:rFonts w:ascii="Times New Roman" w:hAnsi="Times New Roman" w:cs="Times New Roman"/>
          <w:sz w:val="28"/>
          <w:szCs w:val="28"/>
        </w:rPr>
        <w:lastRenderedPageBreak/>
        <w:t>также для неполных молодых семей, состоящих из одного молодого родителя и одного и более детей.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10(1).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699" w:history="1">
        <w:r w:rsidRPr="008D18CA">
          <w:rPr>
            <w:rFonts w:ascii="Times New Roman" w:hAnsi="Times New Roman" w:cs="Times New Roman"/>
            <w:color w:val="0000FF"/>
            <w:sz w:val="28"/>
            <w:szCs w:val="28"/>
          </w:rPr>
          <w:t>пунктом 10</w:t>
        </w:r>
      </w:hyperlink>
      <w:r w:rsidRPr="008D18CA">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ar699" w:history="1">
        <w:r w:rsidRPr="008D18CA">
          <w:rPr>
            <w:rFonts w:ascii="Times New Roman" w:hAnsi="Times New Roman" w:cs="Times New Roman"/>
            <w:color w:val="0000FF"/>
            <w:sz w:val="28"/>
            <w:szCs w:val="28"/>
          </w:rPr>
          <w:t>пунктом 10</w:t>
        </w:r>
      </w:hyperlink>
      <w:r w:rsidRPr="008D18CA">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bookmarkStart w:id="11" w:name="Par704"/>
      <w:bookmarkEnd w:id="11"/>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r w:rsidRPr="008D18CA">
        <w:rPr>
          <w:rFonts w:ascii="Times New Roman" w:hAnsi="Times New Roman" w:cs="Times New Roman"/>
          <w:sz w:val="28"/>
          <w:szCs w:val="28"/>
        </w:rP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Кизилюрт». Норматив стоимости 1 кв. метра общей площади жилья для расчета размера социальной выплаты устанавливается Собранием депутатов  муниципального образования «Город Кизилюрт», но не выше средней рыночной стоимости 1 кв. метра общей площади жилья по Республике Дагестан, определяемой Министерством строительства и жилищно-коммунального хозяйства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04" w:history="1">
        <w:r w:rsidRPr="008D18CA">
          <w:rPr>
            <w:rFonts w:ascii="Times New Roman" w:hAnsi="Times New Roman" w:cs="Times New Roman"/>
            <w:color w:val="0000FF"/>
            <w:sz w:val="28"/>
            <w:szCs w:val="28"/>
          </w:rPr>
          <w:t>пунктом 11</w:t>
        </w:r>
      </w:hyperlink>
      <w:r w:rsidRPr="008D18CA">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Start w:id="12" w:name="Par706"/>
      <w:bookmarkEnd w:id="12"/>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12. Размер общей площади жилого помещения, с учетом которой определяется размер социальной выплаты, составляет: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для семьи, состоящей из двух человек (молодые супруги или один молодой родитель и ребенок), - 42 кв. метра;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для семьи, состоящей из 3 или более человек, включающей помимо молодых супругов одного и более детей (либо семьи, состоящей из одного молодого родителя и двух или более детей), - по 18 кв. метров на одного человека.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13. Расчетная (средняя) стоимость жилья, используемая при расчете размера социальной выплаты, определяется по формуле:</w:t>
      </w:r>
    </w:p>
    <w:p w:rsidR="00412673" w:rsidRPr="008D18CA" w:rsidRDefault="00412673" w:rsidP="00412673">
      <w:pPr>
        <w:autoSpaceDE w:val="0"/>
        <w:autoSpaceDN w:val="0"/>
        <w:adjustRightInd w:val="0"/>
        <w:spacing w:after="0" w:line="240" w:lineRule="auto"/>
        <w:jc w:val="center"/>
        <w:rPr>
          <w:rFonts w:ascii="Times New Roman" w:hAnsi="Times New Roman" w:cs="Times New Roman"/>
          <w:sz w:val="28"/>
          <w:szCs w:val="28"/>
        </w:rPr>
      </w:pPr>
      <w:r w:rsidRPr="008D18CA">
        <w:rPr>
          <w:rFonts w:ascii="Times New Roman" w:hAnsi="Times New Roman" w:cs="Times New Roman"/>
          <w:sz w:val="28"/>
          <w:szCs w:val="28"/>
        </w:rPr>
        <w:t>СтЖ = Н х РЖ,</w:t>
      </w:r>
    </w:p>
    <w:p w:rsidR="008D18CA" w:rsidRDefault="00412673" w:rsidP="008D18CA">
      <w:pPr>
        <w:autoSpaceDE w:val="0"/>
        <w:autoSpaceDN w:val="0"/>
        <w:adjustRightInd w:val="0"/>
        <w:spacing w:after="0"/>
        <w:ind w:firstLine="540"/>
        <w:jc w:val="both"/>
        <w:rPr>
          <w:rFonts w:ascii="Times New Roman" w:hAnsi="Times New Roman" w:cs="Times New Roman"/>
          <w:sz w:val="28"/>
          <w:szCs w:val="28"/>
        </w:rPr>
      </w:pPr>
      <w:r w:rsidRPr="008D18CA">
        <w:rPr>
          <w:rFonts w:ascii="Times New Roman" w:hAnsi="Times New Roman" w:cs="Times New Roman"/>
          <w:sz w:val="28"/>
          <w:szCs w:val="28"/>
        </w:rPr>
        <w:t>где:</w:t>
      </w:r>
      <w:r w:rsidR="008D18CA">
        <w:rPr>
          <w:rFonts w:ascii="Times New Roman" w:hAnsi="Times New Roman" w:cs="Times New Roman"/>
          <w:sz w:val="28"/>
          <w:szCs w:val="28"/>
        </w:rPr>
        <w:t xml:space="preserve"> </w:t>
      </w:r>
      <w:r w:rsidRPr="008D18CA">
        <w:rPr>
          <w:rFonts w:ascii="Times New Roman" w:hAnsi="Times New Roman" w:cs="Times New Roman"/>
          <w:sz w:val="28"/>
          <w:szCs w:val="28"/>
        </w:rPr>
        <w:t>СтЖ - расчетная (средняя) стоимость жилья;</w:t>
      </w:r>
      <w:r w:rsidR="008D18CA">
        <w:rPr>
          <w:rFonts w:ascii="Times New Roman" w:hAnsi="Times New Roman" w:cs="Times New Roman"/>
          <w:sz w:val="28"/>
          <w:szCs w:val="28"/>
        </w:rPr>
        <w:t xml:space="preserve"> </w:t>
      </w:r>
    </w:p>
    <w:p w:rsidR="00412673" w:rsidRPr="008D18CA" w:rsidRDefault="00412673" w:rsidP="008D18CA">
      <w:pPr>
        <w:autoSpaceDE w:val="0"/>
        <w:autoSpaceDN w:val="0"/>
        <w:adjustRightInd w:val="0"/>
        <w:spacing w:after="0"/>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Кизилюрт», определяемый в соответствии с требованиями, установленными </w:t>
      </w:r>
      <w:hyperlink w:anchor="Par704" w:history="1">
        <w:r w:rsidRPr="008D18CA">
          <w:rPr>
            <w:rFonts w:ascii="Times New Roman" w:hAnsi="Times New Roman" w:cs="Times New Roman"/>
            <w:color w:val="0000FF"/>
            <w:sz w:val="28"/>
            <w:szCs w:val="28"/>
          </w:rPr>
          <w:t>пунктом 11</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706" w:history="1">
        <w:r w:rsidRPr="008D18CA">
          <w:rPr>
            <w:rFonts w:ascii="Times New Roman" w:hAnsi="Times New Roman" w:cs="Times New Roman"/>
            <w:color w:val="0000FF"/>
            <w:sz w:val="28"/>
            <w:szCs w:val="28"/>
          </w:rPr>
          <w:t>пунктом 12</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bookmarkStart w:id="13" w:name="Par718"/>
      <w:bookmarkEnd w:id="13"/>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 xml:space="preserve">15. Для участия в Подпрограмме в целях использования социальной выплаты в соответствии с </w:t>
      </w:r>
      <w:hyperlink w:anchor="Par670" w:history="1">
        <w:r w:rsidRPr="008D18CA">
          <w:rPr>
            <w:rFonts w:ascii="Times New Roman" w:hAnsi="Times New Roman" w:cs="Times New Roman"/>
            <w:color w:val="0000FF"/>
            <w:sz w:val="28"/>
            <w:szCs w:val="28"/>
          </w:rPr>
          <w:t>подпунктами "а"</w:t>
        </w:r>
      </w:hyperlink>
      <w:r w:rsidRPr="008D18CA">
        <w:rPr>
          <w:rFonts w:ascii="Times New Roman" w:hAnsi="Times New Roman" w:cs="Times New Roman"/>
          <w:sz w:val="28"/>
          <w:szCs w:val="28"/>
        </w:rPr>
        <w:t xml:space="preserve"> - </w:t>
      </w:r>
      <w:hyperlink w:anchor="Par675" w:history="1">
        <w:r w:rsidRPr="008D18CA">
          <w:rPr>
            <w:rFonts w:ascii="Times New Roman" w:hAnsi="Times New Roman" w:cs="Times New Roman"/>
            <w:color w:val="0000FF"/>
            <w:sz w:val="28"/>
            <w:szCs w:val="28"/>
          </w:rPr>
          <w:t>"д" пункта 2</w:t>
        </w:r>
      </w:hyperlink>
      <w:r w:rsidRPr="008D18CA">
        <w:rPr>
          <w:rFonts w:ascii="Times New Roman" w:hAnsi="Times New Roman" w:cs="Times New Roman"/>
          <w:sz w:val="28"/>
          <w:szCs w:val="28"/>
        </w:rPr>
        <w:t xml:space="preserve"> настоящих Правил молодая семья подает в Администрацию  следующие документы: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а) </w:t>
      </w:r>
      <w:hyperlink w:anchor="Par890" w:history="1">
        <w:r w:rsidRPr="008D18CA">
          <w:rPr>
            <w:rFonts w:ascii="Times New Roman" w:hAnsi="Times New Roman" w:cs="Times New Roman"/>
            <w:color w:val="0000FF"/>
            <w:sz w:val="28"/>
            <w:szCs w:val="28"/>
          </w:rPr>
          <w:t>заявление</w:t>
        </w:r>
      </w:hyperlink>
      <w:r w:rsidRPr="008D18CA">
        <w:rPr>
          <w:rFonts w:ascii="Times New Roman" w:hAnsi="Times New Roman" w:cs="Times New Roman"/>
          <w:sz w:val="28"/>
          <w:szCs w:val="28"/>
        </w:rPr>
        <w:t xml:space="preserve"> по форме, приведенной в приложении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14" w:name="Par720"/>
      <w:bookmarkEnd w:id="14"/>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копии документов, удостоверяющих личность каждого члена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копию свидетельства о браке (на неполную семью не распространяется);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документ, подтверждающий признание молодой семьи, нуждающейся в жилом помещении;</w:t>
      </w:r>
      <w:bookmarkStart w:id="15" w:name="Par723"/>
      <w:bookmarkEnd w:id="15"/>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 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6" w:name="Par724"/>
      <w:bookmarkEnd w:id="16"/>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15(1). Для участия в Подпрограмме в целях использования социальной выплаты в соответствии с подпунктом </w:t>
      </w:r>
      <w:hyperlink w:anchor="Par676" w:history="1">
        <w:r w:rsidRPr="008D18CA">
          <w:rPr>
            <w:rFonts w:ascii="Times New Roman" w:hAnsi="Times New Roman" w:cs="Times New Roman"/>
            <w:color w:val="0000FF"/>
            <w:sz w:val="28"/>
            <w:szCs w:val="28"/>
          </w:rPr>
          <w:t>"е" пункта 2</w:t>
        </w:r>
      </w:hyperlink>
      <w:r w:rsidRPr="008D18CA">
        <w:rPr>
          <w:rFonts w:ascii="Times New Roman" w:hAnsi="Times New Roman" w:cs="Times New Roman"/>
          <w:sz w:val="28"/>
          <w:szCs w:val="28"/>
        </w:rPr>
        <w:t xml:space="preserve"> настоящих Правил молодая семья подает в Администрацию следующие документы: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а) </w:t>
      </w:r>
      <w:hyperlink w:anchor="Par890" w:history="1">
        <w:r w:rsidRPr="008D18CA">
          <w:rPr>
            <w:rFonts w:ascii="Times New Roman" w:hAnsi="Times New Roman" w:cs="Times New Roman"/>
            <w:color w:val="0000FF"/>
            <w:sz w:val="28"/>
            <w:szCs w:val="28"/>
          </w:rPr>
          <w:t>заявление</w:t>
        </w:r>
      </w:hyperlink>
      <w:r w:rsidRPr="008D18CA">
        <w:rPr>
          <w:rFonts w:ascii="Times New Roman" w:hAnsi="Times New Roman" w:cs="Times New Roman"/>
          <w:sz w:val="28"/>
          <w:szCs w:val="28"/>
        </w:rPr>
        <w:t xml:space="preserve"> по форме, приведенной в приложении №</w:t>
      </w:r>
      <w:r w:rsidRPr="008D18CA">
        <w:rPr>
          <w:rFonts w:ascii="Times New Roman" w:hAnsi="Times New Roman" w:cs="Times New Roman"/>
          <w:color w:val="FF0000"/>
          <w:sz w:val="28"/>
          <w:szCs w:val="28"/>
        </w:rPr>
        <w:t xml:space="preserve"> 2</w:t>
      </w:r>
      <w:r w:rsidRPr="008D18CA">
        <w:rPr>
          <w:rFonts w:ascii="Times New Roman" w:hAnsi="Times New Roman" w:cs="Times New Roman"/>
          <w:sz w:val="28"/>
          <w:szCs w:val="28"/>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bookmarkStart w:id="17" w:name="Par726"/>
      <w:bookmarkEnd w:id="17"/>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копии документов, удостоверяющих личность каждого члена семьи;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копию свидетельства о браке (на неполную семью не распространяется);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выписку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bookmarkStart w:id="18" w:name="Par730"/>
      <w:bookmarkEnd w:id="18"/>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 копию кредитного договора (договора займа), заключенного в период с 1 января 2006 года по 31 декабря 2010 года включительно;</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690" w:history="1">
        <w:r w:rsidRPr="008D18CA">
          <w:rPr>
            <w:rFonts w:ascii="Times New Roman" w:hAnsi="Times New Roman" w:cs="Times New Roman"/>
            <w:color w:val="0000FF"/>
            <w:sz w:val="28"/>
            <w:szCs w:val="28"/>
          </w:rPr>
          <w:t>пунктом 7</w:t>
        </w:r>
      </w:hyperlink>
      <w:r w:rsidRPr="008D18CA">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730" w:history="1">
        <w:r w:rsidRPr="008D18CA">
          <w:rPr>
            <w:rFonts w:ascii="Times New Roman" w:hAnsi="Times New Roman" w:cs="Times New Roman"/>
            <w:color w:val="0000FF"/>
            <w:sz w:val="28"/>
            <w:szCs w:val="28"/>
          </w:rPr>
          <w:t>подпункте "д"</w:t>
        </w:r>
      </w:hyperlink>
      <w:r w:rsidRPr="008D18CA">
        <w:rPr>
          <w:rFonts w:ascii="Times New Roman" w:hAnsi="Times New Roman" w:cs="Times New Roman"/>
          <w:sz w:val="28"/>
          <w:szCs w:val="28"/>
        </w:rPr>
        <w:t xml:space="preserve"> настоящего пункта;</w:t>
      </w:r>
      <w:bookmarkStart w:id="19" w:name="Par732"/>
      <w:bookmarkEnd w:id="19"/>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16. От имени молодой семьи документы, предусмотренные </w:t>
      </w:r>
      <w:hyperlink w:anchor="Par718" w:history="1">
        <w:r w:rsidRPr="008D18CA">
          <w:rPr>
            <w:rFonts w:ascii="Times New Roman" w:hAnsi="Times New Roman" w:cs="Times New Roman"/>
            <w:color w:val="0000FF"/>
            <w:sz w:val="28"/>
            <w:szCs w:val="28"/>
          </w:rPr>
          <w:t>пунктами 15</w:t>
        </w:r>
      </w:hyperlink>
      <w:r w:rsidRPr="008D18CA">
        <w:rPr>
          <w:rFonts w:ascii="Times New Roman" w:hAnsi="Times New Roman" w:cs="Times New Roman"/>
          <w:sz w:val="28"/>
          <w:szCs w:val="28"/>
        </w:rPr>
        <w:t xml:space="preserve"> либо </w:t>
      </w:r>
      <w:hyperlink w:anchor="Par724" w:history="1">
        <w:r w:rsidRPr="008D18CA">
          <w:rPr>
            <w:rFonts w:ascii="Times New Roman" w:hAnsi="Times New Roman" w:cs="Times New Roman"/>
            <w:color w:val="0000FF"/>
            <w:sz w:val="28"/>
            <w:szCs w:val="28"/>
          </w:rPr>
          <w:t>15(1)</w:t>
        </w:r>
      </w:hyperlink>
      <w:r w:rsidRPr="008D18CA">
        <w:rPr>
          <w:rFonts w:ascii="Times New Roman" w:hAnsi="Times New Roman" w:cs="Times New Roman"/>
          <w:sz w:val="28"/>
          <w:szCs w:val="28"/>
        </w:rPr>
        <w:t xml:space="preserve">, </w:t>
      </w:r>
      <w:hyperlink w:anchor="Par753" w:history="1">
        <w:r w:rsidRPr="008D18CA">
          <w:rPr>
            <w:rFonts w:ascii="Times New Roman" w:hAnsi="Times New Roman" w:cs="Times New Roman"/>
            <w:color w:val="0000FF"/>
            <w:sz w:val="28"/>
            <w:szCs w:val="28"/>
          </w:rPr>
          <w:t>27</w:t>
        </w:r>
      </w:hyperlink>
      <w:r w:rsidRPr="008D18CA">
        <w:rPr>
          <w:rFonts w:ascii="Times New Roman" w:hAnsi="Times New Roman" w:cs="Times New Roman"/>
          <w:sz w:val="28"/>
          <w:szCs w:val="28"/>
        </w:rPr>
        <w:t xml:space="preserve"> и </w:t>
      </w:r>
      <w:hyperlink w:anchor="Par761" w:history="1">
        <w:r w:rsidRPr="008D18CA">
          <w:rPr>
            <w:rFonts w:ascii="Times New Roman" w:hAnsi="Times New Roman" w:cs="Times New Roman"/>
            <w:color w:val="0000FF"/>
            <w:sz w:val="28"/>
            <w:szCs w:val="28"/>
          </w:rPr>
          <w:t>28</w:t>
        </w:r>
      </w:hyperlink>
      <w:r w:rsidRPr="008D18CA">
        <w:rPr>
          <w:rFonts w:ascii="Times New Roman" w:hAnsi="Times New Roman" w:cs="Times New Roman"/>
          <w:sz w:val="28"/>
          <w:szCs w:val="28"/>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17. Администрация организует работу по проверке сведений, содержащихся в документах, предусмотренных </w:t>
      </w:r>
      <w:hyperlink w:anchor="Par718" w:history="1">
        <w:r w:rsidRPr="008D18CA">
          <w:rPr>
            <w:rFonts w:ascii="Times New Roman" w:hAnsi="Times New Roman" w:cs="Times New Roman"/>
            <w:color w:val="0000FF"/>
            <w:sz w:val="28"/>
            <w:szCs w:val="28"/>
          </w:rPr>
          <w:t>пунктами 15</w:t>
        </w:r>
      </w:hyperlink>
      <w:r w:rsidRPr="008D18CA">
        <w:rPr>
          <w:rFonts w:ascii="Times New Roman" w:hAnsi="Times New Roman" w:cs="Times New Roman"/>
          <w:sz w:val="28"/>
          <w:szCs w:val="28"/>
        </w:rPr>
        <w:t xml:space="preserve"> либо </w:t>
      </w:r>
      <w:hyperlink w:anchor="Par724" w:history="1">
        <w:r w:rsidRPr="008D18CA">
          <w:rPr>
            <w:rFonts w:ascii="Times New Roman" w:hAnsi="Times New Roman" w:cs="Times New Roman"/>
            <w:color w:val="0000FF"/>
            <w:sz w:val="28"/>
            <w:szCs w:val="28"/>
          </w:rPr>
          <w:t>15(1)</w:t>
        </w:r>
      </w:hyperlink>
      <w:r w:rsidRPr="008D18CA">
        <w:rPr>
          <w:rFonts w:ascii="Times New Roman" w:hAnsi="Times New Roman" w:cs="Times New Roman"/>
          <w:sz w:val="28"/>
          <w:szCs w:val="28"/>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участником Подпрограммы. О принятом решении молодая семья письменно уведомляется Администрацией в 5-дневный срок.</w:t>
      </w:r>
      <w:bookmarkStart w:id="20" w:name="Par735"/>
      <w:bookmarkEnd w:id="20"/>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18. Основаниями для отказа в признании молодой семьи участником Подпрограммы являются: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 xml:space="preserve">а) несоответствие молодой семьи требованиям, предусмотренным </w:t>
      </w:r>
      <w:hyperlink w:anchor="Par686" w:history="1">
        <w:r w:rsidRPr="008D18CA">
          <w:rPr>
            <w:rFonts w:ascii="Times New Roman" w:hAnsi="Times New Roman" w:cs="Times New Roman"/>
            <w:color w:val="0000FF"/>
            <w:sz w:val="28"/>
            <w:szCs w:val="28"/>
          </w:rPr>
          <w:t>пунктом 6</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718" w:history="1">
        <w:r w:rsidRPr="008D18CA">
          <w:rPr>
            <w:rFonts w:ascii="Times New Roman" w:hAnsi="Times New Roman" w:cs="Times New Roman"/>
            <w:color w:val="0000FF"/>
            <w:sz w:val="28"/>
            <w:szCs w:val="28"/>
          </w:rPr>
          <w:t>пунктами 15</w:t>
        </w:r>
      </w:hyperlink>
      <w:r w:rsidRPr="008D18CA">
        <w:rPr>
          <w:rFonts w:ascii="Times New Roman" w:hAnsi="Times New Roman" w:cs="Times New Roman"/>
          <w:sz w:val="28"/>
          <w:szCs w:val="28"/>
        </w:rPr>
        <w:t xml:space="preserve"> либо </w:t>
      </w:r>
      <w:hyperlink w:anchor="Par724" w:history="1">
        <w:r w:rsidRPr="008D18CA">
          <w:rPr>
            <w:rFonts w:ascii="Times New Roman" w:hAnsi="Times New Roman" w:cs="Times New Roman"/>
            <w:color w:val="0000FF"/>
            <w:sz w:val="28"/>
            <w:szCs w:val="28"/>
          </w:rPr>
          <w:t>15(1)</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недостоверность сведений, содержащихся в представленных документах;</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республиканского бюджета Республики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735" w:history="1">
        <w:r w:rsidRPr="008D18CA">
          <w:rPr>
            <w:rFonts w:ascii="Times New Roman" w:hAnsi="Times New Roman" w:cs="Times New Roman"/>
            <w:color w:val="0000FF"/>
            <w:sz w:val="28"/>
            <w:szCs w:val="28"/>
          </w:rPr>
          <w:t>пунктом 18</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20. Администрация </w:t>
      </w:r>
      <w:r w:rsidRPr="008D18CA">
        <w:rPr>
          <w:rFonts w:ascii="Times New Roman" w:hAnsi="Times New Roman" w:cs="Times New Roman"/>
          <w:sz w:val="28"/>
          <w:szCs w:val="28"/>
          <w:highlight w:val="yellow"/>
        </w:rPr>
        <w:t>до 1 ноября 2018 года</w:t>
      </w:r>
      <w:r w:rsidRPr="008D18CA">
        <w:rPr>
          <w:rFonts w:ascii="Times New Roman" w:hAnsi="Times New Roman" w:cs="Times New Roman"/>
          <w:sz w:val="28"/>
          <w:szCs w:val="28"/>
        </w:rPr>
        <w:t xml:space="preserve">, формирует списки </w:t>
      </w:r>
      <w:r w:rsidRPr="008D18CA">
        <w:rPr>
          <w:rFonts w:ascii="Times New Roman" w:hAnsi="Times New Roman" w:cs="Times New Roman"/>
          <w:sz w:val="28"/>
          <w:szCs w:val="28"/>
          <w:highlight w:val="yellow"/>
        </w:rPr>
        <w:t xml:space="preserve">(в формате </w:t>
      </w:r>
      <w:r w:rsidRPr="008D18CA">
        <w:rPr>
          <w:rFonts w:ascii="Times New Roman" w:hAnsi="Times New Roman" w:cs="Times New Roman"/>
          <w:sz w:val="28"/>
          <w:szCs w:val="28"/>
          <w:highlight w:val="yellow"/>
          <w:lang w:val="en-US"/>
        </w:rPr>
        <w:t>Excel</w:t>
      </w:r>
      <w:r w:rsidRPr="008D18CA">
        <w:rPr>
          <w:rFonts w:ascii="Times New Roman" w:hAnsi="Times New Roman" w:cs="Times New Roman"/>
          <w:sz w:val="28"/>
          <w:szCs w:val="28"/>
          <w:highlight w:val="yellow"/>
        </w:rPr>
        <w:t>)</w:t>
      </w:r>
      <w:r w:rsidRPr="008D18CA">
        <w:rPr>
          <w:rFonts w:ascii="Times New Roman" w:hAnsi="Times New Roman" w:cs="Times New Roman"/>
          <w:sz w:val="28"/>
          <w:szCs w:val="28"/>
        </w:rPr>
        <w:t xml:space="preserve"> </w:t>
      </w:r>
      <w:r w:rsidRPr="008D18CA">
        <w:rPr>
          <w:rFonts w:ascii="Times New Roman" w:hAnsi="Times New Roman" w:cs="Times New Roman"/>
          <w:sz w:val="28"/>
          <w:szCs w:val="28"/>
          <w:highlight w:val="yellow"/>
        </w:rPr>
        <w:t>(Приложение №___)</w:t>
      </w:r>
      <w:r w:rsidRPr="008D18CA">
        <w:rPr>
          <w:rFonts w:ascii="Times New Roman" w:hAnsi="Times New Roman" w:cs="Times New Roman"/>
          <w:sz w:val="28"/>
          <w:szCs w:val="28"/>
        </w:rPr>
        <w:t xml:space="preserve"> молодых семей - участников Подпрограммы, изъявивших желание получить социальную выплату в планируемом году, и представляет эти списки в Уполномоченную организацию и Минстрой РД.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21. Порядок формирования Администрацией списка молодых семей - участников Подпрограммы, изъявивших желание получить социальную выплату в планируемом году, и форма этого списка определяются Минстроем РД. </w:t>
      </w:r>
      <w:bookmarkStart w:id="21" w:name="_GoBack"/>
      <w:bookmarkEnd w:id="21"/>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412673" w:rsidRPr="008D18CA" w:rsidRDefault="00412673" w:rsidP="00412673">
      <w:pPr>
        <w:autoSpaceDE w:val="0"/>
        <w:autoSpaceDN w:val="0"/>
        <w:adjustRightInd w:val="0"/>
        <w:spacing w:after="0" w:line="240" w:lineRule="auto"/>
        <w:jc w:val="both"/>
        <w:rPr>
          <w:rFonts w:ascii="Times New Roman" w:hAnsi="Times New Roman" w:cs="Times New Roman"/>
          <w:color w:val="FF0000"/>
          <w:sz w:val="28"/>
          <w:szCs w:val="28"/>
        </w:rPr>
      </w:pPr>
      <w:r w:rsidRPr="008D18CA">
        <w:rPr>
          <w:rFonts w:ascii="Times New Roman" w:hAnsi="Times New Roman" w:cs="Times New Roman"/>
          <w:sz w:val="28"/>
          <w:szCs w:val="28"/>
        </w:rPr>
        <w:t>22. Минстрой РД на основании списков молодых семей - участников Подпрограммы, изъявивших желание получить социальную выплату в планируемом году, поступивших от Администрации, и с учетом средств, которые планируется выделить на софинансирование мероприятий Подпрограммы из республиканского бюджета Республики Дагестан и (или)  бюджета муниципального образования «Город Кизилюрт»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соответствующей подпрограммы Республики Дагестан, изъявивших желание получить социальную выплату в планируемом году (далее - сводный список), по форме, утверждаемой Министерством строительства и жилищно-коммунального хозяйства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Сводный список представляется Минстроем РД государственному заказчику </w:t>
      </w:r>
      <w:hyperlink r:id="rId11" w:history="1">
        <w:r w:rsidRPr="008D18CA">
          <w:rPr>
            <w:rFonts w:ascii="Times New Roman" w:hAnsi="Times New Roman" w:cs="Times New Roman"/>
            <w:color w:val="0000FF"/>
            <w:sz w:val="28"/>
            <w:szCs w:val="28"/>
          </w:rPr>
          <w:t>подпрограммы</w:t>
        </w:r>
      </w:hyperlink>
      <w:r w:rsidRPr="008D18CA">
        <w:rPr>
          <w:rFonts w:ascii="Times New Roman" w:hAnsi="Times New Roman" w:cs="Times New Roman"/>
          <w:sz w:val="28"/>
          <w:szCs w:val="28"/>
        </w:rPr>
        <w:t xml:space="preserve"> "Обеспечение жильем молодых семей" федеральной целевой программы "Жилище" на 2015-2020 годы - Министерству строительства и жилищно-коммунального хозяйства Российской Федерации в установленные им сроки.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23. 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Республики Дагестан Минстрой РД на основании сводного списка и с учетом объема субсидий, предоставляемых из федерального бюджета, размера бюджетных ассигнований, предусматриваемых в республиканском бюджете Республики Дагестан и (или) местных бюджетах на соответствующий финансовый год и плановый период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w:t>
      </w:r>
      <w:r w:rsidRPr="008D18CA">
        <w:rPr>
          <w:rFonts w:ascii="Times New Roman" w:hAnsi="Times New Roman" w:cs="Times New Roman"/>
          <w:sz w:val="28"/>
          <w:szCs w:val="28"/>
        </w:rPr>
        <w:lastRenderedPageBreak/>
        <w:t>займы, утверждает списки молодых семей - претендентов на получение социальных выплат в соответствующем году.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случае если на момент формирования Минстроем РД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Минстроем РД.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24. Минстрой РД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республиканского бюджета Республики Дагестан, и выписки из утвержденного списка молодых семей - претендентов на получение социальных выплат в соответствующем году.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Минстроя РД по вопросу включения их в список молодых семей - претендентов на получение социальных выплат в соответствующем году.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25. Администрация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Дагестан, предназначенных для предоставления социальных выплат, способом, позволяющим подтвердить факт и дату оповещения, уведомляет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26. В течение одного месяца после получения уведомления о лимитах бюджетных ассигнований республиканского бюджета Республики Дагестан,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РД.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Минстрой РД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указанные молодые семьи - претенденты не представили необходимые документы для получения свидетельства о праве на получение социальной выплаты в установленный </w:t>
      </w:r>
      <w:hyperlink w:anchor="Par753" w:history="1">
        <w:r w:rsidRPr="008D18CA">
          <w:rPr>
            <w:rFonts w:ascii="Times New Roman" w:hAnsi="Times New Roman" w:cs="Times New Roman"/>
            <w:color w:val="0000FF"/>
            <w:sz w:val="28"/>
            <w:szCs w:val="28"/>
          </w:rPr>
          <w:t>пунктом 27</w:t>
        </w:r>
      </w:hyperlink>
      <w:r w:rsidRPr="008D18CA">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bookmarkStart w:id="22" w:name="Par753"/>
      <w:bookmarkEnd w:id="22"/>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27.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lastRenderedPageBreak/>
        <w:t xml:space="preserve">а) в случае использования социальных выплат в соответствии с </w:t>
      </w:r>
      <w:hyperlink w:anchor="Par670" w:history="1">
        <w:r w:rsidRPr="008D18CA">
          <w:rPr>
            <w:rFonts w:ascii="Times New Roman" w:hAnsi="Times New Roman" w:cs="Times New Roman"/>
            <w:color w:val="0000FF"/>
            <w:sz w:val="28"/>
            <w:szCs w:val="28"/>
          </w:rPr>
          <w:t>подпунктами "а"</w:t>
        </w:r>
      </w:hyperlink>
      <w:r w:rsidRPr="008D18CA">
        <w:rPr>
          <w:rFonts w:ascii="Times New Roman" w:hAnsi="Times New Roman" w:cs="Times New Roman"/>
          <w:sz w:val="28"/>
          <w:szCs w:val="28"/>
        </w:rPr>
        <w:t xml:space="preserve"> - </w:t>
      </w:r>
      <w:hyperlink w:anchor="Par675" w:history="1">
        <w:r w:rsidRPr="008D18CA">
          <w:rPr>
            <w:rFonts w:ascii="Times New Roman" w:hAnsi="Times New Roman" w:cs="Times New Roman"/>
            <w:color w:val="0000FF"/>
            <w:sz w:val="28"/>
            <w:szCs w:val="28"/>
          </w:rPr>
          <w:t>"д" пункта 2</w:t>
        </w:r>
      </w:hyperlink>
      <w:r w:rsidRPr="008D18CA">
        <w:rPr>
          <w:rFonts w:ascii="Times New Roman" w:hAnsi="Times New Roman" w:cs="Times New Roman"/>
          <w:sz w:val="28"/>
          <w:szCs w:val="28"/>
        </w:rPr>
        <w:t xml:space="preserve"> настоящих Правил - документы, предусмотренные </w:t>
      </w:r>
      <w:hyperlink w:anchor="Par720" w:history="1">
        <w:r w:rsidRPr="008D18CA">
          <w:rPr>
            <w:rFonts w:ascii="Times New Roman" w:hAnsi="Times New Roman" w:cs="Times New Roman"/>
            <w:color w:val="0000FF"/>
            <w:sz w:val="28"/>
            <w:szCs w:val="28"/>
          </w:rPr>
          <w:t>подпунктами "б"</w:t>
        </w:r>
      </w:hyperlink>
      <w:r w:rsidRPr="008D18CA">
        <w:rPr>
          <w:rFonts w:ascii="Times New Roman" w:hAnsi="Times New Roman" w:cs="Times New Roman"/>
          <w:sz w:val="28"/>
          <w:szCs w:val="28"/>
        </w:rPr>
        <w:t xml:space="preserve"> - </w:t>
      </w:r>
      <w:hyperlink w:anchor="Par723" w:history="1">
        <w:r w:rsidRPr="008D18CA">
          <w:rPr>
            <w:rFonts w:ascii="Times New Roman" w:hAnsi="Times New Roman" w:cs="Times New Roman"/>
            <w:color w:val="0000FF"/>
            <w:sz w:val="28"/>
            <w:szCs w:val="28"/>
          </w:rPr>
          <w:t>"д" пункта 15</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б) в случае использования социальных выплат в соответствии с </w:t>
      </w:r>
      <w:hyperlink w:anchor="Par676" w:history="1">
        <w:r w:rsidRPr="008D18CA">
          <w:rPr>
            <w:rFonts w:ascii="Times New Roman" w:hAnsi="Times New Roman" w:cs="Times New Roman"/>
            <w:color w:val="0000FF"/>
            <w:sz w:val="28"/>
            <w:szCs w:val="28"/>
          </w:rPr>
          <w:t>подпунктом "е" пункта 2</w:t>
        </w:r>
      </w:hyperlink>
      <w:r w:rsidRPr="008D18CA">
        <w:rPr>
          <w:rFonts w:ascii="Times New Roman" w:hAnsi="Times New Roman" w:cs="Times New Roman"/>
          <w:sz w:val="28"/>
          <w:szCs w:val="28"/>
        </w:rPr>
        <w:t xml:space="preserve"> настоящих Правил - документы, предусмотренные </w:t>
      </w:r>
      <w:hyperlink w:anchor="Par726" w:history="1">
        <w:r w:rsidRPr="008D18CA">
          <w:rPr>
            <w:rFonts w:ascii="Times New Roman" w:hAnsi="Times New Roman" w:cs="Times New Roman"/>
            <w:color w:val="0000FF"/>
            <w:sz w:val="28"/>
            <w:szCs w:val="28"/>
          </w:rPr>
          <w:t>подпунктами "б"</w:t>
        </w:r>
      </w:hyperlink>
      <w:r w:rsidRPr="008D18CA">
        <w:rPr>
          <w:rFonts w:ascii="Times New Roman" w:hAnsi="Times New Roman" w:cs="Times New Roman"/>
          <w:sz w:val="28"/>
          <w:szCs w:val="28"/>
        </w:rPr>
        <w:t xml:space="preserve"> - </w:t>
      </w:r>
      <w:hyperlink w:anchor="Par730" w:history="1">
        <w:r w:rsidRPr="008D18CA">
          <w:rPr>
            <w:rFonts w:ascii="Times New Roman" w:hAnsi="Times New Roman" w:cs="Times New Roman"/>
            <w:color w:val="0000FF"/>
            <w:sz w:val="28"/>
            <w:szCs w:val="28"/>
          </w:rPr>
          <w:t>"д"</w:t>
        </w:r>
      </w:hyperlink>
      <w:r w:rsidRPr="008D18CA">
        <w:rPr>
          <w:rFonts w:ascii="Times New Roman" w:hAnsi="Times New Roman" w:cs="Times New Roman"/>
          <w:sz w:val="28"/>
          <w:szCs w:val="28"/>
        </w:rPr>
        <w:t xml:space="preserve"> и </w:t>
      </w:r>
      <w:hyperlink w:anchor="Par732" w:history="1">
        <w:r w:rsidRPr="008D18CA">
          <w:rPr>
            <w:rFonts w:ascii="Times New Roman" w:hAnsi="Times New Roman" w:cs="Times New Roman"/>
            <w:color w:val="0000FF"/>
            <w:sz w:val="28"/>
            <w:szCs w:val="28"/>
          </w:rPr>
          <w:t>"ж" пункта 15(1)</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в) в случае использования социальных выплат в соответствии с </w:t>
      </w:r>
      <w:hyperlink w:anchor="Par676" w:history="1">
        <w:r w:rsidRPr="008D18CA">
          <w:rPr>
            <w:rFonts w:ascii="Times New Roman" w:hAnsi="Times New Roman" w:cs="Times New Roman"/>
            <w:color w:val="0000FF"/>
            <w:sz w:val="28"/>
            <w:szCs w:val="28"/>
          </w:rPr>
          <w:t>подпунктом "е" пункта 2</w:t>
        </w:r>
      </w:hyperlink>
      <w:r w:rsidRPr="008D18CA">
        <w:rPr>
          <w:rFonts w:ascii="Times New Roman" w:hAnsi="Times New Roman" w:cs="Times New Roman"/>
          <w:sz w:val="28"/>
          <w:szCs w:val="28"/>
        </w:rPr>
        <w:t xml:space="preserve"> настоящих Правил - документы, предусмотренные </w:t>
      </w:r>
      <w:hyperlink w:anchor="Par726" w:history="1">
        <w:r w:rsidRPr="008D18CA">
          <w:rPr>
            <w:rFonts w:ascii="Times New Roman" w:hAnsi="Times New Roman" w:cs="Times New Roman"/>
            <w:color w:val="0000FF"/>
            <w:sz w:val="28"/>
            <w:szCs w:val="28"/>
          </w:rPr>
          <w:t>подпунктами "б"</w:t>
        </w:r>
      </w:hyperlink>
      <w:r w:rsidRPr="008D18CA">
        <w:rPr>
          <w:rFonts w:ascii="Times New Roman" w:hAnsi="Times New Roman" w:cs="Times New Roman"/>
          <w:sz w:val="28"/>
          <w:szCs w:val="28"/>
        </w:rPr>
        <w:t xml:space="preserve"> - </w:t>
      </w:r>
      <w:hyperlink w:anchor="Par730" w:history="1">
        <w:r w:rsidRPr="008D18CA">
          <w:rPr>
            <w:rFonts w:ascii="Times New Roman" w:hAnsi="Times New Roman" w:cs="Times New Roman"/>
            <w:color w:val="0000FF"/>
            <w:sz w:val="28"/>
            <w:szCs w:val="28"/>
          </w:rPr>
          <w:t>"д"</w:t>
        </w:r>
      </w:hyperlink>
      <w:r w:rsidRPr="008D18CA">
        <w:rPr>
          <w:rFonts w:ascii="Times New Roman" w:hAnsi="Times New Roman" w:cs="Times New Roman"/>
          <w:sz w:val="28"/>
          <w:szCs w:val="28"/>
        </w:rPr>
        <w:t xml:space="preserve"> и </w:t>
      </w:r>
      <w:hyperlink w:anchor="Par732" w:history="1">
        <w:r w:rsidRPr="008D18CA">
          <w:rPr>
            <w:rFonts w:ascii="Times New Roman" w:hAnsi="Times New Roman" w:cs="Times New Roman"/>
            <w:color w:val="0000FF"/>
            <w:sz w:val="28"/>
            <w:szCs w:val="28"/>
          </w:rPr>
          <w:t>"ж" пункта 15(1)</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установлены настоящими Правилами.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779" w:history="1">
        <w:r w:rsidRPr="008D18CA">
          <w:rPr>
            <w:rFonts w:ascii="Times New Roman" w:hAnsi="Times New Roman" w:cs="Times New Roman"/>
            <w:color w:val="0000FF"/>
            <w:sz w:val="28"/>
            <w:szCs w:val="28"/>
          </w:rPr>
          <w:t>пункта 32</w:t>
        </w:r>
      </w:hyperlink>
      <w:r w:rsidRPr="008D18CA">
        <w:rPr>
          <w:rFonts w:ascii="Times New Roman" w:hAnsi="Times New Roman" w:cs="Times New Roman"/>
          <w:sz w:val="28"/>
          <w:szCs w:val="28"/>
        </w:rPr>
        <w:t xml:space="preserve"> настоящих Правил.</w:t>
      </w:r>
      <w:bookmarkStart w:id="23" w:name="Par761"/>
      <w:bookmarkEnd w:id="23"/>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28. При возникновении у молодой семьи - участника Подпрограммы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требующих такой замены.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течение 30 дней с даты получения заявления орган, выдававший свидетельство, выдает заявителю новое свидетельство, аналогичное предыдущему.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Отбор банков для участия в реализации подпрограммы будет осуществляться Минстроем РД. Критерии отбора банков будут определяться Министерством строительства и жилищно-коммунального хозяйства Российской Федерации совместно с Центральным банком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Предполагается, что банки, претендующие на участие в подпрограмме, должны удовлетворять следующим условиям: </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наличие опыта жилищного кредитования населения (срок осуществления жилищного кредитования населения более одного года);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отсутствие задолженности по уплате налоговых платежей перед бюджетами всех уровней;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выполнение обязательных нормативов банков, установленных Центральным банком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отсутствие убытков за последний отчетный год;</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наличие структурного подразделения банка на территории субъекта Российской Федерации, участвующего в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развитость сети филиалов на территории субъектов Российской Федерации, участвующих в реализации подпрограммы.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761" w:history="1">
        <w:r w:rsidRPr="008D18CA">
          <w:rPr>
            <w:rFonts w:ascii="Times New Roman" w:hAnsi="Times New Roman" w:cs="Times New Roman"/>
            <w:color w:val="0000FF"/>
            <w:sz w:val="28"/>
            <w:szCs w:val="28"/>
          </w:rPr>
          <w:t>пунктом 28</w:t>
        </w:r>
      </w:hyperlink>
      <w:r w:rsidRPr="008D18CA">
        <w:rPr>
          <w:rFonts w:ascii="Times New Roman" w:hAnsi="Times New Roman" w:cs="Times New Roman"/>
          <w:sz w:val="28"/>
          <w:szCs w:val="28"/>
        </w:rPr>
        <w:t xml:space="preserve"> настоящих Правил, в Администрацию с заявлением о его замене.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31.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bookmarkStart w:id="24" w:name="Par779"/>
      <w:bookmarkEnd w:id="24"/>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должно находиться на территории Республики Дагестан.</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Start w:id="25" w:name="Par783"/>
      <w:bookmarkEnd w:id="25"/>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33.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 xml:space="preserve">34.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Республики Дагестан, распорядитель счета представляет в банк договор банковского счета и договор с вышеуказанной организацией. Согласно </w:t>
      </w:r>
      <w:hyperlink r:id="rId12" w:history="1">
        <w:r w:rsidRPr="008D18CA">
          <w:rPr>
            <w:rFonts w:ascii="Times New Roman" w:hAnsi="Times New Roman" w:cs="Times New Roman"/>
            <w:color w:val="0000FF"/>
            <w:sz w:val="28"/>
            <w:szCs w:val="28"/>
          </w:rPr>
          <w:t>постановлению</w:t>
        </w:r>
      </w:hyperlink>
      <w:r w:rsidRPr="008D18CA">
        <w:rPr>
          <w:rFonts w:ascii="Times New Roman" w:hAnsi="Times New Roman" w:cs="Times New Roman"/>
          <w:sz w:val="28"/>
          <w:szCs w:val="28"/>
        </w:rPr>
        <w:t xml:space="preserve"> Правительства РФ от 17.12.2010 N 1050 (ред. от 25.08.2015) "О федеральной целевой программе "Жилище" на 2015-2020 годы"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договоре с уполномоченной организацией, осуществляющей оказание услуг молодым семьям - участникам подпрограммы, указываются реквизиты свидетельства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а) договор банковского счета;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б) кредитный договор (договор займа);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D18CA">
        <w:rPr>
          <w:rFonts w:ascii="Times New Roman" w:hAnsi="Times New Roman" w:cs="Times New Roman"/>
          <w:sz w:val="28"/>
          <w:szCs w:val="28"/>
        </w:rPr>
        <w:t>в) в случае приобретения жилого помещения - договор купли-продажи жилого помещения, прошедший в установленном порядке государственную регистрацию;</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в случае строительства индивидуального жилого дома - договор строительного подряда.</w:t>
      </w:r>
      <w:bookmarkStart w:id="26" w:name="Par793"/>
      <w:bookmarkEnd w:id="26"/>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35(1). В случае использования социальной выплаты для погашения долга по кредитам распорядитель счета представляет в банк следующие документы:</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договор банковского счета;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кредитный договор (договор займа), заключенный в период с 1 января 2006 года по 31 декабря 2010 года включительно;</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bookmarkStart w:id="27" w:name="Par801"/>
      <w:bookmarkEnd w:id="27"/>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 копию устава кооператива;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Республики Дагестан, для объектов незавершенного строительства - копию правоустанавливающей документации на земельный участок, а также копию разрешения на строительство;</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д) копию решения о передаче жилого помещения в пользование члена кооператива, для объектов незавершенного строительства - копию договора паенакопления.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38. Банк в течение пяти рабочих дней со дня получения документов, предусмотренных </w:t>
      </w:r>
      <w:hyperlink w:anchor="Par783" w:history="1">
        <w:r w:rsidRPr="008D18CA">
          <w:rPr>
            <w:rFonts w:ascii="Times New Roman" w:hAnsi="Times New Roman" w:cs="Times New Roman"/>
            <w:color w:val="0000FF"/>
            <w:sz w:val="28"/>
            <w:szCs w:val="28"/>
          </w:rPr>
          <w:t>пунктами 33</w:t>
        </w:r>
      </w:hyperlink>
      <w:r w:rsidRPr="008D18CA">
        <w:rPr>
          <w:rFonts w:ascii="Times New Roman" w:hAnsi="Times New Roman" w:cs="Times New Roman"/>
          <w:sz w:val="28"/>
          <w:szCs w:val="28"/>
        </w:rPr>
        <w:t>-</w:t>
      </w:r>
      <w:hyperlink w:anchor="Par793" w:history="1">
        <w:r w:rsidRPr="008D18CA">
          <w:rPr>
            <w:rFonts w:ascii="Times New Roman" w:hAnsi="Times New Roman" w:cs="Times New Roman"/>
            <w:color w:val="0000FF"/>
            <w:sz w:val="28"/>
            <w:szCs w:val="28"/>
          </w:rPr>
          <w:t>35(1)</w:t>
        </w:r>
      </w:hyperlink>
      <w:r w:rsidRPr="008D18CA">
        <w:rPr>
          <w:rFonts w:ascii="Times New Roman" w:hAnsi="Times New Roman" w:cs="Times New Roman"/>
          <w:sz w:val="28"/>
          <w:szCs w:val="28"/>
        </w:rPr>
        <w:t xml:space="preserve"> и </w:t>
      </w:r>
      <w:hyperlink w:anchor="Par801" w:history="1">
        <w:r w:rsidRPr="008D18CA">
          <w:rPr>
            <w:rFonts w:ascii="Times New Roman" w:hAnsi="Times New Roman" w:cs="Times New Roman"/>
            <w:color w:val="0000FF"/>
            <w:sz w:val="28"/>
            <w:szCs w:val="28"/>
          </w:rPr>
          <w:t>37</w:t>
        </w:r>
      </w:hyperlink>
      <w:r w:rsidRPr="008D18CA">
        <w:rPr>
          <w:rFonts w:ascii="Times New Roman" w:hAnsi="Times New Roman" w:cs="Times New Roman"/>
          <w:sz w:val="28"/>
          <w:szCs w:val="28"/>
        </w:rPr>
        <w:t xml:space="preserve"> настоящих Правил, осуществляет проверку содержащихся в них сведений.</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справки об оставшейся </w:t>
      </w:r>
      <w:r w:rsidRPr="008D18CA">
        <w:rPr>
          <w:rFonts w:ascii="Times New Roman" w:hAnsi="Times New Roman" w:cs="Times New Roman"/>
          <w:sz w:val="28"/>
          <w:szCs w:val="28"/>
        </w:rPr>
        <w:lastRenderedPageBreak/>
        <w:t>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заявку на перечисление бюджетных средств в счет оплаты расходов на основе указанных документов.</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39. Администрация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41. По соглашению сторон договор банковского счета может быть продлен, если: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783" w:history="1">
        <w:r w:rsidRPr="008D18CA">
          <w:rPr>
            <w:rFonts w:ascii="Times New Roman" w:hAnsi="Times New Roman" w:cs="Times New Roman"/>
            <w:color w:val="0000FF"/>
            <w:sz w:val="28"/>
            <w:szCs w:val="28"/>
          </w:rPr>
          <w:t>пунктом 33</w:t>
        </w:r>
      </w:hyperlink>
      <w:r w:rsidRPr="008D18CA">
        <w:rPr>
          <w:rFonts w:ascii="Times New Roman" w:hAnsi="Times New Roman" w:cs="Times New Roman"/>
          <w:sz w:val="28"/>
          <w:szCs w:val="28"/>
        </w:rPr>
        <w:t xml:space="preserve"> настоящих Правил.</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lastRenderedPageBreak/>
        <w:t>42. Социальная выплата считается предоставленной семье - участнику Подпрограммы с даты исполнения банком распоряжения распорядителя счета о перечислении банком зачисленных на ее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412673" w:rsidRPr="008D18CA" w:rsidRDefault="00412673" w:rsidP="00412673">
      <w:pPr>
        <w:autoSpaceDE w:val="0"/>
        <w:autoSpaceDN w:val="0"/>
        <w:adjustRightInd w:val="0"/>
        <w:spacing w:after="0" w:line="240" w:lineRule="auto"/>
        <w:ind w:firstLine="540"/>
        <w:jc w:val="both"/>
        <w:rPr>
          <w:rFonts w:ascii="Times New Roman" w:hAnsi="Times New Roman" w:cs="Times New Roman"/>
          <w:sz w:val="28"/>
          <w:szCs w:val="28"/>
        </w:rPr>
      </w:pPr>
      <w:r w:rsidRPr="008D18CA">
        <w:rPr>
          <w:rFonts w:ascii="Times New Roman" w:hAnsi="Times New Roman" w:cs="Times New Roman"/>
          <w:sz w:val="28"/>
          <w:szCs w:val="28"/>
        </w:rPr>
        <w:t>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974B34" w:rsidRDefault="00974B34" w:rsidP="00412673">
      <w:pPr>
        <w:autoSpaceDE w:val="0"/>
        <w:autoSpaceDN w:val="0"/>
        <w:adjustRightInd w:val="0"/>
        <w:spacing w:after="0" w:line="240" w:lineRule="auto"/>
        <w:jc w:val="both"/>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both"/>
        <w:rPr>
          <w:rFonts w:ascii="Times New Roman" w:hAnsi="Times New Roman" w:cs="Times New Roman"/>
          <w:sz w:val="28"/>
          <w:szCs w:val="28"/>
        </w:rPr>
      </w:pPr>
    </w:p>
    <w:p w:rsidR="008D18CA" w:rsidRDefault="008D18CA" w:rsidP="00412673">
      <w:pPr>
        <w:autoSpaceDE w:val="0"/>
        <w:autoSpaceDN w:val="0"/>
        <w:adjustRightInd w:val="0"/>
        <w:spacing w:after="0" w:line="240" w:lineRule="auto"/>
        <w:jc w:val="both"/>
        <w:rPr>
          <w:rFonts w:ascii="Times New Roman" w:hAnsi="Times New Roman" w:cs="Times New Roman"/>
          <w:sz w:val="28"/>
          <w:szCs w:val="28"/>
        </w:rPr>
      </w:pPr>
    </w:p>
    <w:p w:rsidR="008D18CA" w:rsidRPr="008D18CA" w:rsidRDefault="008D18CA"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right"/>
        <w:outlineLvl w:val="1"/>
        <w:rPr>
          <w:rFonts w:ascii="Times New Roman" w:hAnsi="Times New Roman" w:cs="Times New Roman"/>
          <w:sz w:val="24"/>
          <w:szCs w:val="24"/>
        </w:rPr>
      </w:pPr>
      <w:r w:rsidRPr="008D18CA">
        <w:rPr>
          <w:rFonts w:ascii="Times New Roman" w:hAnsi="Times New Roman" w:cs="Times New Roman"/>
          <w:sz w:val="24"/>
          <w:szCs w:val="24"/>
        </w:rPr>
        <w:lastRenderedPageBreak/>
        <w:t>Приложение № 1</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к Правилам предоставления молодым семьям</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социальных выплат на приобретение</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(строительство) жилья и их использования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4"/>
          <w:szCs w:val="24"/>
        </w:rPr>
      </w:pP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Форма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8"/>
          <w:szCs w:val="28"/>
        </w:rPr>
      </w:pP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bookmarkStart w:id="28" w:name="Par833"/>
      <w:bookmarkEnd w:id="28"/>
      <w:r w:rsidRPr="008D18CA">
        <w:rPr>
          <w:rFonts w:ascii="Times New Roman" w:hAnsi="Times New Roman" w:cs="Times New Roman"/>
          <w:b/>
          <w:sz w:val="26"/>
          <w:szCs w:val="26"/>
        </w:rPr>
        <w:t>СВИДЕТЕЛЬСТВО</w:t>
      </w: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о праве на получение социальной выплаты</w:t>
      </w:r>
      <w:r w:rsidR="00974B34" w:rsidRPr="008D18CA">
        <w:rPr>
          <w:rFonts w:ascii="Times New Roman" w:hAnsi="Times New Roman" w:cs="Times New Roman"/>
          <w:b/>
          <w:sz w:val="26"/>
          <w:szCs w:val="26"/>
        </w:rPr>
        <w:t xml:space="preserve"> </w:t>
      </w:r>
      <w:r w:rsidRPr="008D18CA">
        <w:rPr>
          <w:rFonts w:ascii="Times New Roman" w:hAnsi="Times New Roman" w:cs="Times New Roman"/>
          <w:b/>
          <w:sz w:val="26"/>
          <w:szCs w:val="26"/>
        </w:rPr>
        <w:t>на приобретение жилого помещения или объекта</w:t>
      </w:r>
      <w:r w:rsidR="00974B34" w:rsidRPr="008D18CA">
        <w:rPr>
          <w:rFonts w:ascii="Times New Roman" w:hAnsi="Times New Roman" w:cs="Times New Roman"/>
          <w:b/>
          <w:sz w:val="26"/>
          <w:szCs w:val="26"/>
        </w:rPr>
        <w:t xml:space="preserve"> </w:t>
      </w:r>
      <w:r w:rsidRPr="008D18CA">
        <w:rPr>
          <w:rFonts w:ascii="Times New Roman" w:hAnsi="Times New Roman" w:cs="Times New Roman"/>
          <w:b/>
          <w:sz w:val="26"/>
          <w:szCs w:val="26"/>
        </w:rPr>
        <w:t>индивидуального жилищного строительства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Настоящим свидетельством удостоверяется, что молодой семье в составе:</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 ___________________________________________________________________,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супруга __________________________________________________________________,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дети: 1) _________________________________________________________________,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2) _______________________________________________________________________,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являющейся  участником  подпрограммы  "Обеспечение  жильем  молодых семей в</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Республике Дагестан на 2016-2018 годы" государственной программы Республики</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Дагестан  "Развитие  жилищного  строительс</w:t>
      </w:r>
      <w:r w:rsidR="00974B34" w:rsidRPr="008D18CA">
        <w:rPr>
          <w:rFonts w:ascii="Times New Roman" w:hAnsi="Times New Roman" w:cs="Times New Roman"/>
          <w:sz w:val="26"/>
          <w:szCs w:val="26"/>
        </w:rPr>
        <w:t xml:space="preserve">тва  в  Республике  Дагестан", </w:t>
      </w:r>
      <w:r w:rsidRPr="008D18CA">
        <w:rPr>
          <w:rFonts w:ascii="Times New Roman" w:hAnsi="Times New Roman" w:cs="Times New Roman"/>
          <w:sz w:val="26"/>
          <w:szCs w:val="26"/>
        </w:rPr>
        <w:t>в</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соответствии  с условиями указанной подпрограммы предоставляется социальная</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выплата в размере 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 рублей</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(цифрами и прописью)</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на приобретение (строительство) жилья на территории 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субъекта Российской Федерации)</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Свидетельство подлежит предъявлению в банк до "___" _________ 20___ года</w:t>
      </w:r>
    </w:p>
    <w:p w:rsidR="00412673" w:rsidRPr="008D18CA" w:rsidRDefault="00412673" w:rsidP="00974B34">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(включительно).</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Свидетельство действительно до "___" _________ 20___ года (включительно).</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Дата выдачи "___" _________ 20___ года (включительно).</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____________________             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(подпись, дата)                        (расшифровка подписи)</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974B34"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Руководитель органа</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местного самоуправления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М.П.</w:t>
      </w:r>
    </w:p>
    <w:p w:rsidR="00974B34" w:rsidRPr="008D18CA" w:rsidRDefault="00974B34" w:rsidP="00412673">
      <w:pPr>
        <w:autoSpaceDE w:val="0"/>
        <w:autoSpaceDN w:val="0"/>
        <w:adjustRightInd w:val="0"/>
        <w:spacing w:after="0" w:line="240" w:lineRule="auto"/>
        <w:jc w:val="right"/>
        <w:outlineLvl w:val="1"/>
        <w:rPr>
          <w:rFonts w:ascii="Times New Roman" w:hAnsi="Times New Roman" w:cs="Times New Roman"/>
          <w:sz w:val="28"/>
          <w:szCs w:val="28"/>
        </w:rPr>
      </w:pPr>
    </w:p>
    <w:p w:rsidR="00412673" w:rsidRPr="008D18CA" w:rsidRDefault="00412673" w:rsidP="00412673">
      <w:pPr>
        <w:autoSpaceDE w:val="0"/>
        <w:autoSpaceDN w:val="0"/>
        <w:adjustRightInd w:val="0"/>
        <w:spacing w:after="0" w:line="240" w:lineRule="auto"/>
        <w:jc w:val="right"/>
        <w:outlineLvl w:val="1"/>
        <w:rPr>
          <w:rFonts w:ascii="Times New Roman" w:hAnsi="Times New Roman" w:cs="Times New Roman"/>
          <w:sz w:val="28"/>
          <w:szCs w:val="28"/>
        </w:rPr>
      </w:pPr>
    </w:p>
    <w:p w:rsidR="00974B34" w:rsidRPr="008D18CA" w:rsidRDefault="00974B34" w:rsidP="00412673">
      <w:pPr>
        <w:autoSpaceDE w:val="0"/>
        <w:autoSpaceDN w:val="0"/>
        <w:adjustRightInd w:val="0"/>
        <w:spacing w:after="0" w:line="240" w:lineRule="auto"/>
        <w:jc w:val="right"/>
        <w:outlineLvl w:val="1"/>
        <w:rPr>
          <w:rFonts w:ascii="Times New Roman" w:hAnsi="Times New Roman" w:cs="Times New Roman"/>
          <w:sz w:val="24"/>
          <w:szCs w:val="24"/>
        </w:rPr>
      </w:pPr>
    </w:p>
    <w:p w:rsidR="00412673" w:rsidRPr="008D18CA" w:rsidRDefault="00412673" w:rsidP="00412673">
      <w:pPr>
        <w:autoSpaceDE w:val="0"/>
        <w:autoSpaceDN w:val="0"/>
        <w:adjustRightInd w:val="0"/>
        <w:spacing w:after="0" w:line="240" w:lineRule="auto"/>
        <w:jc w:val="right"/>
        <w:outlineLvl w:val="1"/>
        <w:rPr>
          <w:rFonts w:ascii="Times New Roman" w:hAnsi="Times New Roman" w:cs="Times New Roman"/>
          <w:sz w:val="24"/>
          <w:szCs w:val="24"/>
        </w:rPr>
      </w:pPr>
      <w:r w:rsidRPr="008D18CA">
        <w:rPr>
          <w:rFonts w:ascii="Times New Roman" w:hAnsi="Times New Roman" w:cs="Times New Roman"/>
          <w:sz w:val="24"/>
          <w:szCs w:val="24"/>
        </w:rPr>
        <w:lastRenderedPageBreak/>
        <w:t>Приложение № 2</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к Правилам предоставления молодым семьям</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социальных выплат на приобретение</w:t>
      </w:r>
    </w:p>
    <w:p w:rsidR="00412673" w:rsidRPr="008D18CA" w:rsidRDefault="00412673" w:rsidP="00412673">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(строительство) жилья и их использования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4"/>
          <w:szCs w:val="24"/>
        </w:rPr>
      </w:pPr>
    </w:p>
    <w:p w:rsidR="00412673" w:rsidRPr="008D18CA" w:rsidRDefault="00412673" w:rsidP="00974B34">
      <w:pPr>
        <w:autoSpaceDE w:val="0"/>
        <w:autoSpaceDN w:val="0"/>
        <w:adjustRightInd w:val="0"/>
        <w:spacing w:after="0" w:line="240" w:lineRule="auto"/>
        <w:jc w:val="right"/>
        <w:rPr>
          <w:rFonts w:ascii="Times New Roman" w:hAnsi="Times New Roman" w:cs="Times New Roman"/>
          <w:sz w:val="24"/>
          <w:szCs w:val="24"/>
        </w:rPr>
      </w:pPr>
      <w:r w:rsidRPr="008D18CA">
        <w:rPr>
          <w:rFonts w:ascii="Times New Roman" w:hAnsi="Times New Roman" w:cs="Times New Roman"/>
          <w:sz w:val="24"/>
          <w:szCs w:val="24"/>
        </w:rPr>
        <w:t>Форма</w:t>
      </w:r>
    </w:p>
    <w:p w:rsidR="00974B34"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АДМИНИСТРАЦИЯ МУНИЦИПАЛЬНОГО ОБРАЗОВАНИЯ</w:t>
      </w: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 xml:space="preserve"> «ГОРОД КИЗИЛЮРТ»</w:t>
      </w: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r w:rsidRPr="008D18CA">
        <w:rPr>
          <w:rFonts w:ascii="Times New Roman" w:hAnsi="Times New Roman" w:cs="Times New Roman"/>
          <w:b/>
          <w:sz w:val="26"/>
          <w:szCs w:val="26"/>
        </w:rPr>
        <w:t>(орган местного самоуправления)</w:t>
      </w: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p>
    <w:p w:rsidR="00412673" w:rsidRPr="008D18CA" w:rsidRDefault="00412673" w:rsidP="00974B34">
      <w:pPr>
        <w:autoSpaceDE w:val="0"/>
        <w:autoSpaceDN w:val="0"/>
        <w:adjustRightInd w:val="0"/>
        <w:spacing w:after="0" w:line="240" w:lineRule="auto"/>
        <w:jc w:val="center"/>
        <w:rPr>
          <w:rFonts w:ascii="Times New Roman" w:hAnsi="Times New Roman" w:cs="Times New Roman"/>
          <w:b/>
          <w:sz w:val="26"/>
          <w:szCs w:val="26"/>
        </w:rPr>
      </w:pPr>
      <w:bookmarkStart w:id="29" w:name="Par890"/>
      <w:bookmarkEnd w:id="29"/>
      <w:r w:rsidRPr="008D18CA">
        <w:rPr>
          <w:rFonts w:ascii="Times New Roman" w:hAnsi="Times New Roman" w:cs="Times New Roman"/>
          <w:b/>
          <w:sz w:val="26"/>
          <w:szCs w:val="26"/>
        </w:rPr>
        <w:t>ЗАЯВЛЕНИЕ</w:t>
      </w:r>
    </w:p>
    <w:p w:rsidR="00412673" w:rsidRPr="008D18CA" w:rsidRDefault="00412673" w:rsidP="00974B34">
      <w:pPr>
        <w:autoSpaceDE w:val="0"/>
        <w:autoSpaceDN w:val="0"/>
        <w:adjustRightInd w:val="0"/>
        <w:spacing w:after="0" w:line="240" w:lineRule="auto"/>
        <w:ind w:firstLine="708"/>
        <w:jc w:val="both"/>
        <w:rPr>
          <w:rFonts w:ascii="Times New Roman" w:hAnsi="Times New Roman" w:cs="Times New Roman"/>
          <w:sz w:val="26"/>
          <w:szCs w:val="26"/>
        </w:rPr>
      </w:pPr>
      <w:r w:rsidRPr="008D18CA">
        <w:rPr>
          <w:rFonts w:ascii="Times New Roman" w:hAnsi="Times New Roman" w:cs="Times New Roman"/>
          <w:sz w:val="26"/>
          <w:szCs w:val="26"/>
        </w:rPr>
        <w:t>Прошу  включить в  состав  участников подпрограммы "Обеспечение жильем</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молодых семей  в  Республике  Дагестан  на 2016-2018 годы" государственной</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программы   Республики  Дагестан   "Развитие  жилищного   строительства  в</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Республике Дагестан" молодую семью в составе:</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 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_________ N _______,  выданный 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 "____" _____________ 20___ года,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супруга 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_________ N _______,  выданный 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 "____" _____________ 20___ года,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дети 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свидетельство о рождении (паспорт для ребенка, достигшего 14 лет)</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(ненужное вычеркнуть)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 N ________, выданный 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 "____" _____________ 20___ года,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дата рождения)</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свидетельство о рождении (паспорт для ребенка, достигшего 14 лет)</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(ненужное вычеркнуть)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паспорт: серия ________ N ________, выданный 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 "____" _____________ 20___ года,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проживает по адресу: 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974B34"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w:t>
      </w:r>
      <w:r w:rsidRPr="008D18CA">
        <w:rPr>
          <w:rFonts w:ascii="Times New Roman" w:hAnsi="Times New Roman" w:cs="Times New Roman"/>
          <w:sz w:val="26"/>
          <w:szCs w:val="26"/>
        </w:rPr>
        <w:tab/>
      </w:r>
      <w:r w:rsidR="00412673" w:rsidRPr="008D18CA">
        <w:rPr>
          <w:rFonts w:ascii="Times New Roman" w:hAnsi="Times New Roman" w:cs="Times New Roman"/>
          <w:sz w:val="26"/>
          <w:szCs w:val="26"/>
        </w:rPr>
        <w:t>С  условиями участия в подпрограмме "Обеспечение жильем молодых семей в</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Республике Дагестан на 2016-2018 годы" государственной программы Республики</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Дагестан   "Развитие   жилищного   строительства   в  Республике  Дагестан"</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ознакомлен (ознакомлены) и обязуюсь (обязуемся) их выполнять:</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2)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3)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4) ______________________________________  ____________  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(Ф.И.О. совершеннолетнего члена семьи)     (подпись)         (дата)</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К заявлению прилагаются следующие документы: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1)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2)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3)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4) ______________________________________________________________________.</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(наименование и номер документа, кем и когда выдан)</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Заявление и прилагаемые к нему согласно перечню документы приняты</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 xml:space="preserve">   "____" ______________ 20___ г.</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t>_________________________________     ________________  ____________________</w:t>
      </w:r>
      <w:r w:rsidR="00974B34" w:rsidRPr="008D18CA">
        <w:rPr>
          <w:rFonts w:ascii="Times New Roman" w:hAnsi="Times New Roman" w:cs="Times New Roman"/>
          <w:sz w:val="26"/>
          <w:szCs w:val="26"/>
        </w:rPr>
        <w:t xml:space="preserve"> </w:t>
      </w:r>
      <w:r w:rsidRPr="008D18CA">
        <w:rPr>
          <w:rFonts w:ascii="Times New Roman" w:hAnsi="Times New Roman" w:cs="Times New Roman"/>
          <w:sz w:val="26"/>
          <w:szCs w:val="26"/>
        </w:rPr>
        <w:t>(должность лица,  принявшего заявление)    (подпись, дата)     (расшифровка подписи)</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r w:rsidRPr="008D18CA">
        <w:rPr>
          <w:rFonts w:ascii="Times New Roman" w:hAnsi="Times New Roman" w:cs="Times New Roman"/>
          <w:sz w:val="26"/>
          <w:szCs w:val="26"/>
        </w:rPr>
        <w:lastRenderedPageBreak/>
        <w:t xml:space="preserve">                   </w:t>
      </w:r>
    </w:p>
    <w:p w:rsidR="00412673" w:rsidRPr="008D18CA" w:rsidRDefault="00412673" w:rsidP="00412673">
      <w:pPr>
        <w:autoSpaceDE w:val="0"/>
        <w:autoSpaceDN w:val="0"/>
        <w:adjustRightInd w:val="0"/>
        <w:spacing w:after="0" w:line="240" w:lineRule="auto"/>
        <w:jc w:val="both"/>
        <w:rPr>
          <w:rFonts w:ascii="Times New Roman" w:hAnsi="Times New Roman" w:cs="Times New Roman"/>
          <w:sz w:val="26"/>
          <w:szCs w:val="26"/>
        </w:rPr>
      </w:pPr>
    </w:p>
    <w:p w:rsidR="00412673" w:rsidRPr="008D18CA" w:rsidRDefault="00412673" w:rsidP="00DD1CF1">
      <w:pPr>
        <w:jc w:val="both"/>
        <w:rPr>
          <w:rFonts w:ascii="Times New Roman" w:hAnsi="Times New Roman" w:cs="Times New Roman"/>
          <w:b/>
          <w:sz w:val="26"/>
          <w:szCs w:val="26"/>
        </w:rPr>
      </w:pPr>
    </w:p>
    <w:p w:rsidR="00B849F5" w:rsidRPr="008D18CA" w:rsidRDefault="00B849F5" w:rsidP="00C862C2">
      <w:pPr>
        <w:spacing w:after="0"/>
        <w:jc w:val="both"/>
        <w:rPr>
          <w:rFonts w:ascii="Times New Roman" w:hAnsi="Times New Roman" w:cs="Times New Roman"/>
          <w:sz w:val="26"/>
          <w:szCs w:val="26"/>
        </w:rPr>
      </w:pPr>
      <w:r w:rsidRPr="008D18CA">
        <w:rPr>
          <w:rFonts w:ascii="Times New Roman" w:hAnsi="Times New Roman" w:cs="Times New Roman"/>
          <w:sz w:val="26"/>
          <w:szCs w:val="26"/>
        </w:rPr>
        <w:t xml:space="preserve">       </w:t>
      </w:r>
    </w:p>
    <w:p w:rsidR="00B849F5" w:rsidRPr="008D18CA" w:rsidRDefault="00B849F5" w:rsidP="00B849F5">
      <w:pPr>
        <w:spacing w:after="0"/>
        <w:jc w:val="both"/>
        <w:rPr>
          <w:rFonts w:ascii="Times New Roman" w:hAnsi="Times New Roman" w:cs="Times New Roman"/>
          <w:b/>
          <w:sz w:val="26"/>
          <w:szCs w:val="26"/>
        </w:rPr>
      </w:pPr>
    </w:p>
    <w:sectPr w:rsidR="00B849F5" w:rsidRPr="008D18CA" w:rsidSect="008D18CA">
      <w:pgSz w:w="11906" w:h="16838"/>
      <w:pgMar w:top="426" w:right="42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331" w:rsidRDefault="00C71331" w:rsidP="00340822">
      <w:pPr>
        <w:spacing w:after="0" w:line="240" w:lineRule="auto"/>
      </w:pPr>
      <w:r>
        <w:separator/>
      </w:r>
    </w:p>
  </w:endnote>
  <w:endnote w:type="continuationSeparator" w:id="0">
    <w:p w:rsidR="00C71331" w:rsidRDefault="00C71331" w:rsidP="00340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331" w:rsidRDefault="00C71331" w:rsidP="00340822">
      <w:pPr>
        <w:spacing w:after="0" w:line="240" w:lineRule="auto"/>
      </w:pPr>
      <w:r>
        <w:separator/>
      </w:r>
    </w:p>
  </w:footnote>
  <w:footnote w:type="continuationSeparator" w:id="0">
    <w:p w:rsidR="00C71331" w:rsidRDefault="00C71331" w:rsidP="00340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D2CA1"/>
    <w:multiLevelType w:val="hybridMultilevel"/>
    <w:tmpl w:val="33605F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AA2"/>
    <w:rsid w:val="00014887"/>
    <w:rsid w:val="0005136A"/>
    <w:rsid w:val="00055F90"/>
    <w:rsid w:val="00060A59"/>
    <w:rsid w:val="00093C5B"/>
    <w:rsid w:val="000B3250"/>
    <w:rsid w:val="000F1226"/>
    <w:rsid w:val="000F2167"/>
    <w:rsid w:val="00130FA8"/>
    <w:rsid w:val="00137553"/>
    <w:rsid w:val="00145BB5"/>
    <w:rsid w:val="00154256"/>
    <w:rsid w:val="00185FF2"/>
    <w:rsid w:val="001979E6"/>
    <w:rsid w:val="001B0613"/>
    <w:rsid w:val="001B210B"/>
    <w:rsid w:val="001B2E27"/>
    <w:rsid w:val="001D77C1"/>
    <w:rsid w:val="001F4AA2"/>
    <w:rsid w:val="001F59CD"/>
    <w:rsid w:val="00203CBA"/>
    <w:rsid w:val="002158DB"/>
    <w:rsid w:val="00225D1C"/>
    <w:rsid w:val="0023027A"/>
    <w:rsid w:val="002363FF"/>
    <w:rsid w:val="00283E4C"/>
    <w:rsid w:val="002868BC"/>
    <w:rsid w:val="00287DC9"/>
    <w:rsid w:val="002E551E"/>
    <w:rsid w:val="003069FD"/>
    <w:rsid w:val="00331792"/>
    <w:rsid w:val="00340822"/>
    <w:rsid w:val="00355663"/>
    <w:rsid w:val="00365D5F"/>
    <w:rsid w:val="00383C04"/>
    <w:rsid w:val="00394A86"/>
    <w:rsid w:val="00396602"/>
    <w:rsid w:val="003A3B4F"/>
    <w:rsid w:val="003A58DF"/>
    <w:rsid w:val="00412673"/>
    <w:rsid w:val="00412F57"/>
    <w:rsid w:val="004143EF"/>
    <w:rsid w:val="00450914"/>
    <w:rsid w:val="004624A7"/>
    <w:rsid w:val="00467B08"/>
    <w:rsid w:val="004704BB"/>
    <w:rsid w:val="00475197"/>
    <w:rsid w:val="004919B0"/>
    <w:rsid w:val="004A2F88"/>
    <w:rsid w:val="004F5028"/>
    <w:rsid w:val="00511840"/>
    <w:rsid w:val="0052393E"/>
    <w:rsid w:val="00545762"/>
    <w:rsid w:val="00546220"/>
    <w:rsid w:val="00552D69"/>
    <w:rsid w:val="00587AFA"/>
    <w:rsid w:val="005A34D3"/>
    <w:rsid w:val="005A47D3"/>
    <w:rsid w:val="005B64B7"/>
    <w:rsid w:val="005D36C8"/>
    <w:rsid w:val="005E6B5F"/>
    <w:rsid w:val="00631556"/>
    <w:rsid w:val="00656CA1"/>
    <w:rsid w:val="00671F03"/>
    <w:rsid w:val="006763B6"/>
    <w:rsid w:val="00676DC3"/>
    <w:rsid w:val="00680C3C"/>
    <w:rsid w:val="006B248E"/>
    <w:rsid w:val="00727E47"/>
    <w:rsid w:val="00733EE3"/>
    <w:rsid w:val="0075407C"/>
    <w:rsid w:val="00755C22"/>
    <w:rsid w:val="00770A32"/>
    <w:rsid w:val="00791277"/>
    <w:rsid w:val="007934B7"/>
    <w:rsid w:val="007C3FF0"/>
    <w:rsid w:val="007D090D"/>
    <w:rsid w:val="007F15D6"/>
    <w:rsid w:val="007F2838"/>
    <w:rsid w:val="00802B0C"/>
    <w:rsid w:val="00805721"/>
    <w:rsid w:val="00806442"/>
    <w:rsid w:val="00824C9E"/>
    <w:rsid w:val="00831E2D"/>
    <w:rsid w:val="008342C3"/>
    <w:rsid w:val="008463A8"/>
    <w:rsid w:val="00867745"/>
    <w:rsid w:val="008725CC"/>
    <w:rsid w:val="00877173"/>
    <w:rsid w:val="00880AF0"/>
    <w:rsid w:val="00894A14"/>
    <w:rsid w:val="008A1F47"/>
    <w:rsid w:val="008C0184"/>
    <w:rsid w:val="008D18CA"/>
    <w:rsid w:val="008D45C0"/>
    <w:rsid w:val="008F3AC9"/>
    <w:rsid w:val="00932DC6"/>
    <w:rsid w:val="00973AE5"/>
    <w:rsid w:val="00974B34"/>
    <w:rsid w:val="00981AE9"/>
    <w:rsid w:val="00984ADE"/>
    <w:rsid w:val="009B0962"/>
    <w:rsid w:val="009B1DA2"/>
    <w:rsid w:val="009C0A9F"/>
    <w:rsid w:val="009C569F"/>
    <w:rsid w:val="009F1DB8"/>
    <w:rsid w:val="00A72B57"/>
    <w:rsid w:val="00AF31AF"/>
    <w:rsid w:val="00AF4EF1"/>
    <w:rsid w:val="00B05724"/>
    <w:rsid w:val="00B348A9"/>
    <w:rsid w:val="00B57906"/>
    <w:rsid w:val="00B77CBC"/>
    <w:rsid w:val="00B849F5"/>
    <w:rsid w:val="00BB4B10"/>
    <w:rsid w:val="00BC410C"/>
    <w:rsid w:val="00BD59AA"/>
    <w:rsid w:val="00C06F3C"/>
    <w:rsid w:val="00C0749C"/>
    <w:rsid w:val="00C56516"/>
    <w:rsid w:val="00C620C2"/>
    <w:rsid w:val="00C71331"/>
    <w:rsid w:val="00C7211A"/>
    <w:rsid w:val="00C73EDB"/>
    <w:rsid w:val="00C805AA"/>
    <w:rsid w:val="00C862C2"/>
    <w:rsid w:val="00C868D9"/>
    <w:rsid w:val="00C971A6"/>
    <w:rsid w:val="00CA396E"/>
    <w:rsid w:val="00CC491C"/>
    <w:rsid w:val="00CC5D40"/>
    <w:rsid w:val="00CD58FC"/>
    <w:rsid w:val="00CD7899"/>
    <w:rsid w:val="00D25053"/>
    <w:rsid w:val="00D43C37"/>
    <w:rsid w:val="00D462D3"/>
    <w:rsid w:val="00D50425"/>
    <w:rsid w:val="00D67F05"/>
    <w:rsid w:val="00D80E17"/>
    <w:rsid w:val="00D822DC"/>
    <w:rsid w:val="00D83422"/>
    <w:rsid w:val="00D87B35"/>
    <w:rsid w:val="00D96A9F"/>
    <w:rsid w:val="00DD1CF1"/>
    <w:rsid w:val="00DD4E84"/>
    <w:rsid w:val="00DE4890"/>
    <w:rsid w:val="00DF100F"/>
    <w:rsid w:val="00E5187F"/>
    <w:rsid w:val="00E87E96"/>
    <w:rsid w:val="00E91D12"/>
    <w:rsid w:val="00EA456C"/>
    <w:rsid w:val="00EA61ED"/>
    <w:rsid w:val="00F07959"/>
    <w:rsid w:val="00F2760B"/>
    <w:rsid w:val="00F4154C"/>
    <w:rsid w:val="00F605CC"/>
    <w:rsid w:val="00F77836"/>
    <w:rsid w:val="00F818F7"/>
    <w:rsid w:val="00F96A95"/>
    <w:rsid w:val="00FD3462"/>
    <w:rsid w:val="00FE2673"/>
    <w:rsid w:val="00FF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1CF1"/>
    <w:pPr>
      <w:spacing w:after="0" w:line="240" w:lineRule="auto"/>
      <w:jc w:val="center"/>
    </w:pPr>
    <w:rPr>
      <w:rFonts w:ascii="Arial Black" w:eastAsia="Times New Roman" w:hAnsi="Arial Black" w:cs="Times New Roman"/>
      <w:b/>
      <w:caps/>
      <w:noProof/>
      <w:sz w:val="32"/>
      <w:szCs w:val="20"/>
      <w:lang w:eastAsia="ru-RU"/>
    </w:rPr>
  </w:style>
  <w:style w:type="character" w:customStyle="1" w:styleId="a4">
    <w:name w:val="Название Знак"/>
    <w:basedOn w:val="a0"/>
    <w:link w:val="a3"/>
    <w:rsid w:val="00DD1CF1"/>
    <w:rPr>
      <w:rFonts w:ascii="Arial Black" w:eastAsia="Times New Roman" w:hAnsi="Arial Black" w:cs="Times New Roman"/>
      <w:b/>
      <w:caps/>
      <w:noProof/>
      <w:sz w:val="32"/>
      <w:szCs w:val="20"/>
      <w:lang w:eastAsia="ru-RU"/>
    </w:rPr>
  </w:style>
  <w:style w:type="table" w:styleId="a5">
    <w:name w:val="Table Grid"/>
    <w:basedOn w:val="a1"/>
    <w:uiPriority w:val="59"/>
    <w:rsid w:val="00CA3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90D"/>
    <w:pPr>
      <w:ind w:left="720"/>
      <w:contextualSpacing/>
    </w:pPr>
  </w:style>
  <w:style w:type="paragraph" w:styleId="a7">
    <w:name w:val="header"/>
    <w:basedOn w:val="a"/>
    <w:link w:val="a8"/>
    <w:uiPriority w:val="99"/>
    <w:semiHidden/>
    <w:unhideWhenUsed/>
    <w:rsid w:val="003408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0822"/>
  </w:style>
  <w:style w:type="paragraph" w:styleId="a9">
    <w:name w:val="footer"/>
    <w:basedOn w:val="a"/>
    <w:link w:val="aa"/>
    <w:uiPriority w:val="99"/>
    <w:semiHidden/>
    <w:unhideWhenUsed/>
    <w:rsid w:val="003408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408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12FDB50A04D9099961CA010F8C789A14CCC8E3F63878E889016CCEA82BV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CA010F8C789A14CCC8E3F63878E889016CCEA8B1CC3A6271C0BD8DFB2BV1N" TargetMode="External"/><Relationship Id="rId5" Type="http://schemas.openxmlformats.org/officeDocument/2006/relationships/webSettings" Target="webSettings.xml"/><Relationship Id="rId10" Type="http://schemas.openxmlformats.org/officeDocument/2006/relationships/hyperlink" Target="consultantplus://offline/ref=1712FDB50A04D9099961CA010F8C789A14CCC8E2F93278E889016CCEA8B1CC3A6271C0BD8FF3B6382EVEN" TargetMode="External"/><Relationship Id="rId4" Type="http://schemas.openxmlformats.org/officeDocument/2006/relationships/settings" Target="settings.xml"/><Relationship Id="rId9" Type="http://schemas.openxmlformats.org/officeDocument/2006/relationships/hyperlink" Target="consultantplus://offline/ref=1712FDB50A04D9099961CA010F8C789A14C6CEE4F43578E889016CCEA8B1CC3A6271C0BD8FF3B7392EV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7F06-EB2F-4148-BB49-3AA0FE1F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11310</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Мариана</cp:lastModifiedBy>
  <cp:revision>9</cp:revision>
  <cp:lastPrinted>2018-04-25T08:20:00Z</cp:lastPrinted>
  <dcterms:created xsi:type="dcterms:W3CDTF">2018-05-23T09:29:00Z</dcterms:created>
  <dcterms:modified xsi:type="dcterms:W3CDTF">2018-05-29T13:11:00Z</dcterms:modified>
</cp:coreProperties>
</file>