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A" w:rsidRDefault="007C04D0" w:rsidP="00946A04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CA" w:rsidRDefault="003977CA" w:rsidP="00946A04">
      <w:pPr>
        <w:pStyle w:val="3"/>
        <w:jc w:val="center"/>
        <w:rPr>
          <w:sz w:val="20"/>
        </w:rPr>
      </w:pPr>
    </w:p>
    <w:p w:rsidR="003977CA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>РЕСПУБЛИКА ДАГЕСТАН</w:t>
      </w:r>
    </w:p>
    <w:p w:rsidR="00974235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 xml:space="preserve">АДМИНИСТРАЦИЯ </w:t>
      </w:r>
      <w:r w:rsidR="00974235" w:rsidRPr="002D0103">
        <w:rPr>
          <w:b/>
          <w:sz w:val="32"/>
        </w:rPr>
        <w:t>ГОРОДСКОГО ОКРУГА</w:t>
      </w:r>
    </w:p>
    <w:p w:rsidR="003977CA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>«ГОРОД КИЗИЛЮРТ»</w:t>
      </w:r>
    </w:p>
    <w:p w:rsidR="003977CA" w:rsidRPr="002D0103" w:rsidRDefault="003977CA" w:rsidP="00946A04">
      <w:pPr>
        <w:jc w:val="center"/>
      </w:pPr>
    </w:p>
    <w:p w:rsidR="003977CA" w:rsidRPr="002D0103" w:rsidRDefault="003977CA" w:rsidP="00946A04">
      <w:pPr>
        <w:pStyle w:val="3"/>
        <w:jc w:val="center"/>
        <w:rPr>
          <w:rFonts w:ascii="Times New Roman" w:hAnsi="Times New Roman"/>
          <w:b/>
          <w:sz w:val="32"/>
        </w:rPr>
      </w:pPr>
      <w:proofErr w:type="gramStart"/>
      <w:r w:rsidRPr="002D0103">
        <w:rPr>
          <w:rFonts w:ascii="Times New Roman" w:hAnsi="Times New Roman"/>
          <w:b/>
          <w:sz w:val="32"/>
        </w:rPr>
        <w:t>П</w:t>
      </w:r>
      <w:proofErr w:type="gramEnd"/>
      <w:r w:rsidRPr="002D0103">
        <w:rPr>
          <w:rFonts w:ascii="Times New Roman" w:hAnsi="Times New Roman"/>
          <w:b/>
          <w:sz w:val="32"/>
        </w:rPr>
        <w:t xml:space="preserve"> О С Т А Н О В Л е н и е</w:t>
      </w:r>
    </w:p>
    <w:p w:rsidR="0015085B" w:rsidRDefault="0015085B" w:rsidP="00946A04">
      <w:pPr>
        <w:jc w:val="center"/>
        <w:rPr>
          <w:u w:val="single"/>
        </w:rPr>
      </w:pPr>
    </w:p>
    <w:p w:rsidR="00D40A23" w:rsidRPr="00AA7CD8" w:rsidRDefault="00334F11" w:rsidP="008F593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25.02.</w:t>
      </w:r>
      <w:r w:rsidR="00621D22" w:rsidRPr="00AA7CD8">
        <w:rPr>
          <w:b/>
          <w:szCs w:val="28"/>
        </w:rPr>
        <w:t>202</w:t>
      </w:r>
      <w:r w:rsidR="002836AB">
        <w:rPr>
          <w:b/>
          <w:szCs w:val="28"/>
        </w:rPr>
        <w:t>2</w:t>
      </w:r>
      <w:r w:rsidR="00621D22" w:rsidRPr="00AA7CD8">
        <w:rPr>
          <w:b/>
          <w:szCs w:val="28"/>
        </w:rPr>
        <w:t xml:space="preserve">                    </w:t>
      </w:r>
      <w:r w:rsidR="0025502C" w:rsidRPr="00AA7CD8">
        <w:rPr>
          <w:b/>
          <w:szCs w:val="28"/>
        </w:rPr>
        <w:t xml:space="preserve">     </w:t>
      </w:r>
      <w:r w:rsidR="00621D22" w:rsidRPr="00AA7CD8">
        <w:rPr>
          <w:b/>
          <w:szCs w:val="28"/>
        </w:rPr>
        <w:t xml:space="preserve">        </w:t>
      </w:r>
      <w:r w:rsidR="007C04D0" w:rsidRPr="00AA7CD8">
        <w:rPr>
          <w:b/>
          <w:szCs w:val="28"/>
        </w:rPr>
        <w:t xml:space="preserve">     </w:t>
      </w:r>
      <w:r w:rsidR="00621D22" w:rsidRPr="00AA7CD8">
        <w:rPr>
          <w:b/>
          <w:szCs w:val="28"/>
        </w:rPr>
        <w:t xml:space="preserve">               </w:t>
      </w:r>
      <w:r w:rsidR="00AD5B82" w:rsidRPr="00AA7CD8">
        <w:rPr>
          <w:b/>
          <w:szCs w:val="28"/>
        </w:rPr>
        <w:t xml:space="preserve">  </w:t>
      </w:r>
      <w:r w:rsidR="00621D22" w:rsidRPr="00AA7CD8">
        <w:rPr>
          <w:b/>
          <w:szCs w:val="28"/>
        </w:rPr>
        <w:t xml:space="preserve">                  </w:t>
      </w:r>
      <w:r w:rsidR="0098574D" w:rsidRPr="00AA7CD8">
        <w:rPr>
          <w:b/>
          <w:szCs w:val="28"/>
        </w:rPr>
        <w:t xml:space="preserve"> </w:t>
      </w:r>
      <w:r w:rsidR="008E4854" w:rsidRPr="00AA7CD8">
        <w:rPr>
          <w:b/>
          <w:szCs w:val="28"/>
        </w:rPr>
        <w:t xml:space="preserve">      </w:t>
      </w:r>
      <w:r w:rsidR="00621D22" w:rsidRPr="00AA7CD8">
        <w:rPr>
          <w:b/>
          <w:szCs w:val="28"/>
        </w:rPr>
        <w:t xml:space="preserve">             </w:t>
      </w:r>
      <w:r w:rsidR="0025567F" w:rsidRPr="00AA7CD8">
        <w:rPr>
          <w:b/>
          <w:szCs w:val="28"/>
        </w:rPr>
        <w:t>№</w:t>
      </w:r>
      <w:r w:rsidR="002836AB">
        <w:rPr>
          <w:b/>
          <w:szCs w:val="28"/>
        </w:rPr>
        <w:t xml:space="preserve"> </w:t>
      </w:r>
      <w:r>
        <w:rPr>
          <w:b/>
          <w:szCs w:val="28"/>
        </w:rPr>
        <w:t>101-П</w:t>
      </w:r>
    </w:p>
    <w:p w:rsidR="002D0103" w:rsidRDefault="002D0103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C20BCF" w:rsidRDefault="00C20BCF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C20BCF">
        <w:rPr>
          <w:rFonts w:ascii="Times New Roman" w:hAnsi="Times New Roman"/>
          <w:b/>
          <w:sz w:val="28"/>
          <w:szCs w:val="24"/>
        </w:rPr>
        <w:t xml:space="preserve">Об  изменении вида разрешенного использования  </w:t>
      </w:r>
    </w:p>
    <w:p w:rsidR="00C20BCF" w:rsidRPr="00C20BCF" w:rsidRDefault="00C20BCF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C20BCF">
        <w:rPr>
          <w:rFonts w:ascii="Times New Roman" w:hAnsi="Times New Roman"/>
          <w:b/>
          <w:sz w:val="28"/>
          <w:szCs w:val="24"/>
        </w:rPr>
        <w:t>земельных участков</w:t>
      </w:r>
    </w:p>
    <w:p w:rsidR="00C20BCF" w:rsidRPr="00C20BCF" w:rsidRDefault="00C20BCF" w:rsidP="00C20BCF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       В соответствии с Федеральным законом от 06.10.2003 года №131-ФЗ «Об общих принципах организации местного самоуправления в Российской Федерации», Уставом  МО  (городской округ) «Город </w:t>
      </w:r>
      <w:proofErr w:type="spellStart"/>
      <w:r w:rsidRPr="00C20BCF">
        <w:rPr>
          <w:rFonts w:ascii="Times New Roman" w:hAnsi="Times New Roman"/>
          <w:sz w:val="28"/>
          <w:szCs w:val="24"/>
        </w:rPr>
        <w:t>Кизилюрт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»,  ст.39 Градостроительного кодекса РФ от 29.12.2004 №190-ФЗ, </w:t>
      </w:r>
      <w:r>
        <w:rPr>
          <w:rFonts w:ascii="Times New Roman" w:hAnsi="Times New Roman"/>
          <w:sz w:val="28"/>
          <w:szCs w:val="24"/>
        </w:rPr>
        <w:t>протокол</w:t>
      </w:r>
      <w:r w:rsidR="00334F11">
        <w:rPr>
          <w:rFonts w:ascii="Times New Roman" w:hAnsi="Times New Roman"/>
          <w:sz w:val="28"/>
          <w:szCs w:val="24"/>
        </w:rPr>
        <w:t>ом</w:t>
      </w:r>
      <w:r>
        <w:rPr>
          <w:rFonts w:ascii="Times New Roman" w:hAnsi="Times New Roman"/>
          <w:sz w:val="28"/>
          <w:szCs w:val="24"/>
        </w:rPr>
        <w:t xml:space="preserve"> публичных слушаний №2</w:t>
      </w:r>
      <w:r w:rsidRPr="00C20BCF">
        <w:rPr>
          <w:rFonts w:ascii="Times New Roman" w:hAnsi="Times New Roman"/>
          <w:sz w:val="28"/>
          <w:szCs w:val="24"/>
        </w:rPr>
        <w:t xml:space="preserve"> от </w:t>
      </w:r>
      <w:r>
        <w:rPr>
          <w:rFonts w:ascii="Times New Roman" w:hAnsi="Times New Roman"/>
          <w:sz w:val="28"/>
          <w:szCs w:val="24"/>
        </w:rPr>
        <w:t>10</w:t>
      </w:r>
      <w:r w:rsidRPr="00C20BCF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2</w:t>
      </w:r>
      <w:r w:rsidRPr="00C20BCF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22</w:t>
      </w:r>
      <w:r w:rsidR="00334F11">
        <w:rPr>
          <w:rFonts w:ascii="Times New Roman" w:hAnsi="Times New Roman"/>
          <w:sz w:val="28"/>
          <w:szCs w:val="24"/>
        </w:rPr>
        <w:t>, заключением</w:t>
      </w:r>
      <w:r w:rsidRPr="00C20BC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 результатах </w:t>
      </w:r>
      <w:r w:rsidRPr="00C20BCF">
        <w:rPr>
          <w:rFonts w:ascii="Times New Roman" w:hAnsi="Times New Roman"/>
          <w:sz w:val="28"/>
          <w:szCs w:val="24"/>
        </w:rPr>
        <w:t xml:space="preserve">публичных слушаний от </w:t>
      </w:r>
      <w:r>
        <w:rPr>
          <w:rFonts w:ascii="Times New Roman" w:hAnsi="Times New Roman"/>
          <w:sz w:val="28"/>
          <w:szCs w:val="24"/>
        </w:rPr>
        <w:t>10</w:t>
      </w:r>
      <w:r w:rsidRPr="00C20BCF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2</w:t>
      </w:r>
      <w:r w:rsidRPr="00C20BCF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2022</w:t>
      </w:r>
      <w:r w:rsidRPr="00C20BCF">
        <w:rPr>
          <w:rFonts w:ascii="Times New Roman" w:hAnsi="Times New Roman"/>
          <w:sz w:val="28"/>
          <w:szCs w:val="24"/>
        </w:rPr>
        <w:t xml:space="preserve"> года: </w:t>
      </w:r>
    </w:p>
    <w:p w:rsidR="00C20BCF" w:rsidRPr="00C20BCF" w:rsidRDefault="00C20BCF" w:rsidP="00C20BC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Изменить </w:t>
      </w:r>
      <w:r w:rsidR="008F202C">
        <w:rPr>
          <w:rFonts w:ascii="Times New Roman" w:hAnsi="Times New Roman"/>
          <w:sz w:val="28"/>
          <w:szCs w:val="24"/>
        </w:rPr>
        <w:t>вид разрешенного использования</w:t>
      </w:r>
      <w:r w:rsidRPr="00C20BCF">
        <w:rPr>
          <w:rFonts w:ascii="Times New Roman" w:hAnsi="Times New Roman"/>
          <w:sz w:val="28"/>
          <w:szCs w:val="24"/>
        </w:rPr>
        <w:t>: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200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05:45:000013:1016 с вида разрешенного использования «под индивидуальную жилую застройку» на вид разрешенного использования «предпринимательство», расположенного по 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Pr="00C20BCF">
        <w:rPr>
          <w:rFonts w:ascii="Times New Roman" w:hAnsi="Times New Roman"/>
          <w:sz w:val="28"/>
          <w:szCs w:val="24"/>
        </w:rPr>
        <w:t>ул.Вишневского</w:t>
      </w:r>
      <w:proofErr w:type="spellEnd"/>
      <w:r w:rsidRPr="00C20BCF">
        <w:rPr>
          <w:rFonts w:ascii="Times New Roman" w:hAnsi="Times New Roman"/>
          <w:sz w:val="28"/>
          <w:szCs w:val="24"/>
        </w:rPr>
        <w:t>, 31 «а»;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327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05:45:000016:3213 с вида разрешенного использования «для индивидуальной жилой застройки» на вид разрешенного использования «предпринимательство», расположенного по 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Pr="00C20BCF">
        <w:rPr>
          <w:rFonts w:ascii="Times New Roman" w:hAnsi="Times New Roman"/>
          <w:sz w:val="28"/>
          <w:szCs w:val="24"/>
        </w:rPr>
        <w:t>ул.Гагарина</w:t>
      </w:r>
      <w:proofErr w:type="spellEnd"/>
      <w:r w:rsidRPr="00C20BCF">
        <w:rPr>
          <w:rFonts w:ascii="Times New Roman" w:hAnsi="Times New Roman"/>
          <w:sz w:val="28"/>
          <w:szCs w:val="24"/>
        </w:rPr>
        <w:t>, 63;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208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05:45:000041:238 с вида разрешенного использования «здравоохранение» на вид разрешенного использования «предпринимательство», расположенного по 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Pr="00C20BCF">
        <w:rPr>
          <w:rFonts w:ascii="Times New Roman" w:hAnsi="Times New Roman"/>
          <w:sz w:val="28"/>
          <w:szCs w:val="24"/>
        </w:rPr>
        <w:t>ул.Малагусейнова</w:t>
      </w:r>
      <w:proofErr w:type="spellEnd"/>
      <w:r w:rsidRPr="00C20BCF">
        <w:rPr>
          <w:rFonts w:ascii="Times New Roman" w:hAnsi="Times New Roman"/>
          <w:sz w:val="28"/>
          <w:szCs w:val="24"/>
        </w:rPr>
        <w:t>, 44 «б»;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216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05:45:000013:1032 с вида разрешенного использования «для индивидуальной жилой застройки» на вид разрешенного использования «предпринимательство», расположенного по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Pr="00C20BCF">
        <w:rPr>
          <w:rFonts w:ascii="Times New Roman" w:hAnsi="Times New Roman"/>
          <w:sz w:val="28"/>
          <w:szCs w:val="24"/>
        </w:rPr>
        <w:t>пер.Станционная</w:t>
      </w:r>
      <w:proofErr w:type="spellEnd"/>
      <w:r w:rsidRPr="00C20BCF">
        <w:rPr>
          <w:rFonts w:ascii="Times New Roman" w:hAnsi="Times New Roman"/>
          <w:sz w:val="28"/>
          <w:szCs w:val="24"/>
        </w:rPr>
        <w:t>, 1;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proofErr w:type="gramStart"/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392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>., с кадастровым номером 05:45:000013:1021 с вида разрешенного использования «занимаемый нежил</w:t>
      </w:r>
      <w:bookmarkStart w:id="0" w:name="_GoBack"/>
      <w:bookmarkEnd w:id="0"/>
      <w:r w:rsidRPr="00C20BCF">
        <w:rPr>
          <w:rFonts w:ascii="Times New Roman" w:hAnsi="Times New Roman"/>
          <w:sz w:val="28"/>
          <w:szCs w:val="24"/>
        </w:rPr>
        <w:t xml:space="preserve">ым зданием» на вид разрешенного использования «обеспечение </w:t>
      </w:r>
      <w:r w:rsidRPr="00C20BCF">
        <w:rPr>
          <w:rFonts w:ascii="Times New Roman" w:hAnsi="Times New Roman"/>
          <w:sz w:val="28"/>
          <w:szCs w:val="24"/>
        </w:rPr>
        <w:lastRenderedPageBreak/>
        <w:t>занятий спортом в помещениях», расположенного по адресу:</w:t>
      </w:r>
      <w:proofErr w:type="gramEnd"/>
      <w:r w:rsidRPr="00C20BCF">
        <w:rPr>
          <w:rFonts w:ascii="Times New Roman" w:hAnsi="Times New Roman"/>
          <w:sz w:val="28"/>
          <w:szCs w:val="24"/>
        </w:rPr>
        <w:t xml:space="preserve">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Pr="00C20BCF">
        <w:rPr>
          <w:rFonts w:ascii="Times New Roman" w:hAnsi="Times New Roman"/>
          <w:sz w:val="28"/>
          <w:szCs w:val="24"/>
        </w:rPr>
        <w:t>ул.Вишневского</w:t>
      </w:r>
      <w:proofErr w:type="spellEnd"/>
      <w:r w:rsidRPr="00C20BCF">
        <w:rPr>
          <w:rFonts w:ascii="Times New Roman" w:hAnsi="Times New Roman"/>
          <w:sz w:val="28"/>
          <w:szCs w:val="24"/>
        </w:rPr>
        <w:t>, 13 «н»;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4500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05:45:000052:110 с вида разрешенного использования «для размещения строительства производственной базы и складских помещений» на вид разрешенного использования «заправка транспортных средств», расположенного по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Pr="00C20BCF">
        <w:rPr>
          <w:rFonts w:ascii="Times New Roman" w:hAnsi="Times New Roman"/>
          <w:sz w:val="28"/>
          <w:szCs w:val="24"/>
        </w:rPr>
        <w:t>пр.Им.Шамиля</w:t>
      </w:r>
      <w:proofErr w:type="spellEnd"/>
      <w:r w:rsidRPr="00C20BCF">
        <w:rPr>
          <w:rFonts w:ascii="Times New Roman" w:hAnsi="Times New Roman"/>
          <w:sz w:val="28"/>
          <w:szCs w:val="24"/>
        </w:rPr>
        <w:t>, проезд 1/4;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400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05:45:000020:463 с вида разрешенного использования «для индивидуального жилищного строительства» на вид разрешенного использования «предпринимательство», расположенного по 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20BCF">
        <w:rPr>
          <w:rFonts w:ascii="Times New Roman" w:hAnsi="Times New Roman"/>
          <w:sz w:val="28"/>
          <w:szCs w:val="24"/>
        </w:rPr>
        <w:t>п.Новый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 Сулак, </w:t>
      </w:r>
      <w:proofErr w:type="spellStart"/>
      <w:r w:rsidRPr="00C20BCF">
        <w:rPr>
          <w:rFonts w:ascii="Times New Roman" w:hAnsi="Times New Roman"/>
          <w:sz w:val="28"/>
          <w:szCs w:val="24"/>
        </w:rPr>
        <w:t>ул.Красноармейская</w:t>
      </w:r>
      <w:proofErr w:type="spellEnd"/>
      <w:r w:rsidRPr="00C20BCF">
        <w:rPr>
          <w:rFonts w:ascii="Times New Roman" w:hAnsi="Times New Roman"/>
          <w:sz w:val="28"/>
          <w:szCs w:val="24"/>
        </w:rPr>
        <w:t>, 1 «а»;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600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05:45:000020:145 с вида разрешенного использования «для индивидуального жилищного строительства» на вид разрешенного использования «предпринимательство», расположенного по 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п. Новый Сулак, </w:t>
      </w:r>
      <w:proofErr w:type="spellStart"/>
      <w:r w:rsidRPr="00C20BCF">
        <w:rPr>
          <w:rFonts w:ascii="Times New Roman" w:hAnsi="Times New Roman"/>
          <w:sz w:val="28"/>
          <w:szCs w:val="24"/>
        </w:rPr>
        <w:t>ул.Красноармейская</w:t>
      </w:r>
      <w:proofErr w:type="spellEnd"/>
      <w:r w:rsidRPr="00C20BCF">
        <w:rPr>
          <w:rFonts w:ascii="Times New Roman" w:hAnsi="Times New Roman"/>
          <w:sz w:val="28"/>
          <w:szCs w:val="24"/>
        </w:rPr>
        <w:t>, 1 «б»;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300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05:45:000020:114 с вида разрешенного использования «для индивидуального жилищного строительства» на вид разрешенного использования «предпринимательство», расположенного по 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20BCF">
        <w:rPr>
          <w:rFonts w:ascii="Times New Roman" w:hAnsi="Times New Roman"/>
          <w:sz w:val="28"/>
          <w:szCs w:val="24"/>
        </w:rPr>
        <w:t>п.Новый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 Сулак, </w:t>
      </w:r>
      <w:proofErr w:type="spellStart"/>
      <w:r w:rsidRPr="00C20BCF">
        <w:rPr>
          <w:rFonts w:ascii="Times New Roman" w:hAnsi="Times New Roman"/>
          <w:sz w:val="28"/>
          <w:szCs w:val="24"/>
        </w:rPr>
        <w:t>ул.Красноармейская</w:t>
      </w:r>
      <w:proofErr w:type="spellEnd"/>
      <w:r w:rsidRPr="00C20BCF">
        <w:rPr>
          <w:rFonts w:ascii="Times New Roman" w:hAnsi="Times New Roman"/>
          <w:sz w:val="28"/>
          <w:szCs w:val="24"/>
        </w:rPr>
        <w:t>, 1 «в»;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proofErr w:type="gramStart"/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1530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>., с кадастровым номером 05:45:000003:0004 с вида разрешенного использования «под здание мастерских по ремонту холодильников» на вид разрешенного использования «общественное питание», и нежилых помещений площадью 102,6</w:t>
      </w:r>
      <w:r w:rsidR="0037380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>., с кадастровым номером 05:45:000005:609, с назначения объекта «производственное» на «общественное питание» расположенных по  адресу:</w:t>
      </w:r>
      <w:proofErr w:type="gramEnd"/>
      <w:r w:rsidRPr="00C20BCF">
        <w:rPr>
          <w:rFonts w:ascii="Times New Roman" w:hAnsi="Times New Roman"/>
          <w:sz w:val="28"/>
          <w:szCs w:val="24"/>
        </w:rPr>
        <w:t xml:space="preserve">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20BCF">
        <w:rPr>
          <w:rFonts w:ascii="Times New Roman" w:hAnsi="Times New Roman"/>
          <w:sz w:val="28"/>
          <w:szCs w:val="24"/>
        </w:rPr>
        <w:t>ул.Садовая</w:t>
      </w:r>
      <w:proofErr w:type="spellEnd"/>
      <w:r w:rsidRPr="00C20BCF">
        <w:rPr>
          <w:rFonts w:ascii="Times New Roman" w:hAnsi="Times New Roman"/>
          <w:sz w:val="28"/>
          <w:szCs w:val="24"/>
        </w:rPr>
        <w:t>, 4 «а»;</w:t>
      </w: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- земельного участка площадью 379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05:45:000009:194 с вида разрешенного использования «для индивидуального жилищного строительства» на вид разрешенного использования «предпринимательство», и здания площадью 262 </w:t>
      </w:r>
      <w:proofErr w:type="spellStart"/>
      <w:r w:rsidRPr="00C20BCF">
        <w:rPr>
          <w:rFonts w:ascii="Times New Roman" w:hAnsi="Times New Roman"/>
          <w:sz w:val="28"/>
          <w:szCs w:val="24"/>
        </w:rPr>
        <w:t>кв.м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., с кадастровым номером 05:45:000009:391, с назначения объекта «жилой дом» на «предпринимательство» расположенных по  адресу: Россия, Республика Дагестан, </w:t>
      </w:r>
      <w:proofErr w:type="spellStart"/>
      <w:r w:rsidRPr="00C20BCF">
        <w:rPr>
          <w:rFonts w:ascii="Times New Roman" w:hAnsi="Times New Roman"/>
          <w:sz w:val="28"/>
          <w:szCs w:val="24"/>
        </w:rPr>
        <w:t>г</w:t>
      </w:r>
      <w:proofErr w:type="gramStart"/>
      <w:r w:rsidRPr="00C20BCF">
        <w:rPr>
          <w:rFonts w:ascii="Times New Roman" w:hAnsi="Times New Roman"/>
          <w:sz w:val="28"/>
          <w:szCs w:val="24"/>
        </w:rPr>
        <w:t>.К</w:t>
      </w:r>
      <w:proofErr w:type="gramEnd"/>
      <w:r w:rsidRPr="00C20BCF">
        <w:rPr>
          <w:rFonts w:ascii="Times New Roman" w:hAnsi="Times New Roman"/>
          <w:sz w:val="28"/>
          <w:szCs w:val="24"/>
        </w:rPr>
        <w:t>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20BCF">
        <w:rPr>
          <w:rFonts w:ascii="Times New Roman" w:hAnsi="Times New Roman"/>
          <w:sz w:val="28"/>
          <w:szCs w:val="24"/>
        </w:rPr>
        <w:t>ул.Алиева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, 68. </w:t>
      </w:r>
    </w:p>
    <w:p w:rsidR="00C20BCF" w:rsidRPr="00C20BCF" w:rsidRDefault="00C20BCF" w:rsidP="00C20BCF">
      <w:pPr>
        <w:tabs>
          <w:tab w:val="left" w:pos="5520"/>
        </w:tabs>
        <w:jc w:val="both"/>
        <w:rPr>
          <w:bCs/>
          <w:sz w:val="22"/>
        </w:rPr>
      </w:pPr>
      <w:r w:rsidRPr="00C20BCF">
        <w:rPr>
          <w:bCs/>
          <w:sz w:val="28"/>
        </w:rPr>
        <w:t xml:space="preserve">2.Собственникам земельных участков обеспечить представление необходимых материалов в филиал ФГБУ «ФКП </w:t>
      </w:r>
      <w:proofErr w:type="spellStart"/>
      <w:r w:rsidRPr="00C20BCF">
        <w:rPr>
          <w:bCs/>
          <w:sz w:val="28"/>
        </w:rPr>
        <w:t>Росреестра</w:t>
      </w:r>
      <w:proofErr w:type="spellEnd"/>
      <w:r w:rsidRPr="00C20BCF">
        <w:rPr>
          <w:bCs/>
          <w:sz w:val="28"/>
        </w:rPr>
        <w:t>» по РД и Управление Федеральной службы государственной регистрации, кадастра и картографии по РД для внесения изменений в государственный кадастровый учет земельн</w:t>
      </w:r>
      <w:r w:rsidR="006B4313">
        <w:rPr>
          <w:bCs/>
          <w:sz w:val="28"/>
        </w:rPr>
        <w:t>ых</w:t>
      </w:r>
      <w:r w:rsidRPr="00C20BCF">
        <w:rPr>
          <w:bCs/>
          <w:sz w:val="28"/>
        </w:rPr>
        <w:t xml:space="preserve"> участк</w:t>
      </w:r>
      <w:r w:rsidR="006B4313">
        <w:rPr>
          <w:bCs/>
          <w:sz w:val="28"/>
        </w:rPr>
        <w:t>ов</w:t>
      </w:r>
      <w:r w:rsidRPr="00C20BCF">
        <w:rPr>
          <w:bCs/>
          <w:sz w:val="28"/>
        </w:rPr>
        <w:t>, согласно п.1 настоящего постановления.</w:t>
      </w:r>
      <w:r w:rsidRPr="00C20BCF">
        <w:rPr>
          <w:bCs/>
          <w:sz w:val="22"/>
        </w:rPr>
        <w:t xml:space="preserve">     </w:t>
      </w:r>
    </w:p>
    <w:p w:rsidR="00234593" w:rsidRDefault="00234593" w:rsidP="00E42538">
      <w:pPr>
        <w:rPr>
          <w:b/>
          <w:sz w:val="28"/>
          <w:szCs w:val="28"/>
        </w:rPr>
      </w:pPr>
    </w:p>
    <w:p w:rsidR="002D0103" w:rsidRPr="00AA7CD8" w:rsidRDefault="002D0103" w:rsidP="00E42538">
      <w:pPr>
        <w:rPr>
          <w:b/>
          <w:sz w:val="28"/>
          <w:szCs w:val="28"/>
        </w:rPr>
      </w:pPr>
    </w:p>
    <w:p w:rsidR="0008501E" w:rsidRPr="00AA7CD8" w:rsidRDefault="008D1FD6" w:rsidP="00E425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08501E" w:rsidRPr="00AA7C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8501E" w:rsidRPr="00AA7CD8">
        <w:rPr>
          <w:b/>
          <w:sz w:val="28"/>
          <w:szCs w:val="28"/>
        </w:rPr>
        <w:t xml:space="preserve">  </w:t>
      </w:r>
      <w:r w:rsidR="00AA7CD8">
        <w:rPr>
          <w:b/>
          <w:sz w:val="28"/>
          <w:szCs w:val="28"/>
        </w:rPr>
        <w:t>ГО</w:t>
      </w:r>
      <w:r w:rsidR="0008501E" w:rsidRPr="00AA7CD8">
        <w:rPr>
          <w:b/>
          <w:sz w:val="28"/>
          <w:szCs w:val="28"/>
        </w:rPr>
        <w:t xml:space="preserve">  «город </w:t>
      </w:r>
      <w:proofErr w:type="spellStart"/>
      <w:r w:rsidR="0008501E" w:rsidRPr="00AA7CD8">
        <w:rPr>
          <w:b/>
          <w:sz w:val="28"/>
          <w:szCs w:val="28"/>
        </w:rPr>
        <w:t>Кизилюрт</w:t>
      </w:r>
      <w:proofErr w:type="spellEnd"/>
      <w:r w:rsidR="0008501E" w:rsidRPr="00AA7CD8">
        <w:rPr>
          <w:b/>
          <w:sz w:val="28"/>
          <w:szCs w:val="28"/>
        </w:rPr>
        <w:t xml:space="preserve">»     </w:t>
      </w:r>
      <w:r w:rsidR="007C04D0" w:rsidRPr="00AA7CD8">
        <w:rPr>
          <w:b/>
          <w:sz w:val="28"/>
          <w:szCs w:val="28"/>
        </w:rPr>
        <w:t xml:space="preserve">            </w:t>
      </w:r>
      <w:r w:rsidR="00AA7C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AA7CD8">
        <w:rPr>
          <w:b/>
          <w:sz w:val="28"/>
          <w:szCs w:val="28"/>
        </w:rPr>
        <w:t xml:space="preserve">                   </w:t>
      </w:r>
      <w:r w:rsidR="0008501E" w:rsidRPr="00AA7CD8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А</w:t>
      </w:r>
      <w:r w:rsidR="0008501E" w:rsidRPr="00AA7CD8">
        <w:rPr>
          <w:b/>
          <w:sz w:val="28"/>
          <w:szCs w:val="28"/>
        </w:rPr>
        <w:t>.</w:t>
      </w:r>
      <w:r w:rsidR="00FF66F9" w:rsidRPr="00AA7CD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Патахов</w:t>
      </w:r>
      <w:proofErr w:type="spellEnd"/>
    </w:p>
    <w:p w:rsidR="00544449" w:rsidRDefault="00544449" w:rsidP="0008501E">
      <w:pPr>
        <w:jc w:val="both"/>
        <w:rPr>
          <w:i/>
          <w:iCs/>
          <w:sz w:val="24"/>
          <w:szCs w:val="28"/>
        </w:rPr>
      </w:pPr>
    </w:p>
    <w:sectPr w:rsidR="00544449" w:rsidSect="002D0103">
      <w:pgSz w:w="11907" w:h="16840" w:code="9"/>
      <w:pgMar w:top="709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E8B"/>
    <w:multiLevelType w:val="hybridMultilevel"/>
    <w:tmpl w:val="198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A"/>
    <w:rsid w:val="00000E9D"/>
    <w:rsid w:val="00003DFC"/>
    <w:rsid w:val="00005C50"/>
    <w:rsid w:val="000204C0"/>
    <w:rsid w:val="00024885"/>
    <w:rsid w:val="000255F2"/>
    <w:rsid w:val="00031480"/>
    <w:rsid w:val="000564DA"/>
    <w:rsid w:val="0008501E"/>
    <w:rsid w:val="000A0E60"/>
    <w:rsid w:val="000A0F64"/>
    <w:rsid w:val="000C373A"/>
    <w:rsid w:val="00104483"/>
    <w:rsid w:val="00117884"/>
    <w:rsid w:val="00141A6B"/>
    <w:rsid w:val="0015085B"/>
    <w:rsid w:val="00163C8C"/>
    <w:rsid w:val="001768B4"/>
    <w:rsid w:val="001774B4"/>
    <w:rsid w:val="00191E2D"/>
    <w:rsid w:val="001A0AF9"/>
    <w:rsid w:val="001B6FA2"/>
    <w:rsid w:val="001C0D1A"/>
    <w:rsid w:val="00200A28"/>
    <w:rsid w:val="00221818"/>
    <w:rsid w:val="002337D6"/>
    <w:rsid w:val="00234593"/>
    <w:rsid w:val="0025502C"/>
    <w:rsid w:val="0025567F"/>
    <w:rsid w:val="00265565"/>
    <w:rsid w:val="00274504"/>
    <w:rsid w:val="002836AB"/>
    <w:rsid w:val="00285D3C"/>
    <w:rsid w:val="002B7155"/>
    <w:rsid w:val="002D0103"/>
    <w:rsid w:val="002E3876"/>
    <w:rsid w:val="0030131B"/>
    <w:rsid w:val="00334F11"/>
    <w:rsid w:val="00346BD6"/>
    <w:rsid w:val="00357D90"/>
    <w:rsid w:val="00364B05"/>
    <w:rsid w:val="0037380B"/>
    <w:rsid w:val="00393913"/>
    <w:rsid w:val="003977CA"/>
    <w:rsid w:val="003B016F"/>
    <w:rsid w:val="003F7A54"/>
    <w:rsid w:val="00410AC8"/>
    <w:rsid w:val="00426265"/>
    <w:rsid w:val="00430C12"/>
    <w:rsid w:val="0044444A"/>
    <w:rsid w:val="00462653"/>
    <w:rsid w:val="004A161A"/>
    <w:rsid w:val="004A5A44"/>
    <w:rsid w:val="004B6A5A"/>
    <w:rsid w:val="004D1EA9"/>
    <w:rsid w:val="004E447E"/>
    <w:rsid w:val="004F5E32"/>
    <w:rsid w:val="00500452"/>
    <w:rsid w:val="00502A12"/>
    <w:rsid w:val="00544449"/>
    <w:rsid w:val="0055369C"/>
    <w:rsid w:val="00553F4E"/>
    <w:rsid w:val="00557DB7"/>
    <w:rsid w:val="005716CE"/>
    <w:rsid w:val="00574990"/>
    <w:rsid w:val="005767B6"/>
    <w:rsid w:val="0059073C"/>
    <w:rsid w:val="00592E6C"/>
    <w:rsid w:val="005B2A6C"/>
    <w:rsid w:val="005D40AD"/>
    <w:rsid w:val="005E339D"/>
    <w:rsid w:val="0061367E"/>
    <w:rsid w:val="00621D22"/>
    <w:rsid w:val="00633972"/>
    <w:rsid w:val="00672D41"/>
    <w:rsid w:val="00680985"/>
    <w:rsid w:val="006863A6"/>
    <w:rsid w:val="00691126"/>
    <w:rsid w:val="0069260B"/>
    <w:rsid w:val="006B4313"/>
    <w:rsid w:val="006D10F7"/>
    <w:rsid w:val="006D200D"/>
    <w:rsid w:val="006E17CA"/>
    <w:rsid w:val="006E38FE"/>
    <w:rsid w:val="00710C1B"/>
    <w:rsid w:val="00711B91"/>
    <w:rsid w:val="00715374"/>
    <w:rsid w:val="007222BD"/>
    <w:rsid w:val="00741CFD"/>
    <w:rsid w:val="00744D1E"/>
    <w:rsid w:val="00750FCF"/>
    <w:rsid w:val="00775FA2"/>
    <w:rsid w:val="00794022"/>
    <w:rsid w:val="00796AD4"/>
    <w:rsid w:val="007A3783"/>
    <w:rsid w:val="007B1024"/>
    <w:rsid w:val="007C04D0"/>
    <w:rsid w:val="007C715F"/>
    <w:rsid w:val="007F130C"/>
    <w:rsid w:val="00803DE7"/>
    <w:rsid w:val="00832F30"/>
    <w:rsid w:val="0083348A"/>
    <w:rsid w:val="008410E7"/>
    <w:rsid w:val="008639F8"/>
    <w:rsid w:val="0087518C"/>
    <w:rsid w:val="008900C3"/>
    <w:rsid w:val="00890CF8"/>
    <w:rsid w:val="0089344E"/>
    <w:rsid w:val="008A652A"/>
    <w:rsid w:val="008A70A7"/>
    <w:rsid w:val="008C7ACE"/>
    <w:rsid w:val="008D1FD6"/>
    <w:rsid w:val="008D2D12"/>
    <w:rsid w:val="008E4854"/>
    <w:rsid w:val="008F202C"/>
    <w:rsid w:val="008F5935"/>
    <w:rsid w:val="00900FA5"/>
    <w:rsid w:val="00915CC3"/>
    <w:rsid w:val="00940294"/>
    <w:rsid w:val="0094103A"/>
    <w:rsid w:val="00946A04"/>
    <w:rsid w:val="00961933"/>
    <w:rsid w:val="009671A9"/>
    <w:rsid w:val="0097415E"/>
    <w:rsid w:val="00974235"/>
    <w:rsid w:val="0098574D"/>
    <w:rsid w:val="00985C84"/>
    <w:rsid w:val="0099182A"/>
    <w:rsid w:val="00992402"/>
    <w:rsid w:val="00993C71"/>
    <w:rsid w:val="009A528D"/>
    <w:rsid w:val="009D4CCB"/>
    <w:rsid w:val="00A22419"/>
    <w:rsid w:val="00A31B7A"/>
    <w:rsid w:val="00A32F74"/>
    <w:rsid w:val="00A7735E"/>
    <w:rsid w:val="00A81D29"/>
    <w:rsid w:val="00AA320C"/>
    <w:rsid w:val="00AA7CD8"/>
    <w:rsid w:val="00AC1055"/>
    <w:rsid w:val="00AC2E84"/>
    <w:rsid w:val="00AD5B82"/>
    <w:rsid w:val="00AF7EC1"/>
    <w:rsid w:val="00B022F2"/>
    <w:rsid w:val="00B2145C"/>
    <w:rsid w:val="00B40507"/>
    <w:rsid w:val="00B40B26"/>
    <w:rsid w:val="00B67518"/>
    <w:rsid w:val="00BA41BE"/>
    <w:rsid w:val="00BA5C0B"/>
    <w:rsid w:val="00BB7E28"/>
    <w:rsid w:val="00BC625E"/>
    <w:rsid w:val="00BD0C39"/>
    <w:rsid w:val="00BE4A08"/>
    <w:rsid w:val="00C20BCF"/>
    <w:rsid w:val="00C344CF"/>
    <w:rsid w:val="00C579BD"/>
    <w:rsid w:val="00C873C5"/>
    <w:rsid w:val="00CA29A8"/>
    <w:rsid w:val="00CA5026"/>
    <w:rsid w:val="00CE742E"/>
    <w:rsid w:val="00CF7535"/>
    <w:rsid w:val="00D36968"/>
    <w:rsid w:val="00D40A23"/>
    <w:rsid w:val="00D44567"/>
    <w:rsid w:val="00D518A6"/>
    <w:rsid w:val="00D52808"/>
    <w:rsid w:val="00D5575B"/>
    <w:rsid w:val="00D76548"/>
    <w:rsid w:val="00D771F3"/>
    <w:rsid w:val="00D772DE"/>
    <w:rsid w:val="00D907E8"/>
    <w:rsid w:val="00DA2E0E"/>
    <w:rsid w:val="00DA2E30"/>
    <w:rsid w:val="00DB683B"/>
    <w:rsid w:val="00DC0E9A"/>
    <w:rsid w:val="00DD0E56"/>
    <w:rsid w:val="00DE79E5"/>
    <w:rsid w:val="00E020F7"/>
    <w:rsid w:val="00E0771C"/>
    <w:rsid w:val="00E26C41"/>
    <w:rsid w:val="00E3200F"/>
    <w:rsid w:val="00E353EF"/>
    <w:rsid w:val="00E354E9"/>
    <w:rsid w:val="00E42538"/>
    <w:rsid w:val="00E43108"/>
    <w:rsid w:val="00E51FDA"/>
    <w:rsid w:val="00E54253"/>
    <w:rsid w:val="00E75127"/>
    <w:rsid w:val="00EA419B"/>
    <w:rsid w:val="00EA49C8"/>
    <w:rsid w:val="00EC113A"/>
    <w:rsid w:val="00EC465D"/>
    <w:rsid w:val="00EC5F16"/>
    <w:rsid w:val="00EE63E4"/>
    <w:rsid w:val="00F0280C"/>
    <w:rsid w:val="00F227F0"/>
    <w:rsid w:val="00F244C6"/>
    <w:rsid w:val="00F41D4C"/>
    <w:rsid w:val="00F56479"/>
    <w:rsid w:val="00F67D02"/>
    <w:rsid w:val="00FA0B1B"/>
    <w:rsid w:val="00FB7E86"/>
    <w:rsid w:val="00FC37C3"/>
    <w:rsid w:val="00FD565D"/>
    <w:rsid w:val="00FE1F3E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7">
    <w:name w:val="No Spacing"/>
    <w:uiPriority w:val="1"/>
    <w:qFormat/>
    <w:rsid w:val="00C20BC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7">
    <w:name w:val="No Spacing"/>
    <w:uiPriority w:val="1"/>
    <w:qFormat/>
    <w:rsid w:val="00C20B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Пользователь Windows</cp:lastModifiedBy>
  <cp:revision>7</cp:revision>
  <cp:lastPrinted>2021-09-10T11:39:00Z</cp:lastPrinted>
  <dcterms:created xsi:type="dcterms:W3CDTF">2022-02-24T14:03:00Z</dcterms:created>
  <dcterms:modified xsi:type="dcterms:W3CDTF">2022-03-04T07:15:00Z</dcterms:modified>
</cp:coreProperties>
</file>