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BE" w:rsidRDefault="002A63BE" w:rsidP="007D5DF1">
      <w:pPr>
        <w:tabs>
          <w:tab w:val="left" w:pos="7395"/>
        </w:tabs>
        <w:rPr>
          <w:b/>
          <w:noProof/>
          <w:color w:val="000000"/>
        </w:rPr>
      </w:pPr>
      <w:r>
        <w:rPr>
          <w:noProof/>
        </w:rPr>
        <w:t xml:space="preserve">                                                      </w:t>
      </w:r>
      <w:r>
        <w:rPr>
          <w:b/>
          <w:noProof/>
          <w:color w:val="000000"/>
        </w:rPr>
        <w:drawing>
          <wp:inline distT="0" distB="0" distL="0" distR="0">
            <wp:extent cx="676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3BE" w:rsidRPr="0072173C" w:rsidRDefault="002A63BE" w:rsidP="002A63BE">
      <w:pPr>
        <w:jc w:val="center"/>
        <w:rPr>
          <w:b/>
          <w:noProof/>
          <w:color w:val="000000"/>
          <w:sz w:val="32"/>
          <w:szCs w:val="32"/>
        </w:rPr>
      </w:pPr>
      <w:r w:rsidRPr="0072173C">
        <w:rPr>
          <w:b/>
          <w:noProof/>
          <w:color w:val="000000"/>
          <w:sz w:val="32"/>
          <w:szCs w:val="32"/>
        </w:rPr>
        <w:t>РЕСПУБЛИКА ДАГЕСТАН</w:t>
      </w:r>
    </w:p>
    <w:p w:rsidR="002A63BE" w:rsidRDefault="002A63BE" w:rsidP="002A63BE">
      <w:pPr>
        <w:jc w:val="center"/>
        <w:rPr>
          <w:b/>
          <w:noProof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t>АДМИНИС</w:t>
      </w:r>
      <w:r w:rsidRPr="001A3371">
        <w:rPr>
          <w:b/>
          <w:noProof/>
          <w:color w:val="000000"/>
          <w:sz w:val="30"/>
          <w:szCs w:val="30"/>
        </w:rPr>
        <w:t>Т</w:t>
      </w:r>
      <w:r>
        <w:rPr>
          <w:b/>
          <w:noProof/>
          <w:color w:val="000000"/>
          <w:sz w:val="32"/>
          <w:szCs w:val="32"/>
        </w:rPr>
        <w:t>РАЦИЯ ГОРОДСКОГО ОКРУГА</w:t>
      </w:r>
    </w:p>
    <w:p w:rsidR="002A63BE" w:rsidRPr="0072173C" w:rsidRDefault="002A63BE" w:rsidP="002A63BE">
      <w:pPr>
        <w:jc w:val="center"/>
        <w:rPr>
          <w:b/>
          <w:noProof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t xml:space="preserve"> </w:t>
      </w:r>
      <w:r w:rsidRPr="0072173C">
        <w:rPr>
          <w:b/>
          <w:noProof/>
          <w:color w:val="000000"/>
          <w:sz w:val="32"/>
          <w:szCs w:val="32"/>
        </w:rPr>
        <w:t>«ГОРОД КИЗИЛЮРТ»</w:t>
      </w:r>
    </w:p>
    <w:p w:rsidR="002A63BE" w:rsidRPr="0072173C" w:rsidRDefault="002A63BE" w:rsidP="002A63BE">
      <w:pPr>
        <w:jc w:val="center"/>
        <w:rPr>
          <w:b/>
          <w:noProof/>
          <w:color w:val="000000"/>
          <w:sz w:val="32"/>
          <w:szCs w:val="32"/>
        </w:rPr>
      </w:pPr>
    </w:p>
    <w:p w:rsidR="002A63BE" w:rsidRDefault="002A63BE" w:rsidP="002A63BE">
      <w:pPr>
        <w:jc w:val="center"/>
        <w:rPr>
          <w:b/>
          <w:noProof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t>П</w:t>
      </w:r>
      <w:r w:rsidR="007D5DF1">
        <w:rPr>
          <w:b/>
          <w:noProof/>
          <w:color w:val="000000"/>
          <w:sz w:val="32"/>
          <w:szCs w:val="32"/>
        </w:rPr>
        <w:t xml:space="preserve"> </w:t>
      </w:r>
      <w:r>
        <w:rPr>
          <w:b/>
          <w:noProof/>
          <w:color w:val="000000"/>
          <w:sz w:val="32"/>
          <w:szCs w:val="32"/>
        </w:rPr>
        <w:t>О</w:t>
      </w:r>
      <w:r w:rsidR="007D5DF1">
        <w:rPr>
          <w:b/>
          <w:noProof/>
          <w:color w:val="000000"/>
          <w:sz w:val="32"/>
          <w:szCs w:val="32"/>
        </w:rPr>
        <w:t xml:space="preserve"> </w:t>
      </w:r>
      <w:r>
        <w:rPr>
          <w:b/>
          <w:noProof/>
          <w:color w:val="000000"/>
          <w:sz w:val="32"/>
          <w:szCs w:val="32"/>
        </w:rPr>
        <w:t>С</w:t>
      </w:r>
      <w:r w:rsidR="007D5DF1">
        <w:rPr>
          <w:b/>
          <w:noProof/>
          <w:color w:val="000000"/>
          <w:sz w:val="32"/>
          <w:szCs w:val="32"/>
        </w:rPr>
        <w:t xml:space="preserve"> </w:t>
      </w:r>
      <w:r>
        <w:rPr>
          <w:b/>
          <w:noProof/>
          <w:color w:val="000000"/>
          <w:sz w:val="32"/>
          <w:szCs w:val="32"/>
        </w:rPr>
        <w:t>Т</w:t>
      </w:r>
      <w:r w:rsidR="007D5DF1">
        <w:rPr>
          <w:b/>
          <w:noProof/>
          <w:color w:val="000000"/>
          <w:sz w:val="32"/>
          <w:szCs w:val="32"/>
        </w:rPr>
        <w:t xml:space="preserve"> </w:t>
      </w:r>
      <w:r>
        <w:rPr>
          <w:b/>
          <w:noProof/>
          <w:color w:val="000000"/>
          <w:sz w:val="32"/>
          <w:szCs w:val="32"/>
        </w:rPr>
        <w:t>А</w:t>
      </w:r>
      <w:r w:rsidR="007D5DF1">
        <w:rPr>
          <w:b/>
          <w:noProof/>
          <w:color w:val="000000"/>
          <w:sz w:val="32"/>
          <w:szCs w:val="32"/>
        </w:rPr>
        <w:t xml:space="preserve"> </w:t>
      </w:r>
      <w:r>
        <w:rPr>
          <w:b/>
          <w:noProof/>
          <w:color w:val="000000"/>
          <w:sz w:val="32"/>
          <w:szCs w:val="32"/>
        </w:rPr>
        <w:t>Н</w:t>
      </w:r>
      <w:r w:rsidR="007D5DF1">
        <w:rPr>
          <w:b/>
          <w:noProof/>
          <w:color w:val="000000"/>
          <w:sz w:val="32"/>
          <w:szCs w:val="32"/>
        </w:rPr>
        <w:t xml:space="preserve"> </w:t>
      </w:r>
      <w:r>
        <w:rPr>
          <w:b/>
          <w:noProof/>
          <w:color w:val="000000"/>
          <w:sz w:val="32"/>
          <w:szCs w:val="32"/>
        </w:rPr>
        <w:t>О</w:t>
      </w:r>
      <w:r w:rsidR="007D5DF1">
        <w:rPr>
          <w:b/>
          <w:noProof/>
          <w:color w:val="000000"/>
          <w:sz w:val="32"/>
          <w:szCs w:val="32"/>
        </w:rPr>
        <w:t xml:space="preserve"> </w:t>
      </w:r>
      <w:r>
        <w:rPr>
          <w:b/>
          <w:noProof/>
          <w:color w:val="000000"/>
          <w:sz w:val="32"/>
          <w:szCs w:val="32"/>
        </w:rPr>
        <w:t>В</w:t>
      </w:r>
      <w:r w:rsidR="007D5DF1">
        <w:rPr>
          <w:b/>
          <w:noProof/>
          <w:color w:val="000000"/>
          <w:sz w:val="32"/>
          <w:szCs w:val="32"/>
        </w:rPr>
        <w:t xml:space="preserve"> </w:t>
      </w:r>
      <w:r>
        <w:rPr>
          <w:b/>
          <w:noProof/>
          <w:color w:val="000000"/>
          <w:sz w:val="32"/>
          <w:szCs w:val="32"/>
        </w:rPr>
        <w:t>Л</w:t>
      </w:r>
      <w:r w:rsidR="007D5DF1">
        <w:rPr>
          <w:b/>
          <w:noProof/>
          <w:color w:val="000000"/>
          <w:sz w:val="32"/>
          <w:szCs w:val="32"/>
        </w:rPr>
        <w:t xml:space="preserve"> </w:t>
      </w:r>
      <w:r>
        <w:rPr>
          <w:b/>
          <w:noProof/>
          <w:color w:val="000000"/>
          <w:sz w:val="32"/>
          <w:szCs w:val="32"/>
        </w:rPr>
        <w:t>Е</w:t>
      </w:r>
      <w:r w:rsidR="007D5DF1">
        <w:rPr>
          <w:b/>
          <w:noProof/>
          <w:color w:val="000000"/>
          <w:sz w:val="32"/>
          <w:szCs w:val="32"/>
        </w:rPr>
        <w:t xml:space="preserve"> </w:t>
      </w:r>
      <w:r>
        <w:rPr>
          <w:b/>
          <w:noProof/>
          <w:color w:val="000000"/>
          <w:sz w:val="32"/>
          <w:szCs w:val="32"/>
        </w:rPr>
        <w:t>Н</w:t>
      </w:r>
      <w:r w:rsidR="007D5DF1">
        <w:rPr>
          <w:b/>
          <w:noProof/>
          <w:color w:val="000000"/>
          <w:sz w:val="32"/>
          <w:szCs w:val="32"/>
        </w:rPr>
        <w:t xml:space="preserve"> </w:t>
      </w:r>
      <w:r>
        <w:rPr>
          <w:b/>
          <w:noProof/>
          <w:color w:val="000000"/>
          <w:sz w:val="32"/>
          <w:szCs w:val="32"/>
        </w:rPr>
        <w:t>И</w:t>
      </w:r>
      <w:r w:rsidR="007D5DF1">
        <w:rPr>
          <w:b/>
          <w:noProof/>
          <w:color w:val="000000"/>
          <w:sz w:val="32"/>
          <w:szCs w:val="32"/>
        </w:rPr>
        <w:t xml:space="preserve"> </w:t>
      </w:r>
      <w:r>
        <w:rPr>
          <w:b/>
          <w:noProof/>
          <w:color w:val="000000"/>
          <w:sz w:val="32"/>
          <w:szCs w:val="32"/>
        </w:rPr>
        <w:t>Е</w:t>
      </w:r>
      <w:r w:rsidRPr="0072173C">
        <w:rPr>
          <w:b/>
          <w:noProof/>
          <w:color w:val="000000"/>
          <w:sz w:val="32"/>
          <w:szCs w:val="32"/>
        </w:rPr>
        <w:t xml:space="preserve">       </w:t>
      </w:r>
    </w:p>
    <w:p w:rsidR="002A63BE" w:rsidRDefault="005842C6" w:rsidP="002A63BE">
      <w:pPr>
        <w:rPr>
          <w:b/>
          <w:noProof/>
          <w:color w:val="000000"/>
        </w:rPr>
      </w:pPr>
      <w:r>
        <w:rPr>
          <w:b/>
          <w:noProof/>
          <w:color w:val="000000"/>
        </w:rPr>
        <w:t>20.02.</w:t>
      </w:r>
      <w:r w:rsidR="002A63BE">
        <w:rPr>
          <w:b/>
          <w:noProof/>
          <w:color w:val="000000"/>
        </w:rPr>
        <w:t>2023</w:t>
      </w:r>
      <w:r w:rsidR="002A63BE" w:rsidRPr="0072173C">
        <w:rPr>
          <w:b/>
          <w:noProof/>
          <w:color w:val="000000"/>
        </w:rPr>
        <w:t xml:space="preserve">        </w:t>
      </w:r>
      <w:r w:rsidR="002A63BE">
        <w:rPr>
          <w:b/>
          <w:noProof/>
          <w:color w:val="000000"/>
        </w:rPr>
        <w:t xml:space="preserve">                                                                            </w:t>
      </w:r>
      <w:r w:rsidR="002A63BE" w:rsidRPr="0072173C">
        <w:rPr>
          <w:b/>
          <w:noProof/>
          <w:color w:val="000000"/>
        </w:rPr>
        <w:t xml:space="preserve">  </w:t>
      </w:r>
      <w:r w:rsidR="002A63BE">
        <w:rPr>
          <w:b/>
          <w:noProof/>
          <w:color w:val="000000"/>
        </w:rPr>
        <w:t xml:space="preserve">            №</w:t>
      </w:r>
      <w:r>
        <w:rPr>
          <w:b/>
          <w:noProof/>
          <w:color w:val="000000"/>
        </w:rPr>
        <w:t xml:space="preserve"> 147</w:t>
      </w:r>
      <w:r w:rsidR="002A63BE">
        <w:rPr>
          <w:b/>
          <w:noProof/>
          <w:color w:val="000000"/>
        </w:rPr>
        <w:t xml:space="preserve"> </w:t>
      </w:r>
      <w:r>
        <w:rPr>
          <w:b/>
          <w:noProof/>
          <w:color w:val="000000"/>
        </w:rPr>
        <w:t>-П</w:t>
      </w:r>
    </w:p>
    <w:p w:rsidR="002A63BE" w:rsidRPr="009812C0" w:rsidRDefault="002A63BE" w:rsidP="002A63BE">
      <w:pPr>
        <w:rPr>
          <w:b/>
          <w:noProof/>
          <w:color w:val="000000"/>
          <w:sz w:val="26"/>
          <w:szCs w:val="26"/>
        </w:rPr>
      </w:pPr>
    </w:p>
    <w:p w:rsidR="005842C6" w:rsidRDefault="007D5DF1" w:rsidP="007D5DF1">
      <w:pPr>
        <w:jc w:val="center"/>
        <w:rPr>
          <w:b/>
          <w:noProof/>
          <w:color w:val="000000"/>
          <w:szCs w:val="28"/>
        </w:rPr>
      </w:pPr>
      <w:r w:rsidRPr="007D5DF1">
        <w:rPr>
          <w:b/>
          <w:noProof/>
          <w:color w:val="000000"/>
          <w:szCs w:val="28"/>
        </w:rPr>
        <w:t>О в</w:t>
      </w:r>
      <w:r w:rsidR="00FD2090" w:rsidRPr="007D5DF1">
        <w:rPr>
          <w:b/>
          <w:noProof/>
          <w:color w:val="000000"/>
          <w:szCs w:val="28"/>
        </w:rPr>
        <w:t xml:space="preserve">несении изменений в структуру администрации </w:t>
      </w:r>
    </w:p>
    <w:p w:rsidR="002A63BE" w:rsidRDefault="005842C6" w:rsidP="007D5DF1">
      <w:pPr>
        <w:jc w:val="center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городского округа</w:t>
      </w:r>
      <w:r w:rsidR="00FD2090" w:rsidRPr="007D5DF1">
        <w:rPr>
          <w:b/>
          <w:noProof/>
          <w:color w:val="000000"/>
          <w:szCs w:val="28"/>
        </w:rPr>
        <w:t xml:space="preserve"> «г</w:t>
      </w:r>
      <w:r w:rsidR="007D5DF1" w:rsidRPr="007D5DF1">
        <w:rPr>
          <w:b/>
          <w:noProof/>
          <w:color w:val="000000"/>
          <w:szCs w:val="28"/>
        </w:rPr>
        <w:t>ород</w:t>
      </w:r>
      <w:r w:rsidR="00FD2090" w:rsidRPr="007D5DF1">
        <w:rPr>
          <w:b/>
          <w:noProof/>
          <w:color w:val="000000"/>
          <w:szCs w:val="28"/>
        </w:rPr>
        <w:t xml:space="preserve"> Кизилюрт» </w:t>
      </w:r>
    </w:p>
    <w:p w:rsidR="005842C6" w:rsidRPr="007D5DF1" w:rsidRDefault="005842C6" w:rsidP="007D5DF1">
      <w:pPr>
        <w:jc w:val="center"/>
        <w:rPr>
          <w:b/>
          <w:noProof/>
          <w:color w:val="000000"/>
          <w:szCs w:val="28"/>
        </w:rPr>
      </w:pPr>
    </w:p>
    <w:p w:rsidR="002A63BE" w:rsidRPr="007D5DF1" w:rsidRDefault="00B75374" w:rsidP="002A63B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D5DF1" w:rsidRPr="007D5DF1">
        <w:rPr>
          <w:bCs/>
          <w:sz w:val="28"/>
          <w:szCs w:val="28"/>
        </w:rPr>
        <w:t>В соответствии с Федеральным законом № 131-ФЗ от 06.10.2003</w:t>
      </w:r>
      <w:r w:rsidR="005842C6">
        <w:rPr>
          <w:bCs/>
          <w:sz w:val="28"/>
          <w:szCs w:val="28"/>
        </w:rPr>
        <w:t xml:space="preserve">                                   </w:t>
      </w:r>
      <w:r w:rsidR="007D5DF1" w:rsidRPr="007D5DF1">
        <w:rPr>
          <w:bCs/>
          <w:sz w:val="28"/>
          <w:szCs w:val="28"/>
        </w:rPr>
        <w:t>«Об общих принципах организации местного самоуправления в Российской Федерации», Уставом ГО «город  Кизилюрт»</w:t>
      </w:r>
      <w:r w:rsidR="008D402E">
        <w:rPr>
          <w:bCs/>
          <w:sz w:val="28"/>
          <w:szCs w:val="28"/>
        </w:rPr>
        <w:t>, в</w:t>
      </w:r>
      <w:r w:rsidR="002A63BE" w:rsidRPr="007D5DF1">
        <w:rPr>
          <w:bCs/>
          <w:sz w:val="28"/>
          <w:szCs w:val="28"/>
        </w:rPr>
        <w:t xml:space="preserve"> </w:t>
      </w:r>
      <w:r w:rsidR="004731E0" w:rsidRPr="007D5DF1">
        <w:rPr>
          <w:bCs/>
          <w:sz w:val="28"/>
          <w:szCs w:val="28"/>
        </w:rPr>
        <w:t>связи с организационно</w:t>
      </w:r>
      <w:r w:rsidR="008D402E">
        <w:rPr>
          <w:bCs/>
          <w:sz w:val="28"/>
          <w:szCs w:val="28"/>
        </w:rPr>
        <w:t xml:space="preserve"> </w:t>
      </w:r>
      <w:proofErr w:type="gramStart"/>
      <w:r w:rsidR="004731E0" w:rsidRPr="007D5DF1">
        <w:rPr>
          <w:bCs/>
          <w:sz w:val="28"/>
          <w:szCs w:val="28"/>
        </w:rPr>
        <w:t>-ш</w:t>
      </w:r>
      <w:proofErr w:type="gramEnd"/>
      <w:r w:rsidR="004731E0" w:rsidRPr="007D5DF1">
        <w:rPr>
          <w:bCs/>
          <w:sz w:val="28"/>
          <w:szCs w:val="28"/>
        </w:rPr>
        <w:t>татными мероприятиями в структурных подразделениях администрации ГО «г</w:t>
      </w:r>
      <w:r w:rsidR="007D5DF1" w:rsidRPr="007D5DF1">
        <w:rPr>
          <w:bCs/>
          <w:sz w:val="28"/>
          <w:szCs w:val="28"/>
        </w:rPr>
        <w:t>ород</w:t>
      </w:r>
      <w:r w:rsidR="004731E0" w:rsidRPr="007D5DF1">
        <w:rPr>
          <w:bCs/>
          <w:sz w:val="28"/>
          <w:szCs w:val="28"/>
        </w:rPr>
        <w:t xml:space="preserve"> Кизилюрт», </w:t>
      </w:r>
      <w:proofErr w:type="spellStart"/>
      <w:r w:rsidR="002A63BE" w:rsidRPr="007D5DF1">
        <w:rPr>
          <w:b/>
          <w:bCs/>
          <w:sz w:val="28"/>
          <w:szCs w:val="28"/>
        </w:rPr>
        <w:t>п</w:t>
      </w:r>
      <w:proofErr w:type="spellEnd"/>
      <w:r w:rsidR="002A63BE" w:rsidRPr="007D5DF1">
        <w:rPr>
          <w:b/>
          <w:bCs/>
          <w:sz w:val="28"/>
          <w:szCs w:val="28"/>
        </w:rPr>
        <w:t xml:space="preserve"> о с т а </w:t>
      </w:r>
      <w:proofErr w:type="spellStart"/>
      <w:r w:rsidR="002A63BE" w:rsidRPr="007D5DF1">
        <w:rPr>
          <w:b/>
          <w:bCs/>
          <w:sz w:val="28"/>
          <w:szCs w:val="28"/>
        </w:rPr>
        <w:t>н</w:t>
      </w:r>
      <w:proofErr w:type="spellEnd"/>
      <w:r w:rsidR="002A63BE" w:rsidRPr="007D5DF1">
        <w:rPr>
          <w:b/>
          <w:bCs/>
          <w:sz w:val="28"/>
          <w:szCs w:val="28"/>
        </w:rPr>
        <w:t xml:space="preserve"> о в л я ю:</w:t>
      </w:r>
    </w:p>
    <w:p w:rsidR="002A63BE" w:rsidRPr="007D5DF1" w:rsidRDefault="002A63BE" w:rsidP="002A63BE">
      <w:pPr>
        <w:pStyle w:val="a3"/>
        <w:jc w:val="both"/>
        <w:rPr>
          <w:sz w:val="28"/>
          <w:szCs w:val="28"/>
        </w:rPr>
      </w:pPr>
    </w:p>
    <w:p w:rsidR="0038515C" w:rsidRPr="00B75374" w:rsidRDefault="002A63BE" w:rsidP="002A63BE">
      <w:pPr>
        <w:pStyle w:val="a3"/>
        <w:jc w:val="both"/>
        <w:rPr>
          <w:sz w:val="28"/>
          <w:szCs w:val="28"/>
        </w:rPr>
      </w:pPr>
      <w:r w:rsidRPr="007D5DF1">
        <w:rPr>
          <w:sz w:val="28"/>
          <w:szCs w:val="28"/>
        </w:rPr>
        <w:tab/>
      </w:r>
      <w:r w:rsidR="00EE4E01" w:rsidRPr="00B75374">
        <w:rPr>
          <w:bCs/>
          <w:sz w:val="28"/>
          <w:szCs w:val="28"/>
        </w:rPr>
        <w:t>1</w:t>
      </w:r>
      <w:r w:rsidRPr="00B75374">
        <w:rPr>
          <w:sz w:val="28"/>
          <w:szCs w:val="28"/>
        </w:rPr>
        <w:t>.</w:t>
      </w:r>
      <w:r w:rsidR="00EE4E01" w:rsidRPr="00B75374">
        <w:rPr>
          <w:sz w:val="28"/>
          <w:szCs w:val="28"/>
        </w:rPr>
        <w:t>Переименовать</w:t>
      </w:r>
      <w:r w:rsidR="00B53925" w:rsidRPr="00B75374">
        <w:rPr>
          <w:sz w:val="28"/>
          <w:szCs w:val="28"/>
        </w:rPr>
        <w:t xml:space="preserve"> с 1 марта 2023 г. </w:t>
      </w:r>
      <w:r w:rsidR="004731E0" w:rsidRPr="00B75374">
        <w:rPr>
          <w:sz w:val="28"/>
          <w:szCs w:val="28"/>
        </w:rPr>
        <w:t xml:space="preserve">отдел </w:t>
      </w:r>
      <w:r w:rsidR="00F61ED2" w:rsidRPr="00B75374">
        <w:rPr>
          <w:sz w:val="28"/>
          <w:szCs w:val="28"/>
        </w:rPr>
        <w:t xml:space="preserve">правового, </w:t>
      </w:r>
      <w:r w:rsidR="004D0B75" w:rsidRPr="00B75374">
        <w:rPr>
          <w:sz w:val="28"/>
          <w:szCs w:val="28"/>
        </w:rPr>
        <w:t>информационного</w:t>
      </w:r>
      <w:r w:rsidR="00F61ED2" w:rsidRPr="00B75374">
        <w:rPr>
          <w:sz w:val="28"/>
          <w:szCs w:val="28"/>
        </w:rPr>
        <w:t xml:space="preserve"> обеспечения и противодействия коррупции</w:t>
      </w:r>
      <w:r w:rsidR="00EE4E01" w:rsidRPr="00B75374">
        <w:rPr>
          <w:sz w:val="28"/>
          <w:szCs w:val="28"/>
        </w:rPr>
        <w:t xml:space="preserve"> в отдел </w:t>
      </w:r>
      <w:r w:rsidR="004731E0" w:rsidRPr="00B75374">
        <w:rPr>
          <w:sz w:val="28"/>
          <w:szCs w:val="28"/>
        </w:rPr>
        <w:t>правового обеспечения</w:t>
      </w:r>
      <w:r w:rsidR="00A3135A" w:rsidRPr="00B75374">
        <w:rPr>
          <w:sz w:val="28"/>
          <w:szCs w:val="28"/>
        </w:rPr>
        <w:t>, муниципальной службы и кадров</w:t>
      </w:r>
      <w:r w:rsidR="0038515C" w:rsidRPr="00B75374">
        <w:rPr>
          <w:sz w:val="28"/>
          <w:szCs w:val="28"/>
        </w:rPr>
        <w:t xml:space="preserve"> администрации ГО «</w:t>
      </w:r>
      <w:r w:rsidR="007D5DF1" w:rsidRPr="00B75374">
        <w:rPr>
          <w:sz w:val="28"/>
          <w:szCs w:val="28"/>
        </w:rPr>
        <w:t>город</w:t>
      </w:r>
      <w:r w:rsidR="0038515C" w:rsidRPr="00B75374">
        <w:rPr>
          <w:sz w:val="28"/>
          <w:szCs w:val="28"/>
        </w:rPr>
        <w:t xml:space="preserve"> Кизилюрт»</w:t>
      </w:r>
      <w:r w:rsidR="00AB6733" w:rsidRPr="00B75374">
        <w:rPr>
          <w:sz w:val="28"/>
          <w:szCs w:val="28"/>
        </w:rPr>
        <w:t>.</w:t>
      </w:r>
    </w:p>
    <w:p w:rsidR="00A3135A" w:rsidRPr="00B75374" w:rsidRDefault="00EE4E01" w:rsidP="00EE4E01">
      <w:pPr>
        <w:pStyle w:val="a3"/>
        <w:ind w:firstLine="708"/>
        <w:jc w:val="both"/>
        <w:rPr>
          <w:sz w:val="28"/>
          <w:szCs w:val="28"/>
        </w:rPr>
      </w:pPr>
      <w:r w:rsidRPr="00B75374">
        <w:rPr>
          <w:bCs/>
          <w:sz w:val="28"/>
          <w:szCs w:val="28"/>
        </w:rPr>
        <w:t>2</w:t>
      </w:r>
      <w:r w:rsidR="00AB6733" w:rsidRPr="00B75374">
        <w:rPr>
          <w:sz w:val="28"/>
          <w:szCs w:val="28"/>
        </w:rPr>
        <w:t>.Утвердить Положение об отделе правового обеспечения, муниципальной службы и кадров администрации ГО «г</w:t>
      </w:r>
      <w:r w:rsidR="007D5DF1" w:rsidRPr="00B75374">
        <w:rPr>
          <w:sz w:val="28"/>
          <w:szCs w:val="28"/>
        </w:rPr>
        <w:t>ород</w:t>
      </w:r>
      <w:r w:rsidR="00AB6733" w:rsidRPr="00B75374">
        <w:rPr>
          <w:sz w:val="28"/>
          <w:szCs w:val="28"/>
        </w:rPr>
        <w:t xml:space="preserve"> Кизилюрт» (приложение 1)</w:t>
      </w:r>
      <w:r w:rsidRPr="00B75374">
        <w:rPr>
          <w:sz w:val="28"/>
          <w:szCs w:val="28"/>
        </w:rPr>
        <w:t>.</w:t>
      </w:r>
    </w:p>
    <w:p w:rsidR="00EE4E01" w:rsidRPr="00B75374" w:rsidRDefault="00A3135A" w:rsidP="002A63BE">
      <w:pPr>
        <w:pStyle w:val="a3"/>
        <w:jc w:val="both"/>
        <w:rPr>
          <w:sz w:val="28"/>
          <w:szCs w:val="28"/>
        </w:rPr>
      </w:pPr>
      <w:r w:rsidRPr="00B75374">
        <w:rPr>
          <w:sz w:val="28"/>
          <w:szCs w:val="28"/>
        </w:rPr>
        <w:tab/>
      </w:r>
      <w:r w:rsidR="00EE4E01" w:rsidRPr="00B75374">
        <w:rPr>
          <w:bCs/>
          <w:sz w:val="28"/>
          <w:szCs w:val="28"/>
        </w:rPr>
        <w:t>3</w:t>
      </w:r>
      <w:r w:rsidRPr="00B75374">
        <w:rPr>
          <w:sz w:val="28"/>
          <w:szCs w:val="28"/>
        </w:rPr>
        <w:t>.</w:t>
      </w:r>
      <w:r w:rsidR="00AB6733" w:rsidRPr="00B75374">
        <w:rPr>
          <w:sz w:val="28"/>
          <w:szCs w:val="28"/>
        </w:rPr>
        <w:t xml:space="preserve">Упразднить с 1 марта 2023 г. должность ведущего специалиста </w:t>
      </w:r>
      <w:r w:rsidR="00EE4E01" w:rsidRPr="00B75374">
        <w:rPr>
          <w:sz w:val="28"/>
          <w:szCs w:val="28"/>
        </w:rPr>
        <w:t xml:space="preserve">отдела правового обеспечения, муниципальной службы и кадров.  </w:t>
      </w:r>
    </w:p>
    <w:p w:rsidR="00A3135A" w:rsidRPr="00B75374" w:rsidRDefault="00EE4E01" w:rsidP="00EE4E01">
      <w:pPr>
        <w:pStyle w:val="a3"/>
        <w:ind w:firstLine="708"/>
        <w:jc w:val="both"/>
        <w:rPr>
          <w:sz w:val="28"/>
          <w:szCs w:val="28"/>
        </w:rPr>
      </w:pPr>
      <w:r w:rsidRPr="00B75374">
        <w:rPr>
          <w:bCs/>
          <w:sz w:val="28"/>
          <w:szCs w:val="28"/>
        </w:rPr>
        <w:t>4</w:t>
      </w:r>
      <w:r w:rsidRPr="00B75374">
        <w:rPr>
          <w:sz w:val="28"/>
          <w:szCs w:val="28"/>
        </w:rPr>
        <w:t>.В</w:t>
      </w:r>
      <w:r w:rsidR="00AB6733" w:rsidRPr="00B75374">
        <w:rPr>
          <w:sz w:val="28"/>
          <w:szCs w:val="28"/>
        </w:rPr>
        <w:t xml:space="preserve">вести </w:t>
      </w:r>
      <w:r w:rsidRPr="00B75374">
        <w:rPr>
          <w:sz w:val="28"/>
          <w:szCs w:val="28"/>
        </w:rPr>
        <w:t xml:space="preserve">в структуру администрации ГО </w:t>
      </w:r>
      <w:r w:rsidR="007D5DF1" w:rsidRPr="00B75374">
        <w:rPr>
          <w:sz w:val="28"/>
          <w:szCs w:val="28"/>
        </w:rPr>
        <w:t>«</w:t>
      </w:r>
      <w:r w:rsidRPr="00B75374">
        <w:rPr>
          <w:sz w:val="28"/>
          <w:szCs w:val="28"/>
        </w:rPr>
        <w:t>г</w:t>
      </w:r>
      <w:r w:rsidR="007D5DF1" w:rsidRPr="00B75374">
        <w:rPr>
          <w:sz w:val="28"/>
          <w:szCs w:val="28"/>
        </w:rPr>
        <w:t>ород</w:t>
      </w:r>
      <w:r w:rsidRPr="00B75374">
        <w:rPr>
          <w:sz w:val="28"/>
          <w:szCs w:val="28"/>
        </w:rPr>
        <w:t xml:space="preserve"> Кизилюрт</w:t>
      </w:r>
      <w:r w:rsidR="007D5DF1" w:rsidRPr="00B75374">
        <w:rPr>
          <w:sz w:val="28"/>
          <w:szCs w:val="28"/>
        </w:rPr>
        <w:t>»</w:t>
      </w:r>
      <w:r w:rsidRPr="00B75374">
        <w:rPr>
          <w:sz w:val="28"/>
          <w:szCs w:val="28"/>
        </w:rPr>
        <w:t xml:space="preserve"> </w:t>
      </w:r>
      <w:r w:rsidR="00AB6733" w:rsidRPr="00B75374">
        <w:rPr>
          <w:sz w:val="28"/>
          <w:szCs w:val="28"/>
        </w:rPr>
        <w:t xml:space="preserve">должность </w:t>
      </w:r>
      <w:r w:rsidR="00B53925" w:rsidRPr="00B75374">
        <w:rPr>
          <w:sz w:val="28"/>
          <w:szCs w:val="28"/>
        </w:rPr>
        <w:t>помощника главы ГО «</w:t>
      </w:r>
      <w:bookmarkStart w:id="0" w:name="_Hlk128489166"/>
      <w:r w:rsidR="007D5DF1" w:rsidRPr="00B75374">
        <w:rPr>
          <w:sz w:val="28"/>
          <w:szCs w:val="28"/>
        </w:rPr>
        <w:t>город</w:t>
      </w:r>
      <w:bookmarkEnd w:id="0"/>
      <w:r w:rsidR="00B53925" w:rsidRPr="00B75374">
        <w:rPr>
          <w:sz w:val="28"/>
          <w:szCs w:val="28"/>
        </w:rPr>
        <w:t xml:space="preserve"> Кизилюрт» по противодействию коррупции.</w:t>
      </w:r>
    </w:p>
    <w:p w:rsidR="00F61ED2" w:rsidRPr="00B75374" w:rsidRDefault="00F61ED2" w:rsidP="00EE4E01">
      <w:pPr>
        <w:pStyle w:val="a3"/>
        <w:ind w:firstLine="708"/>
        <w:jc w:val="both"/>
        <w:rPr>
          <w:sz w:val="28"/>
          <w:szCs w:val="28"/>
        </w:rPr>
      </w:pPr>
      <w:r w:rsidRPr="00B75374">
        <w:rPr>
          <w:bCs/>
          <w:sz w:val="28"/>
          <w:szCs w:val="28"/>
        </w:rPr>
        <w:t>5</w:t>
      </w:r>
      <w:r w:rsidRPr="00B75374">
        <w:rPr>
          <w:sz w:val="28"/>
          <w:szCs w:val="28"/>
        </w:rPr>
        <w:t>.Функции информационного обеспечения деятельности администрации ГО «</w:t>
      </w:r>
      <w:r w:rsidR="007D5DF1" w:rsidRPr="00B75374">
        <w:rPr>
          <w:sz w:val="28"/>
          <w:szCs w:val="28"/>
        </w:rPr>
        <w:t xml:space="preserve">город </w:t>
      </w:r>
      <w:r w:rsidRPr="00B75374">
        <w:rPr>
          <w:sz w:val="28"/>
          <w:szCs w:val="28"/>
        </w:rPr>
        <w:t>Кизилюрт» и главы ГО «</w:t>
      </w:r>
      <w:r w:rsidR="007D5DF1" w:rsidRPr="00B75374">
        <w:rPr>
          <w:sz w:val="28"/>
          <w:szCs w:val="28"/>
        </w:rPr>
        <w:t>город</w:t>
      </w:r>
      <w:r w:rsidRPr="00B75374">
        <w:rPr>
          <w:sz w:val="28"/>
          <w:szCs w:val="28"/>
        </w:rPr>
        <w:t xml:space="preserve"> Кизилюрт» возложить на директора МБУ «Кизилюртовские вести» </w:t>
      </w:r>
      <w:proofErr w:type="spellStart"/>
      <w:r w:rsidRPr="00B75374">
        <w:rPr>
          <w:sz w:val="28"/>
          <w:szCs w:val="28"/>
        </w:rPr>
        <w:t>Сулимову</w:t>
      </w:r>
      <w:proofErr w:type="spellEnd"/>
      <w:r w:rsidRPr="00B75374">
        <w:rPr>
          <w:sz w:val="28"/>
          <w:szCs w:val="28"/>
        </w:rPr>
        <w:t xml:space="preserve"> П.М. </w:t>
      </w:r>
    </w:p>
    <w:p w:rsidR="009812C0" w:rsidRPr="00B75374" w:rsidRDefault="009812C0" w:rsidP="009812C0">
      <w:pPr>
        <w:pStyle w:val="a3"/>
        <w:jc w:val="both"/>
        <w:rPr>
          <w:sz w:val="28"/>
          <w:szCs w:val="28"/>
        </w:rPr>
      </w:pPr>
      <w:r w:rsidRPr="00B75374">
        <w:rPr>
          <w:sz w:val="28"/>
          <w:szCs w:val="28"/>
        </w:rPr>
        <w:tab/>
      </w:r>
      <w:r w:rsidRPr="00B75374">
        <w:rPr>
          <w:bCs/>
          <w:sz w:val="28"/>
          <w:szCs w:val="28"/>
        </w:rPr>
        <w:t>6</w:t>
      </w:r>
      <w:r w:rsidRPr="00B75374">
        <w:rPr>
          <w:sz w:val="28"/>
          <w:szCs w:val="28"/>
        </w:rPr>
        <w:t>.Начальнику отдела экономики Магомедову С.О. внести со</w:t>
      </w:r>
      <w:r w:rsidR="00196B51" w:rsidRPr="00B75374">
        <w:rPr>
          <w:sz w:val="28"/>
          <w:szCs w:val="28"/>
        </w:rPr>
        <w:t>от</w:t>
      </w:r>
      <w:r w:rsidRPr="00B75374">
        <w:rPr>
          <w:sz w:val="28"/>
          <w:szCs w:val="28"/>
        </w:rPr>
        <w:t>вет</w:t>
      </w:r>
      <w:r w:rsidR="00196B51" w:rsidRPr="00B75374">
        <w:rPr>
          <w:sz w:val="28"/>
          <w:szCs w:val="28"/>
        </w:rPr>
        <w:t>ств</w:t>
      </w:r>
      <w:r w:rsidRPr="00B75374">
        <w:rPr>
          <w:sz w:val="28"/>
          <w:szCs w:val="28"/>
        </w:rPr>
        <w:t>ующие изменения в</w:t>
      </w:r>
      <w:r w:rsidR="000678B1" w:rsidRPr="00B75374">
        <w:rPr>
          <w:sz w:val="28"/>
          <w:szCs w:val="28"/>
        </w:rPr>
        <w:t xml:space="preserve"> структуру и</w:t>
      </w:r>
      <w:r w:rsidRPr="00B75374">
        <w:rPr>
          <w:sz w:val="28"/>
          <w:szCs w:val="28"/>
        </w:rPr>
        <w:t xml:space="preserve"> штатное расписание администрации ГО «</w:t>
      </w:r>
      <w:r w:rsidR="007D5DF1" w:rsidRPr="00B75374">
        <w:rPr>
          <w:sz w:val="28"/>
          <w:szCs w:val="28"/>
        </w:rPr>
        <w:t>город</w:t>
      </w:r>
      <w:r w:rsidRPr="00B75374">
        <w:rPr>
          <w:sz w:val="28"/>
          <w:szCs w:val="28"/>
        </w:rPr>
        <w:t xml:space="preserve"> Кизилюрт». </w:t>
      </w:r>
    </w:p>
    <w:p w:rsidR="009812C0" w:rsidRPr="00B75374" w:rsidRDefault="009812C0" w:rsidP="009812C0">
      <w:pPr>
        <w:pStyle w:val="a3"/>
        <w:jc w:val="both"/>
        <w:rPr>
          <w:sz w:val="28"/>
          <w:szCs w:val="28"/>
        </w:rPr>
      </w:pPr>
      <w:r w:rsidRPr="00B75374">
        <w:rPr>
          <w:sz w:val="28"/>
          <w:szCs w:val="28"/>
        </w:rPr>
        <w:tab/>
      </w:r>
      <w:r w:rsidR="00EE4E01" w:rsidRPr="00B75374">
        <w:rPr>
          <w:bCs/>
          <w:sz w:val="28"/>
          <w:szCs w:val="28"/>
        </w:rPr>
        <w:t>7</w:t>
      </w:r>
      <w:r w:rsidRPr="00B75374">
        <w:rPr>
          <w:sz w:val="28"/>
          <w:szCs w:val="28"/>
        </w:rPr>
        <w:t xml:space="preserve">.Директору МБУ «Кизилюртовские вести» </w:t>
      </w:r>
      <w:proofErr w:type="spellStart"/>
      <w:r w:rsidRPr="00B75374">
        <w:rPr>
          <w:sz w:val="28"/>
          <w:szCs w:val="28"/>
        </w:rPr>
        <w:t>Сулимовой</w:t>
      </w:r>
      <w:proofErr w:type="spellEnd"/>
      <w:r w:rsidRPr="00B75374">
        <w:rPr>
          <w:sz w:val="28"/>
          <w:szCs w:val="28"/>
        </w:rPr>
        <w:t xml:space="preserve"> П.М. опубликовать настоящее постановление на официальном сайте ГО «</w:t>
      </w:r>
      <w:r w:rsidR="007D5DF1" w:rsidRPr="00B75374">
        <w:rPr>
          <w:sz w:val="28"/>
          <w:szCs w:val="28"/>
        </w:rPr>
        <w:t xml:space="preserve">город </w:t>
      </w:r>
      <w:r w:rsidRPr="00B75374">
        <w:rPr>
          <w:sz w:val="28"/>
          <w:szCs w:val="28"/>
        </w:rPr>
        <w:t>Кизилюрт», и внести соответствующие изменения в структуру администрации ГО «</w:t>
      </w:r>
      <w:r w:rsidR="007D5DF1" w:rsidRPr="00B75374">
        <w:rPr>
          <w:sz w:val="28"/>
          <w:szCs w:val="28"/>
        </w:rPr>
        <w:t>город</w:t>
      </w:r>
      <w:r w:rsidRPr="00B75374">
        <w:rPr>
          <w:sz w:val="28"/>
          <w:szCs w:val="28"/>
        </w:rPr>
        <w:t xml:space="preserve"> Кизилюрт» на сайте администрации ГО </w:t>
      </w:r>
      <w:r w:rsidR="007D5DF1" w:rsidRPr="00B75374">
        <w:rPr>
          <w:sz w:val="28"/>
          <w:szCs w:val="28"/>
        </w:rPr>
        <w:t xml:space="preserve">«город </w:t>
      </w:r>
      <w:r w:rsidRPr="00B75374">
        <w:rPr>
          <w:sz w:val="28"/>
          <w:szCs w:val="28"/>
        </w:rPr>
        <w:t>Кизилюрт».</w:t>
      </w:r>
    </w:p>
    <w:p w:rsidR="00AB6733" w:rsidRPr="00B75374" w:rsidRDefault="00AB6733" w:rsidP="009812C0">
      <w:pPr>
        <w:pStyle w:val="a3"/>
        <w:jc w:val="both"/>
        <w:rPr>
          <w:sz w:val="28"/>
          <w:szCs w:val="28"/>
        </w:rPr>
      </w:pPr>
      <w:r w:rsidRPr="00B75374">
        <w:rPr>
          <w:sz w:val="28"/>
          <w:szCs w:val="28"/>
        </w:rPr>
        <w:tab/>
      </w:r>
      <w:r w:rsidR="00EE4E01" w:rsidRPr="00B75374">
        <w:rPr>
          <w:bCs/>
          <w:sz w:val="28"/>
          <w:szCs w:val="28"/>
        </w:rPr>
        <w:t>8</w:t>
      </w:r>
      <w:r w:rsidRPr="00B75374">
        <w:rPr>
          <w:sz w:val="28"/>
          <w:szCs w:val="28"/>
        </w:rPr>
        <w:t xml:space="preserve">. </w:t>
      </w:r>
      <w:r w:rsidR="009812C0" w:rsidRPr="00B75374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2A63BE" w:rsidRPr="00B75374" w:rsidRDefault="002A63BE" w:rsidP="002A63BE">
      <w:pPr>
        <w:pStyle w:val="a3"/>
        <w:jc w:val="both"/>
        <w:rPr>
          <w:sz w:val="28"/>
          <w:szCs w:val="28"/>
        </w:rPr>
      </w:pPr>
      <w:r w:rsidRPr="00B75374">
        <w:rPr>
          <w:sz w:val="28"/>
          <w:szCs w:val="28"/>
        </w:rPr>
        <w:tab/>
      </w:r>
      <w:r w:rsidR="00EE4E01" w:rsidRPr="00B75374">
        <w:rPr>
          <w:bCs/>
          <w:sz w:val="28"/>
          <w:szCs w:val="28"/>
        </w:rPr>
        <w:t>9</w:t>
      </w:r>
      <w:r w:rsidRPr="00B75374">
        <w:rPr>
          <w:sz w:val="28"/>
          <w:szCs w:val="28"/>
        </w:rPr>
        <w:t>.</w:t>
      </w:r>
      <w:proofErr w:type="gramStart"/>
      <w:r w:rsidRPr="00B75374">
        <w:rPr>
          <w:sz w:val="28"/>
          <w:szCs w:val="28"/>
        </w:rPr>
        <w:t>Контроль за</w:t>
      </w:r>
      <w:proofErr w:type="gramEnd"/>
      <w:r w:rsidRPr="00B75374">
        <w:rPr>
          <w:sz w:val="28"/>
          <w:szCs w:val="28"/>
        </w:rPr>
        <w:t xml:space="preserve"> исполнением настоящего постановления возложить на </w:t>
      </w:r>
      <w:r w:rsidR="00B53925" w:rsidRPr="00B75374">
        <w:rPr>
          <w:sz w:val="28"/>
          <w:szCs w:val="28"/>
        </w:rPr>
        <w:t>заместителя главы ГО «</w:t>
      </w:r>
      <w:r w:rsidR="007D5DF1" w:rsidRPr="00B75374">
        <w:rPr>
          <w:sz w:val="28"/>
          <w:szCs w:val="28"/>
        </w:rPr>
        <w:t>город</w:t>
      </w:r>
      <w:r w:rsidR="00B53925" w:rsidRPr="00B75374">
        <w:rPr>
          <w:sz w:val="28"/>
          <w:szCs w:val="28"/>
        </w:rPr>
        <w:t xml:space="preserve"> Кизилюрт» Патахова М.А.</w:t>
      </w:r>
    </w:p>
    <w:p w:rsidR="00B75374" w:rsidRPr="00B75374" w:rsidRDefault="00B75374" w:rsidP="002A63BE">
      <w:pPr>
        <w:pStyle w:val="a3"/>
        <w:jc w:val="both"/>
        <w:rPr>
          <w:bCs/>
          <w:sz w:val="28"/>
          <w:szCs w:val="28"/>
        </w:rPr>
      </w:pPr>
    </w:p>
    <w:p w:rsidR="002A63BE" w:rsidRPr="007D5DF1" w:rsidRDefault="002A63BE" w:rsidP="002A63BE">
      <w:pPr>
        <w:pStyle w:val="a3"/>
        <w:jc w:val="both"/>
        <w:rPr>
          <w:b/>
          <w:bCs/>
          <w:sz w:val="28"/>
          <w:szCs w:val="28"/>
        </w:rPr>
      </w:pPr>
      <w:r w:rsidRPr="007D5DF1">
        <w:rPr>
          <w:b/>
          <w:bCs/>
          <w:sz w:val="28"/>
          <w:szCs w:val="28"/>
        </w:rPr>
        <w:t xml:space="preserve">Глава </w:t>
      </w:r>
      <w:r w:rsidR="007D5DF1">
        <w:rPr>
          <w:b/>
          <w:bCs/>
          <w:sz w:val="28"/>
          <w:szCs w:val="28"/>
        </w:rPr>
        <w:t xml:space="preserve">городского округа         </w:t>
      </w:r>
      <w:r w:rsidRPr="007D5DF1">
        <w:rPr>
          <w:b/>
          <w:bCs/>
          <w:sz w:val="28"/>
          <w:szCs w:val="28"/>
        </w:rPr>
        <w:t xml:space="preserve">                                               М.Ю. Магомедов </w:t>
      </w:r>
    </w:p>
    <w:p w:rsidR="009812C0" w:rsidRDefault="009812C0" w:rsidP="009812C0">
      <w:pPr>
        <w:tabs>
          <w:tab w:val="left" w:pos="1089"/>
        </w:tabs>
        <w:rPr>
          <w:sz w:val="26"/>
          <w:szCs w:val="26"/>
        </w:rPr>
      </w:pPr>
    </w:p>
    <w:p w:rsidR="00B75374" w:rsidRDefault="00B75374" w:rsidP="009812C0">
      <w:pPr>
        <w:shd w:val="clear" w:color="auto" w:fill="FFFFFF"/>
        <w:ind w:left="5812"/>
        <w:jc w:val="center"/>
        <w:textAlignment w:val="baseline"/>
        <w:rPr>
          <w:b/>
          <w:color w:val="2D2D2D"/>
          <w:spacing w:val="2"/>
          <w:sz w:val="24"/>
          <w:szCs w:val="28"/>
        </w:rPr>
      </w:pPr>
    </w:p>
    <w:p w:rsidR="009812C0" w:rsidRPr="00B75374" w:rsidRDefault="009812C0" w:rsidP="009812C0">
      <w:pPr>
        <w:shd w:val="clear" w:color="auto" w:fill="FFFFFF"/>
        <w:ind w:left="5812"/>
        <w:jc w:val="center"/>
        <w:textAlignment w:val="baseline"/>
        <w:rPr>
          <w:color w:val="2D2D2D"/>
          <w:spacing w:val="2"/>
          <w:sz w:val="24"/>
          <w:szCs w:val="28"/>
        </w:rPr>
      </w:pPr>
      <w:r w:rsidRPr="00B75374">
        <w:rPr>
          <w:color w:val="2D2D2D"/>
          <w:spacing w:val="2"/>
          <w:sz w:val="24"/>
          <w:szCs w:val="28"/>
        </w:rPr>
        <w:t xml:space="preserve">У Т В Е </w:t>
      </w:r>
      <w:proofErr w:type="gramStart"/>
      <w:r w:rsidRPr="00B75374">
        <w:rPr>
          <w:color w:val="2D2D2D"/>
          <w:spacing w:val="2"/>
          <w:sz w:val="24"/>
          <w:szCs w:val="28"/>
        </w:rPr>
        <w:t>Р</w:t>
      </w:r>
      <w:proofErr w:type="gramEnd"/>
      <w:r w:rsidRPr="00B75374">
        <w:rPr>
          <w:color w:val="2D2D2D"/>
          <w:spacing w:val="2"/>
          <w:sz w:val="24"/>
          <w:szCs w:val="28"/>
        </w:rPr>
        <w:t xml:space="preserve"> Ж Д Е Н О</w:t>
      </w:r>
      <w:r w:rsidRPr="00B75374">
        <w:rPr>
          <w:color w:val="2D2D2D"/>
          <w:spacing w:val="2"/>
          <w:sz w:val="24"/>
          <w:szCs w:val="28"/>
        </w:rPr>
        <w:br/>
        <w:t>постановлением главы</w:t>
      </w:r>
      <w:r w:rsidRPr="00B75374">
        <w:rPr>
          <w:color w:val="2D2D2D"/>
          <w:spacing w:val="2"/>
          <w:sz w:val="24"/>
          <w:szCs w:val="28"/>
        </w:rPr>
        <w:br/>
        <w:t>ГО  «</w:t>
      </w:r>
      <w:r w:rsidR="008D402E">
        <w:rPr>
          <w:color w:val="2D2D2D"/>
          <w:spacing w:val="2"/>
          <w:sz w:val="24"/>
          <w:szCs w:val="28"/>
        </w:rPr>
        <w:t>г</w:t>
      </w:r>
      <w:r w:rsidRPr="00B75374">
        <w:rPr>
          <w:color w:val="2D2D2D"/>
          <w:spacing w:val="2"/>
          <w:sz w:val="24"/>
          <w:szCs w:val="28"/>
        </w:rPr>
        <w:t>ород Кизилюрт»</w:t>
      </w:r>
      <w:r w:rsidRPr="00B75374">
        <w:rPr>
          <w:color w:val="2D2D2D"/>
          <w:spacing w:val="2"/>
          <w:sz w:val="24"/>
          <w:szCs w:val="28"/>
        </w:rPr>
        <w:br/>
        <w:t xml:space="preserve">от </w:t>
      </w:r>
      <w:r w:rsidR="00B75374" w:rsidRPr="00B75374">
        <w:rPr>
          <w:color w:val="2D2D2D"/>
          <w:spacing w:val="2"/>
          <w:sz w:val="24"/>
          <w:szCs w:val="28"/>
        </w:rPr>
        <w:t xml:space="preserve"> 20.02.2023</w:t>
      </w:r>
      <w:r w:rsidRPr="00B75374">
        <w:rPr>
          <w:color w:val="2D2D2D"/>
          <w:spacing w:val="2"/>
          <w:sz w:val="24"/>
          <w:szCs w:val="28"/>
        </w:rPr>
        <w:t xml:space="preserve">  №</w:t>
      </w:r>
      <w:r w:rsidR="00B75374" w:rsidRPr="00B75374">
        <w:rPr>
          <w:color w:val="2D2D2D"/>
          <w:spacing w:val="2"/>
          <w:sz w:val="24"/>
          <w:szCs w:val="28"/>
        </w:rPr>
        <w:t xml:space="preserve"> 147-П</w:t>
      </w:r>
    </w:p>
    <w:p w:rsidR="009812C0" w:rsidRPr="009812C0" w:rsidRDefault="009812C0" w:rsidP="009812C0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Cs w:val="28"/>
        </w:rPr>
      </w:pPr>
    </w:p>
    <w:p w:rsidR="009812C0" w:rsidRPr="009812C0" w:rsidRDefault="009812C0" w:rsidP="009812C0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Cs w:val="28"/>
        </w:rPr>
      </w:pPr>
    </w:p>
    <w:p w:rsidR="009812C0" w:rsidRPr="00B75374" w:rsidRDefault="009812C0" w:rsidP="009812C0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24"/>
          <w:szCs w:val="24"/>
        </w:rPr>
      </w:pPr>
      <w:r w:rsidRPr="00B75374">
        <w:rPr>
          <w:b/>
          <w:color w:val="3C3C3C"/>
          <w:spacing w:val="2"/>
          <w:sz w:val="24"/>
          <w:szCs w:val="24"/>
        </w:rPr>
        <w:t>П</w:t>
      </w:r>
      <w:r w:rsidR="00AC2C8D" w:rsidRPr="00B75374">
        <w:rPr>
          <w:b/>
          <w:color w:val="3C3C3C"/>
          <w:spacing w:val="2"/>
          <w:sz w:val="24"/>
          <w:szCs w:val="24"/>
        </w:rPr>
        <w:t>ОЛОЖЕНИЕ</w:t>
      </w:r>
    </w:p>
    <w:p w:rsidR="00B75374" w:rsidRDefault="009812C0" w:rsidP="009812C0">
      <w:pPr>
        <w:shd w:val="clear" w:color="auto" w:fill="FFFFFF"/>
        <w:jc w:val="center"/>
        <w:textAlignment w:val="baseline"/>
        <w:outlineLvl w:val="1"/>
        <w:rPr>
          <w:b/>
          <w:bCs/>
          <w:color w:val="3C3C3C"/>
          <w:spacing w:val="2"/>
          <w:sz w:val="24"/>
          <w:szCs w:val="24"/>
        </w:rPr>
      </w:pPr>
      <w:r w:rsidRPr="00B75374">
        <w:rPr>
          <w:b/>
          <w:bCs/>
          <w:color w:val="3C3C3C"/>
          <w:spacing w:val="2"/>
          <w:sz w:val="24"/>
          <w:szCs w:val="24"/>
        </w:rPr>
        <w:t xml:space="preserve">об отделе </w:t>
      </w:r>
      <w:r w:rsidR="00AC2C8D" w:rsidRPr="00B75374">
        <w:rPr>
          <w:b/>
          <w:bCs/>
          <w:color w:val="3C3C3C"/>
          <w:spacing w:val="2"/>
          <w:sz w:val="24"/>
          <w:szCs w:val="24"/>
        </w:rPr>
        <w:t xml:space="preserve">правового обеспечения, муниципальной службы и кадров </w:t>
      </w:r>
    </w:p>
    <w:p w:rsidR="009812C0" w:rsidRPr="00B75374" w:rsidRDefault="00AC2C8D" w:rsidP="009812C0">
      <w:pPr>
        <w:shd w:val="clear" w:color="auto" w:fill="FFFFFF"/>
        <w:jc w:val="center"/>
        <w:textAlignment w:val="baseline"/>
        <w:outlineLvl w:val="1"/>
        <w:rPr>
          <w:b/>
          <w:bCs/>
          <w:color w:val="3C3C3C"/>
          <w:spacing w:val="2"/>
          <w:sz w:val="24"/>
          <w:szCs w:val="24"/>
        </w:rPr>
      </w:pPr>
      <w:r w:rsidRPr="00B75374">
        <w:rPr>
          <w:b/>
          <w:bCs/>
          <w:color w:val="3C3C3C"/>
          <w:spacing w:val="2"/>
          <w:sz w:val="24"/>
          <w:szCs w:val="24"/>
        </w:rPr>
        <w:t>администрации городского округа «</w:t>
      </w:r>
      <w:r w:rsidR="007D5DF1" w:rsidRPr="00B75374">
        <w:rPr>
          <w:b/>
          <w:bCs/>
          <w:color w:val="3C3C3C"/>
          <w:spacing w:val="2"/>
          <w:sz w:val="24"/>
          <w:szCs w:val="24"/>
        </w:rPr>
        <w:t>г</w:t>
      </w:r>
      <w:r w:rsidRPr="00B75374">
        <w:rPr>
          <w:b/>
          <w:bCs/>
          <w:color w:val="3C3C3C"/>
          <w:spacing w:val="2"/>
          <w:sz w:val="24"/>
          <w:szCs w:val="24"/>
        </w:rPr>
        <w:t>ород Кизилюрт»</w:t>
      </w:r>
    </w:p>
    <w:p w:rsidR="009812C0" w:rsidRDefault="00916FBC" w:rsidP="009812C0">
      <w:pPr>
        <w:shd w:val="clear" w:color="auto" w:fill="FFFFFF"/>
        <w:spacing w:line="432" w:lineRule="atLeast"/>
        <w:jc w:val="center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1.</w:t>
      </w:r>
      <w:r w:rsidR="009812C0" w:rsidRPr="009812C0">
        <w:rPr>
          <w:b/>
          <w:spacing w:val="2"/>
          <w:sz w:val="24"/>
          <w:szCs w:val="24"/>
        </w:rPr>
        <w:t>ОБЩИЕ ПОЛОЖЕНИЯ</w:t>
      </w:r>
    </w:p>
    <w:p w:rsidR="00B75374" w:rsidRPr="009812C0" w:rsidRDefault="00B75374" w:rsidP="009812C0">
      <w:pPr>
        <w:shd w:val="clear" w:color="auto" w:fill="FFFFFF"/>
        <w:spacing w:line="432" w:lineRule="atLeast"/>
        <w:jc w:val="center"/>
        <w:textAlignment w:val="baseline"/>
        <w:rPr>
          <w:b/>
          <w:spacing w:val="2"/>
          <w:sz w:val="24"/>
          <w:szCs w:val="24"/>
        </w:rPr>
      </w:pPr>
    </w:p>
    <w:p w:rsidR="009812C0" w:rsidRPr="009812C0" w:rsidRDefault="009812C0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9812C0">
        <w:rPr>
          <w:color w:val="000000"/>
          <w:sz w:val="24"/>
          <w:szCs w:val="24"/>
          <w:bdr w:val="none" w:sz="0" w:space="0" w:color="auto" w:frame="1"/>
        </w:rPr>
        <w:t>1.Отдел правового обеспечения</w:t>
      </w:r>
      <w:r w:rsidR="00AC2C8D">
        <w:rPr>
          <w:color w:val="000000"/>
          <w:sz w:val="24"/>
          <w:szCs w:val="24"/>
          <w:bdr w:val="none" w:sz="0" w:space="0" w:color="auto" w:frame="1"/>
        </w:rPr>
        <w:t xml:space="preserve">, </w:t>
      </w:r>
      <w:r w:rsidR="00F232BD" w:rsidRPr="00F232BD">
        <w:rPr>
          <w:color w:val="000000"/>
          <w:sz w:val="24"/>
          <w:szCs w:val="24"/>
          <w:bdr w:val="none" w:sz="0" w:space="0" w:color="auto" w:frame="1"/>
        </w:rPr>
        <w:t xml:space="preserve">муниципальной службы и кадров </w:t>
      </w:r>
      <w:r w:rsidRPr="009812C0">
        <w:rPr>
          <w:color w:val="000000"/>
          <w:sz w:val="24"/>
          <w:szCs w:val="24"/>
          <w:bdr w:val="none" w:sz="0" w:space="0" w:color="auto" w:frame="1"/>
        </w:rPr>
        <w:t>администрации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Pr="009812C0">
        <w:rPr>
          <w:color w:val="000000"/>
          <w:sz w:val="24"/>
          <w:szCs w:val="24"/>
          <w:bdr w:val="none" w:sz="0" w:space="0" w:color="auto" w:frame="1"/>
        </w:rPr>
        <w:t>ород Кизилюрт» (далее - Отдел) является функциональным органом администрации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Pr="009812C0">
        <w:rPr>
          <w:color w:val="000000"/>
          <w:sz w:val="24"/>
          <w:szCs w:val="24"/>
          <w:bdr w:val="none" w:sz="0" w:space="0" w:color="auto" w:frame="1"/>
        </w:rPr>
        <w:t>ород Кизилюрт». Отдел действует на основании </w:t>
      </w:r>
      <w:hyperlink r:id="rId5" w:history="1">
        <w:r w:rsidRPr="009812C0">
          <w:rPr>
            <w:color w:val="000000"/>
            <w:sz w:val="24"/>
            <w:szCs w:val="24"/>
            <w:bdr w:val="none" w:sz="0" w:space="0" w:color="auto" w:frame="1"/>
          </w:rPr>
          <w:t>Устава городского округа «</w:t>
        </w:r>
        <w:r w:rsidR="007D5DF1">
          <w:rPr>
            <w:color w:val="000000"/>
            <w:sz w:val="24"/>
            <w:szCs w:val="24"/>
            <w:bdr w:val="none" w:sz="0" w:space="0" w:color="auto" w:frame="1"/>
          </w:rPr>
          <w:t>г</w:t>
        </w:r>
        <w:r w:rsidRPr="009812C0">
          <w:rPr>
            <w:color w:val="000000"/>
            <w:sz w:val="24"/>
            <w:szCs w:val="24"/>
            <w:bdr w:val="none" w:sz="0" w:space="0" w:color="auto" w:frame="1"/>
          </w:rPr>
          <w:t>ород Кизилюрт»</w:t>
        </w:r>
      </w:hyperlink>
      <w:r w:rsidRPr="009812C0">
        <w:rPr>
          <w:color w:val="000000"/>
          <w:sz w:val="24"/>
          <w:szCs w:val="24"/>
          <w:bdr w:val="none" w:sz="0" w:space="0" w:color="auto" w:frame="1"/>
        </w:rPr>
        <w:t> и настоящего Положения.</w:t>
      </w:r>
    </w:p>
    <w:p w:rsidR="009812C0" w:rsidRPr="009812C0" w:rsidRDefault="009812C0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9812C0">
        <w:rPr>
          <w:color w:val="000000"/>
          <w:sz w:val="24"/>
          <w:szCs w:val="24"/>
          <w:bdr w:val="none" w:sz="0" w:space="0" w:color="auto" w:frame="1"/>
        </w:rPr>
        <w:t>2.Отдел в своей деятельности руководствуется </w:t>
      </w:r>
      <w:hyperlink r:id="rId6" w:history="1">
        <w:r w:rsidRPr="009812C0">
          <w:rPr>
            <w:color w:val="000000"/>
            <w:sz w:val="24"/>
            <w:szCs w:val="24"/>
            <w:bdr w:val="none" w:sz="0" w:space="0" w:color="auto" w:frame="1"/>
          </w:rPr>
          <w:t>Конституцией Российской Федерации</w:t>
        </w:r>
      </w:hyperlink>
      <w:r w:rsidRPr="009812C0">
        <w:rPr>
          <w:color w:val="000000"/>
          <w:sz w:val="24"/>
          <w:szCs w:val="24"/>
          <w:bdr w:val="none" w:sz="0" w:space="0" w:color="auto" w:frame="1"/>
        </w:rPr>
        <w:t>, </w:t>
      </w:r>
      <w:hyperlink r:id="rId7" w:history="1">
        <w:r w:rsidRPr="009812C0">
          <w:rPr>
            <w:color w:val="000000"/>
            <w:sz w:val="24"/>
            <w:szCs w:val="24"/>
            <w:bdr w:val="none" w:sz="0" w:space="0" w:color="auto" w:frame="1"/>
          </w:rPr>
          <w:t xml:space="preserve">Федеральным законом от 06.10.2003 № 131-ФЗ </w:t>
        </w:r>
        <w:r w:rsidR="00B75374">
          <w:rPr>
            <w:color w:val="000000"/>
            <w:sz w:val="24"/>
            <w:szCs w:val="24"/>
            <w:bdr w:val="none" w:sz="0" w:space="0" w:color="auto" w:frame="1"/>
          </w:rPr>
          <w:t>«</w:t>
        </w:r>
        <w:r w:rsidRPr="009812C0">
          <w:rPr>
            <w:color w:val="000000"/>
            <w:sz w:val="24"/>
            <w:szCs w:val="24"/>
            <w:bdr w:val="none" w:sz="0" w:space="0" w:color="auto" w:frame="1"/>
          </w:rPr>
          <w:t>Об общих принципах организации местного самоуправления в Российской Федерации</w:t>
        </w:r>
      </w:hyperlink>
      <w:r w:rsidR="00B75374">
        <w:t>»</w:t>
      </w:r>
      <w:r w:rsidRPr="009812C0">
        <w:rPr>
          <w:color w:val="000000"/>
          <w:sz w:val="24"/>
          <w:szCs w:val="24"/>
          <w:bdr w:val="none" w:sz="0" w:space="0" w:color="auto" w:frame="1"/>
        </w:rPr>
        <w:t>, нормативными правовыми актами Российской Федерации и Республики Дагестан, а также муниципальными правовыми актами.</w:t>
      </w:r>
    </w:p>
    <w:p w:rsidR="009812C0" w:rsidRPr="009812C0" w:rsidRDefault="009812C0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9812C0">
        <w:rPr>
          <w:color w:val="000000"/>
          <w:sz w:val="24"/>
          <w:szCs w:val="24"/>
          <w:bdr w:val="none" w:sz="0" w:space="0" w:color="auto" w:frame="1"/>
        </w:rPr>
        <w:t>3.Отдел непосредственно подчинен главе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Pr="009812C0">
        <w:rPr>
          <w:color w:val="000000"/>
          <w:sz w:val="24"/>
          <w:szCs w:val="24"/>
          <w:bdr w:val="none" w:sz="0" w:space="0" w:color="auto" w:frame="1"/>
        </w:rPr>
        <w:t xml:space="preserve">ород Кизилюрт». </w:t>
      </w:r>
      <w:r w:rsidRPr="009812C0">
        <w:rPr>
          <w:color w:val="000000"/>
          <w:sz w:val="24"/>
          <w:szCs w:val="24"/>
          <w:bdr w:val="none" w:sz="0" w:space="0" w:color="auto" w:frame="1"/>
        </w:rPr>
        <w:br/>
        <w:t xml:space="preserve">4.Отдел </w:t>
      </w:r>
      <w:r w:rsidR="00F232BD">
        <w:rPr>
          <w:color w:val="000000"/>
          <w:sz w:val="24"/>
          <w:szCs w:val="24"/>
          <w:bdr w:val="none" w:sz="0" w:space="0" w:color="auto" w:frame="1"/>
        </w:rPr>
        <w:t xml:space="preserve">может иметь </w:t>
      </w:r>
      <w:r w:rsidRPr="009812C0">
        <w:rPr>
          <w:color w:val="000000"/>
          <w:sz w:val="24"/>
          <w:szCs w:val="24"/>
          <w:bdr w:val="none" w:sz="0" w:space="0" w:color="auto" w:frame="1"/>
        </w:rPr>
        <w:t>штампы и бланки установленного образца.</w:t>
      </w:r>
    </w:p>
    <w:p w:rsidR="009812C0" w:rsidRDefault="009812C0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9812C0">
        <w:rPr>
          <w:color w:val="000000"/>
          <w:sz w:val="24"/>
          <w:szCs w:val="24"/>
          <w:bdr w:val="none" w:sz="0" w:space="0" w:color="auto" w:frame="1"/>
        </w:rPr>
        <w:t xml:space="preserve">5. Местонахождение </w:t>
      </w:r>
      <w:r w:rsidR="00AC2C8D">
        <w:rPr>
          <w:color w:val="000000"/>
          <w:sz w:val="24"/>
          <w:szCs w:val="24"/>
          <w:bdr w:val="none" w:sz="0" w:space="0" w:color="auto" w:frame="1"/>
        </w:rPr>
        <w:t>О</w:t>
      </w:r>
      <w:r w:rsidRPr="009812C0">
        <w:rPr>
          <w:color w:val="000000"/>
          <w:sz w:val="24"/>
          <w:szCs w:val="24"/>
          <w:bdr w:val="none" w:sz="0" w:space="0" w:color="auto" w:frame="1"/>
        </w:rPr>
        <w:t>тдела: 368120, Республика Дагестан, город Кизилюрт, ул. Гагарина, 40 «б».</w:t>
      </w:r>
    </w:p>
    <w:p w:rsidR="000678B1" w:rsidRPr="009812C0" w:rsidRDefault="000678B1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9812C0" w:rsidRPr="009812C0" w:rsidRDefault="009812C0" w:rsidP="009812C0">
      <w:pPr>
        <w:shd w:val="clear" w:color="auto" w:fill="FFFFFF"/>
        <w:textAlignment w:val="baseline"/>
        <w:rPr>
          <w:b/>
          <w:color w:val="000000"/>
          <w:sz w:val="24"/>
          <w:szCs w:val="24"/>
          <w:bdr w:val="none" w:sz="0" w:space="0" w:color="auto" w:frame="1"/>
        </w:rPr>
      </w:pPr>
      <w:r w:rsidRPr="009812C0">
        <w:rPr>
          <w:b/>
          <w:color w:val="000000"/>
          <w:sz w:val="24"/>
          <w:szCs w:val="24"/>
          <w:bdr w:val="none" w:sz="0" w:space="0" w:color="auto" w:frame="1"/>
        </w:rPr>
        <w:t xml:space="preserve">                                       </w:t>
      </w:r>
    </w:p>
    <w:p w:rsidR="009812C0" w:rsidRPr="009812C0" w:rsidRDefault="00916FBC" w:rsidP="009812C0">
      <w:pPr>
        <w:shd w:val="clear" w:color="auto" w:fill="FFFFFF"/>
        <w:jc w:val="center"/>
        <w:textAlignment w:val="baseline"/>
        <w:rPr>
          <w:b/>
          <w:color w:val="000000"/>
          <w:sz w:val="24"/>
          <w:szCs w:val="24"/>
          <w:bdr w:val="none" w:sz="0" w:space="0" w:color="auto" w:frame="1"/>
        </w:rPr>
      </w:pPr>
      <w:r>
        <w:rPr>
          <w:b/>
          <w:color w:val="000000"/>
          <w:sz w:val="24"/>
          <w:szCs w:val="24"/>
          <w:bdr w:val="none" w:sz="0" w:space="0" w:color="auto" w:frame="1"/>
        </w:rPr>
        <w:t>2.</w:t>
      </w:r>
      <w:r w:rsidR="009812C0" w:rsidRPr="009812C0">
        <w:rPr>
          <w:b/>
          <w:color w:val="000000"/>
          <w:sz w:val="24"/>
          <w:szCs w:val="24"/>
          <w:bdr w:val="none" w:sz="0" w:space="0" w:color="auto" w:frame="1"/>
        </w:rPr>
        <w:t>ОСНОВНЫЕ ЗАДАЧИ</w:t>
      </w:r>
    </w:p>
    <w:p w:rsidR="009812C0" w:rsidRPr="009812C0" w:rsidRDefault="009812C0" w:rsidP="009812C0">
      <w:pPr>
        <w:shd w:val="clear" w:color="auto" w:fill="FFFFFF"/>
        <w:jc w:val="center"/>
        <w:textAlignment w:val="baseline"/>
        <w:rPr>
          <w:b/>
          <w:color w:val="000000"/>
          <w:sz w:val="24"/>
          <w:szCs w:val="24"/>
          <w:bdr w:val="none" w:sz="0" w:space="0" w:color="auto" w:frame="1"/>
        </w:rPr>
      </w:pPr>
      <w:r w:rsidRPr="009812C0">
        <w:rPr>
          <w:b/>
          <w:color w:val="000000"/>
          <w:sz w:val="24"/>
          <w:szCs w:val="24"/>
          <w:bdr w:val="none" w:sz="0" w:space="0" w:color="auto" w:frame="1"/>
        </w:rPr>
        <w:t>ОТДЕЛА В ОБЛАСТИ ПРАВОВОГО ОБЕСПЕЧЕНИЯ</w:t>
      </w:r>
    </w:p>
    <w:p w:rsidR="009812C0" w:rsidRPr="009812C0" w:rsidRDefault="009812C0" w:rsidP="009812C0">
      <w:pPr>
        <w:shd w:val="clear" w:color="auto" w:fill="FFFFFF"/>
        <w:jc w:val="center"/>
        <w:textAlignment w:val="baseline"/>
        <w:rPr>
          <w:b/>
          <w:color w:val="000000"/>
          <w:sz w:val="24"/>
          <w:szCs w:val="24"/>
          <w:bdr w:val="none" w:sz="0" w:space="0" w:color="auto" w:frame="1"/>
        </w:rPr>
      </w:pPr>
    </w:p>
    <w:p w:rsidR="009812C0" w:rsidRPr="009812C0" w:rsidRDefault="00D657C5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2.1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 Основными задачами Отдела являются:</w:t>
      </w:r>
    </w:p>
    <w:p w:rsidR="009812C0" w:rsidRPr="009812C0" w:rsidRDefault="00D657C5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2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</w:t>
      </w:r>
      <w:r>
        <w:rPr>
          <w:color w:val="000000"/>
          <w:sz w:val="24"/>
          <w:szCs w:val="24"/>
          <w:bdr w:val="none" w:sz="0" w:space="0" w:color="auto" w:frame="1"/>
        </w:rPr>
        <w:t>2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 Правовое обеспечение деятельности главы городского округа «</w:t>
      </w:r>
      <w:r w:rsidR="00AC2C8D">
        <w:rPr>
          <w:color w:val="000000"/>
          <w:sz w:val="24"/>
          <w:szCs w:val="24"/>
          <w:bdr w:val="none" w:sz="0" w:space="0" w:color="auto" w:frame="1"/>
        </w:rPr>
        <w:t>г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ород Кизилюрт»</w:t>
      </w:r>
      <w:r w:rsidR="00AC2C8D">
        <w:rPr>
          <w:color w:val="000000"/>
          <w:sz w:val="24"/>
          <w:szCs w:val="24"/>
          <w:bdr w:val="none" w:sz="0" w:space="0" w:color="auto" w:frame="1"/>
        </w:rPr>
        <w:t>,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AC2C8D">
        <w:rPr>
          <w:color w:val="000000"/>
          <w:sz w:val="24"/>
          <w:szCs w:val="24"/>
          <w:bdr w:val="none" w:sz="0" w:space="0" w:color="auto" w:frame="1"/>
        </w:rPr>
        <w:t xml:space="preserve">вопросы </w:t>
      </w:r>
      <w:r w:rsidR="00AC2C8D" w:rsidRPr="00AC2C8D">
        <w:rPr>
          <w:bCs/>
          <w:color w:val="000000" w:themeColor="text1"/>
          <w:spacing w:val="2"/>
          <w:sz w:val="24"/>
          <w:szCs w:val="24"/>
        </w:rPr>
        <w:t>муниципальной службы и кадров</w:t>
      </w:r>
      <w:r w:rsidR="00AC2C8D">
        <w:rPr>
          <w:bCs/>
          <w:color w:val="000000" w:themeColor="text1"/>
          <w:spacing w:val="2"/>
          <w:sz w:val="24"/>
          <w:szCs w:val="24"/>
        </w:rPr>
        <w:t xml:space="preserve"> 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администрации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ород Кизилюрт».</w:t>
      </w:r>
    </w:p>
    <w:p w:rsidR="009812C0" w:rsidRPr="009812C0" w:rsidRDefault="00D657C5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2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</w:t>
      </w:r>
      <w:r>
        <w:rPr>
          <w:color w:val="000000"/>
          <w:sz w:val="24"/>
          <w:szCs w:val="24"/>
          <w:bdr w:val="none" w:sz="0" w:space="0" w:color="auto" w:frame="1"/>
        </w:rPr>
        <w:t>3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 Обеспечение соответствия законодательству муниципальных правовых актов.</w:t>
      </w:r>
    </w:p>
    <w:p w:rsidR="009812C0" w:rsidRPr="009812C0" w:rsidRDefault="00D657C5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2.4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 Обеспечение исполнения структурными подразделениями администрации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ород Кизилюрт» федеральных законов, актов Президента Российской Федерации и Правительства Российской Федерации, законов Республики Дагестан, а также муниципальных правовых актов.</w:t>
      </w:r>
    </w:p>
    <w:p w:rsidR="009812C0" w:rsidRPr="009812C0" w:rsidRDefault="00D657C5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2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</w:t>
      </w:r>
      <w:r>
        <w:rPr>
          <w:color w:val="000000"/>
          <w:sz w:val="24"/>
          <w:szCs w:val="24"/>
          <w:bdr w:val="none" w:sz="0" w:space="0" w:color="auto" w:frame="1"/>
        </w:rPr>
        <w:t>4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 Представление интересов главы городского округа «город Кизилюрт», администрации городского округа «город Кизилюрт» в судах, органах прокуратуры, юстиции, внутренних дел и иных органах</w:t>
      </w:r>
      <w:r w:rsidR="00F232BD">
        <w:rPr>
          <w:color w:val="000000"/>
          <w:sz w:val="24"/>
          <w:szCs w:val="24"/>
          <w:bdr w:val="none" w:sz="0" w:space="0" w:color="auto" w:frame="1"/>
        </w:rPr>
        <w:t>.</w:t>
      </w:r>
    </w:p>
    <w:p w:rsidR="009812C0" w:rsidRPr="009812C0" w:rsidRDefault="009812C0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9812C0" w:rsidRPr="009812C0" w:rsidRDefault="00916FBC" w:rsidP="009812C0">
      <w:pPr>
        <w:shd w:val="clear" w:color="auto" w:fill="FFFFFF"/>
        <w:jc w:val="center"/>
        <w:textAlignment w:val="baseline"/>
        <w:rPr>
          <w:b/>
          <w:sz w:val="24"/>
          <w:szCs w:val="24"/>
          <w:bdr w:val="none" w:sz="0" w:space="0" w:color="auto" w:frame="1"/>
        </w:rPr>
      </w:pPr>
      <w:r>
        <w:rPr>
          <w:b/>
          <w:sz w:val="24"/>
          <w:szCs w:val="24"/>
          <w:bdr w:val="none" w:sz="0" w:space="0" w:color="auto" w:frame="1"/>
        </w:rPr>
        <w:t>3.</w:t>
      </w:r>
      <w:r w:rsidR="009812C0" w:rsidRPr="009812C0">
        <w:rPr>
          <w:b/>
          <w:sz w:val="24"/>
          <w:szCs w:val="24"/>
          <w:bdr w:val="none" w:sz="0" w:space="0" w:color="auto" w:frame="1"/>
        </w:rPr>
        <w:t xml:space="preserve">ФУНКЦИИ ОТДЕЛА </w:t>
      </w:r>
    </w:p>
    <w:p w:rsidR="009812C0" w:rsidRDefault="009812C0" w:rsidP="009812C0">
      <w:pPr>
        <w:shd w:val="clear" w:color="auto" w:fill="FFFFFF"/>
        <w:jc w:val="center"/>
        <w:textAlignment w:val="baseline"/>
        <w:rPr>
          <w:b/>
          <w:sz w:val="24"/>
          <w:szCs w:val="24"/>
          <w:bdr w:val="none" w:sz="0" w:space="0" w:color="auto" w:frame="1"/>
        </w:rPr>
      </w:pPr>
      <w:r w:rsidRPr="009812C0">
        <w:rPr>
          <w:b/>
          <w:sz w:val="24"/>
          <w:szCs w:val="24"/>
          <w:bdr w:val="none" w:sz="0" w:space="0" w:color="auto" w:frame="1"/>
        </w:rPr>
        <w:t>В ОБЛАСТИ ПРАВОВОГО ОБЕСПЕЧЕНИЯ</w:t>
      </w:r>
    </w:p>
    <w:p w:rsidR="00D657C5" w:rsidRPr="009812C0" w:rsidRDefault="00D657C5" w:rsidP="009812C0">
      <w:pPr>
        <w:shd w:val="clear" w:color="auto" w:fill="FFFFFF"/>
        <w:jc w:val="center"/>
        <w:textAlignment w:val="baseline"/>
        <w:rPr>
          <w:b/>
          <w:sz w:val="24"/>
          <w:szCs w:val="24"/>
          <w:bdr w:val="none" w:sz="0" w:space="0" w:color="auto" w:frame="1"/>
        </w:rPr>
      </w:pPr>
    </w:p>
    <w:p w:rsidR="009812C0" w:rsidRPr="009812C0" w:rsidRDefault="00D657C5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D657C5">
        <w:rPr>
          <w:bCs/>
          <w:sz w:val="24"/>
          <w:szCs w:val="24"/>
          <w:bdr w:val="none" w:sz="0" w:space="0" w:color="auto" w:frame="1"/>
        </w:rPr>
        <w:t>3</w:t>
      </w:r>
      <w:r w:rsidR="009812C0" w:rsidRPr="00D657C5">
        <w:rPr>
          <w:bCs/>
          <w:color w:val="000000"/>
          <w:sz w:val="24"/>
          <w:szCs w:val="24"/>
          <w:bdr w:val="none" w:sz="0" w:space="0" w:color="auto" w:frame="1"/>
        </w:rPr>
        <w:t>.</w:t>
      </w:r>
      <w:r w:rsidRPr="00D657C5">
        <w:rPr>
          <w:bCs/>
          <w:color w:val="000000"/>
          <w:sz w:val="24"/>
          <w:szCs w:val="24"/>
          <w:bdr w:val="none" w:sz="0" w:space="0" w:color="auto" w:frame="1"/>
        </w:rPr>
        <w:t>1</w:t>
      </w:r>
      <w:r>
        <w:rPr>
          <w:color w:val="000000"/>
          <w:sz w:val="24"/>
          <w:szCs w:val="24"/>
          <w:bdr w:val="none" w:sz="0" w:space="0" w:color="auto" w:frame="1"/>
        </w:rPr>
        <w:t>.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 xml:space="preserve"> Отдел в соответствии с возложенными на него задачами:</w:t>
      </w:r>
    </w:p>
    <w:p w:rsidR="009812C0" w:rsidRPr="009812C0" w:rsidRDefault="00D657C5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3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</w:t>
      </w:r>
      <w:r>
        <w:rPr>
          <w:color w:val="000000"/>
          <w:sz w:val="24"/>
          <w:szCs w:val="24"/>
          <w:bdr w:val="none" w:sz="0" w:space="0" w:color="auto" w:frame="1"/>
        </w:rPr>
        <w:t>2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 Проводит правовую экспертизу проектов муниципальных правовых актов на предмет их соответствия действующему законодательству и противодействию коррупции в соответствии с порядком, определенным Инструкцией по делопроизводству в администрации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ород Кизилюрт».</w:t>
      </w:r>
    </w:p>
    <w:p w:rsidR="009812C0" w:rsidRPr="009812C0" w:rsidRDefault="00D657C5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3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</w:t>
      </w:r>
      <w:r>
        <w:rPr>
          <w:color w:val="000000"/>
          <w:sz w:val="24"/>
          <w:szCs w:val="24"/>
          <w:bdr w:val="none" w:sz="0" w:space="0" w:color="auto" w:frame="1"/>
        </w:rPr>
        <w:t>3</w:t>
      </w:r>
      <w:r w:rsidR="00AC2C8D" w:rsidRPr="009812C0">
        <w:rPr>
          <w:color w:val="000000"/>
          <w:sz w:val="24"/>
          <w:szCs w:val="24"/>
          <w:bdr w:val="none" w:sz="0" w:space="0" w:color="auto" w:frame="1"/>
        </w:rPr>
        <w:t>.</w:t>
      </w:r>
      <w:r w:rsidR="007D5DF1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AC2C8D">
        <w:rPr>
          <w:color w:val="000000"/>
          <w:sz w:val="24"/>
          <w:szCs w:val="24"/>
          <w:bdr w:val="none" w:sz="0" w:space="0" w:color="auto" w:frame="1"/>
        </w:rPr>
        <w:t xml:space="preserve">Участвует при рассмотрении 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протест</w:t>
      </w:r>
      <w:r w:rsidR="00AC2C8D">
        <w:rPr>
          <w:color w:val="000000"/>
          <w:sz w:val="24"/>
          <w:szCs w:val="24"/>
          <w:bdr w:val="none" w:sz="0" w:space="0" w:color="auto" w:frame="1"/>
        </w:rPr>
        <w:t xml:space="preserve">ов, 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представлени</w:t>
      </w:r>
      <w:r w:rsidR="00AC2C8D">
        <w:rPr>
          <w:color w:val="000000"/>
          <w:sz w:val="24"/>
          <w:szCs w:val="24"/>
          <w:bdr w:val="none" w:sz="0" w:space="0" w:color="auto" w:frame="1"/>
        </w:rPr>
        <w:t>й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 xml:space="preserve"> органов прокуратуры.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br/>
      </w:r>
      <w:r>
        <w:rPr>
          <w:color w:val="000000"/>
          <w:sz w:val="24"/>
          <w:szCs w:val="24"/>
          <w:bdr w:val="none" w:sz="0" w:space="0" w:color="auto" w:frame="1"/>
        </w:rPr>
        <w:t>3.4.</w:t>
      </w:r>
      <w:r w:rsidR="007D5DF1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AC2C8D" w:rsidRPr="009812C0">
        <w:rPr>
          <w:color w:val="000000"/>
          <w:sz w:val="24"/>
          <w:szCs w:val="24"/>
          <w:bdr w:val="none" w:sz="0" w:space="0" w:color="auto" w:frame="1"/>
        </w:rPr>
        <w:t>Проводит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 xml:space="preserve"> правовую экспертизу проектов договоров и соглашений.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br/>
      </w:r>
      <w:r>
        <w:rPr>
          <w:color w:val="000000"/>
          <w:sz w:val="24"/>
          <w:szCs w:val="24"/>
          <w:bdr w:val="none" w:sz="0" w:space="0" w:color="auto" w:frame="1"/>
        </w:rPr>
        <w:t>3.5.</w:t>
      </w:r>
      <w:r w:rsidR="007D5DF1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Дает заключения и ответы в рамках своей компетенции по поступающим в Отдел служебным документам, обращениям, заявлениям, жалобам граждан и юридических лиц.</w:t>
      </w:r>
    </w:p>
    <w:p w:rsidR="009812C0" w:rsidRPr="009812C0" w:rsidRDefault="00D657C5" w:rsidP="00B75374">
      <w:pPr>
        <w:shd w:val="clear" w:color="auto" w:fill="FFFFFF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lastRenderedPageBreak/>
        <w:t>3.6.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 xml:space="preserve"> По поручениям главы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 xml:space="preserve">ород Кизилюрт» участвует совместно со структурными </w:t>
      </w:r>
      <w:r w:rsidR="00F232BD" w:rsidRPr="009812C0">
        <w:rPr>
          <w:color w:val="000000"/>
          <w:sz w:val="24"/>
          <w:szCs w:val="24"/>
          <w:bdr w:val="none" w:sz="0" w:space="0" w:color="auto" w:frame="1"/>
        </w:rPr>
        <w:t>подразделениями администрации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 xml:space="preserve">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ород Кизилюрт» в подготовке проектов муниципальных правовых актов.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br/>
      </w:r>
      <w:r>
        <w:rPr>
          <w:color w:val="000000"/>
          <w:sz w:val="24"/>
          <w:szCs w:val="24"/>
          <w:bdr w:val="none" w:sz="0" w:space="0" w:color="auto" w:frame="1"/>
        </w:rPr>
        <w:t xml:space="preserve">3.7. 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По поручениям главы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ород Кизилюрт» участвует в подготовке проектов законов Республики Дагестан и иных нормативных правовых актов, вносимых в установленном порядке на рассмотрение Народного Собрания Республики Дагестан.</w:t>
      </w:r>
    </w:p>
    <w:p w:rsidR="009812C0" w:rsidRPr="009812C0" w:rsidRDefault="00D657C5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3.8. 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Осуществляет систематизацию муниципальных правовых актов, вносит предложения по приведению муниципальных правовых актов в соответствие с нормативными правовыми актами Российской Федерации и Республики Дагестан.</w:t>
      </w:r>
    </w:p>
    <w:p w:rsidR="009812C0" w:rsidRPr="009812C0" w:rsidRDefault="00D657C5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color w:val="000000"/>
          <w:sz w:val="24"/>
          <w:szCs w:val="24"/>
          <w:bdr w:val="none" w:sz="0" w:space="0" w:color="auto" w:frame="1"/>
        </w:rPr>
        <w:t>3.9.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Представляет в установленном порядке интересы главы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ород Кизилюрт», администрации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ород Кизилюрт» в судах, органах прокуратуры, юстиции, внутренних дел и иных органах</w:t>
      </w:r>
      <w:r w:rsidR="00AC2C8D">
        <w:rPr>
          <w:color w:val="000000"/>
          <w:sz w:val="24"/>
          <w:szCs w:val="24"/>
          <w:bdr w:val="none" w:sz="0" w:space="0" w:color="auto" w:frame="1"/>
        </w:rPr>
        <w:t xml:space="preserve"> власти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br/>
      </w:r>
      <w:r>
        <w:rPr>
          <w:color w:val="000000"/>
          <w:sz w:val="24"/>
          <w:szCs w:val="24"/>
          <w:bdr w:val="none" w:sz="0" w:space="0" w:color="auto" w:frame="1"/>
        </w:rPr>
        <w:t>3.10.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Готовит необходимые документы для обращения в суд в целях признания недействительными актов органов государственной власти, нарушающих права и законные интересы граждан, проживающих на территории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ород Кизилюрт», а также права органов</w:t>
      </w:r>
      <w:proofErr w:type="gramEnd"/>
      <w:r w:rsidR="009812C0" w:rsidRPr="009812C0">
        <w:rPr>
          <w:color w:val="000000"/>
          <w:sz w:val="24"/>
          <w:szCs w:val="24"/>
          <w:bdr w:val="none" w:sz="0" w:space="0" w:color="auto" w:frame="1"/>
        </w:rPr>
        <w:t xml:space="preserve"> местного самоуправления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ород Кизилюрт».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br/>
      </w:r>
      <w:r>
        <w:rPr>
          <w:color w:val="000000"/>
          <w:sz w:val="24"/>
          <w:szCs w:val="24"/>
          <w:bdr w:val="none" w:sz="0" w:space="0" w:color="auto" w:frame="1"/>
        </w:rPr>
        <w:t>3.11.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 xml:space="preserve"> Проводит консультирование муниципальных служащих по правовым вопросам, связанным со служебной деятельностью.</w:t>
      </w:r>
    </w:p>
    <w:p w:rsidR="009812C0" w:rsidRPr="009812C0" w:rsidRDefault="00D657C5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3.12.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 xml:space="preserve"> Осуществляет правовое обеспечение при проведении аттестации муниципальных служащих, конкурсов на замещение вакантных должностей, квалификационных экзаменов.</w:t>
      </w:r>
    </w:p>
    <w:p w:rsidR="00F232BD" w:rsidRDefault="00F232BD" w:rsidP="009812C0">
      <w:pPr>
        <w:shd w:val="clear" w:color="auto" w:fill="FFFFFF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9812C0" w:rsidRPr="009812C0" w:rsidRDefault="00D657C5" w:rsidP="009812C0">
      <w:pPr>
        <w:shd w:val="clear" w:color="auto" w:fill="FFFFFF"/>
        <w:jc w:val="center"/>
        <w:textAlignment w:val="baseline"/>
        <w:rPr>
          <w:b/>
          <w:color w:val="000000"/>
          <w:sz w:val="24"/>
          <w:szCs w:val="24"/>
          <w:bdr w:val="none" w:sz="0" w:space="0" w:color="auto" w:frame="1"/>
        </w:rPr>
      </w:pPr>
      <w:r>
        <w:rPr>
          <w:b/>
          <w:color w:val="000000"/>
          <w:sz w:val="24"/>
          <w:szCs w:val="24"/>
          <w:bdr w:val="none" w:sz="0" w:space="0" w:color="auto" w:frame="1"/>
        </w:rPr>
        <w:t>4.</w:t>
      </w:r>
      <w:r w:rsidR="009812C0" w:rsidRPr="009812C0">
        <w:rPr>
          <w:b/>
          <w:color w:val="000000"/>
          <w:sz w:val="24"/>
          <w:szCs w:val="24"/>
          <w:bdr w:val="none" w:sz="0" w:space="0" w:color="auto" w:frame="1"/>
        </w:rPr>
        <w:t xml:space="preserve">ПРАВА ОТДЕЛА </w:t>
      </w:r>
    </w:p>
    <w:p w:rsidR="009812C0" w:rsidRPr="009812C0" w:rsidRDefault="009812C0" w:rsidP="009812C0">
      <w:pPr>
        <w:shd w:val="clear" w:color="auto" w:fill="FFFFFF"/>
        <w:jc w:val="center"/>
        <w:textAlignment w:val="baseline"/>
        <w:rPr>
          <w:b/>
          <w:color w:val="000000"/>
          <w:sz w:val="24"/>
          <w:szCs w:val="24"/>
          <w:bdr w:val="none" w:sz="0" w:space="0" w:color="auto" w:frame="1"/>
        </w:rPr>
      </w:pPr>
      <w:r w:rsidRPr="009812C0">
        <w:rPr>
          <w:b/>
          <w:color w:val="000000"/>
          <w:sz w:val="24"/>
          <w:szCs w:val="24"/>
          <w:bdr w:val="none" w:sz="0" w:space="0" w:color="auto" w:frame="1"/>
        </w:rPr>
        <w:t>В ОБЛАСТИ ПРАВОВОГО ОБЕСПЕЧЕНИЯ</w:t>
      </w:r>
    </w:p>
    <w:p w:rsidR="009812C0" w:rsidRPr="009812C0" w:rsidRDefault="009812C0" w:rsidP="009812C0">
      <w:pPr>
        <w:shd w:val="clear" w:color="auto" w:fill="FFFFFF"/>
        <w:jc w:val="center"/>
        <w:textAlignment w:val="baseline"/>
        <w:rPr>
          <w:b/>
          <w:color w:val="000000"/>
          <w:sz w:val="24"/>
          <w:szCs w:val="24"/>
          <w:bdr w:val="none" w:sz="0" w:space="0" w:color="auto" w:frame="1"/>
        </w:rPr>
      </w:pPr>
    </w:p>
    <w:p w:rsidR="009812C0" w:rsidRPr="009812C0" w:rsidRDefault="00D657C5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4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</w:t>
      </w:r>
      <w:r>
        <w:rPr>
          <w:color w:val="000000"/>
          <w:sz w:val="24"/>
          <w:szCs w:val="24"/>
          <w:bdr w:val="none" w:sz="0" w:space="0" w:color="auto" w:frame="1"/>
        </w:rPr>
        <w:t>1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 xml:space="preserve"> Отдел во исполнение возложенных на него функций имеет право:</w:t>
      </w:r>
    </w:p>
    <w:p w:rsidR="009812C0" w:rsidRPr="009812C0" w:rsidRDefault="00D657C5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4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</w:t>
      </w:r>
      <w:r>
        <w:rPr>
          <w:color w:val="000000"/>
          <w:sz w:val="24"/>
          <w:szCs w:val="24"/>
          <w:bdr w:val="none" w:sz="0" w:space="0" w:color="auto" w:frame="1"/>
        </w:rPr>
        <w:t>2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 Вносить главе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ород Кизилюрт» предложения по укреплению законности, правопорядка и совершенствованию правовой работы.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br/>
      </w:r>
      <w:r>
        <w:rPr>
          <w:color w:val="000000"/>
          <w:sz w:val="24"/>
          <w:szCs w:val="24"/>
          <w:bdr w:val="none" w:sz="0" w:space="0" w:color="auto" w:frame="1"/>
        </w:rPr>
        <w:t>4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</w:t>
      </w:r>
      <w:r>
        <w:rPr>
          <w:color w:val="000000"/>
          <w:sz w:val="24"/>
          <w:szCs w:val="24"/>
          <w:bdr w:val="none" w:sz="0" w:space="0" w:color="auto" w:frame="1"/>
        </w:rPr>
        <w:t>3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 Запрашивать и получать в установленном порядке от руководителей структурных подразделений  администрации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ород Кизилюрт», руководителей предприятий, учреждений и организаций, находящихся на территории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ород Кизилюрт», необходимые для осуществления деятельности Отдела информацию, документы и материалы.</w:t>
      </w:r>
    </w:p>
    <w:p w:rsidR="009812C0" w:rsidRPr="009812C0" w:rsidRDefault="00D657C5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4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</w:t>
      </w:r>
      <w:r>
        <w:rPr>
          <w:color w:val="000000"/>
          <w:sz w:val="24"/>
          <w:szCs w:val="24"/>
          <w:bdr w:val="none" w:sz="0" w:space="0" w:color="auto" w:frame="1"/>
        </w:rPr>
        <w:t>4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 Разрабатывать и вносить на рассмотрение главы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ород Кизилюрт» проекты муниципальных правовых актов.</w:t>
      </w:r>
    </w:p>
    <w:p w:rsidR="009812C0" w:rsidRPr="009812C0" w:rsidRDefault="00D657C5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4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</w:t>
      </w:r>
      <w:r>
        <w:rPr>
          <w:color w:val="000000"/>
          <w:sz w:val="24"/>
          <w:szCs w:val="24"/>
          <w:bdr w:val="none" w:sz="0" w:space="0" w:color="auto" w:frame="1"/>
        </w:rPr>
        <w:t>5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 Привлекать по согласованию с руководителями структурных подразделений администрации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ород Кизилюрт» специалистов отраслевых, функциональных и территориальных органов администрации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ород Кизилюрт» для подготовки проектов правовых актов, а также для осуществления мероприятий, проводимых Отделом в соответствии с возложенными на него полномочиями.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br/>
      </w:r>
      <w:r>
        <w:rPr>
          <w:color w:val="000000"/>
          <w:sz w:val="24"/>
          <w:szCs w:val="24"/>
          <w:bdr w:val="none" w:sz="0" w:space="0" w:color="auto" w:frame="1"/>
        </w:rPr>
        <w:t>4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</w:t>
      </w:r>
      <w:r>
        <w:rPr>
          <w:color w:val="000000"/>
          <w:sz w:val="24"/>
          <w:szCs w:val="24"/>
          <w:bdr w:val="none" w:sz="0" w:space="0" w:color="auto" w:frame="1"/>
        </w:rPr>
        <w:t>6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 В случае несоответствия действующему законодательству проектов муниципальных правовых актов представлять замечания по ним.</w:t>
      </w:r>
    </w:p>
    <w:p w:rsidR="009812C0" w:rsidRDefault="00D657C5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4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</w:t>
      </w:r>
      <w:r>
        <w:rPr>
          <w:color w:val="000000"/>
          <w:sz w:val="24"/>
          <w:szCs w:val="24"/>
          <w:bdr w:val="none" w:sz="0" w:space="0" w:color="auto" w:frame="1"/>
        </w:rPr>
        <w:t>7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 Принимать участие в работе совещательных органов при главе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ород Кизилюрт» в соответствии со своей компетенцией.</w:t>
      </w:r>
    </w:p>
    <w:p w:rsidR="00F232BD" w:rsidRDefault="00F232BD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F232BD" w:rsidRPr="009812C0" w:rsidRDefault="00D657C5" w:rsidP="00F232BD">
      <w:pPr>
        <w:shd w:val="clear" w:color="auto" w:fill="FFFFFF"/>
        <w:jc w:val="center"/>
        <w:textAlignment w:val="baseline"/>
        <w:rPr>
          <w:b/>
          <w:sz w:val="24"/>
          <w:szCs w:val="24"/>
          <w:bdr w:val="none" w:sz="0" w:space="0" w:color="auto" w:frame="1"/>
        </w:rPr>
      </w:pPr>
      <w:r>
        <w:rPr>
          <w:b/>
          <w:sz w:val="24"/>
          <w:szCs w:val="24"/>
          <w:bdr w:val="none" w:sz="0" w:space="0" w:color="auto" w:frame="1"/>
        </w:rPr>
        <w:t>5.</w:t>
      </w:r>
      <w:r w:rsidR="00F232BD" w:rsidRPr="009812C0">
        <w:rPr>
          <w:b/>
          <w:sz w:val="24"/>
          <w:szCs w:val="24"/>
          <w:bdr w:val="none" w:sz="0" w:space="0" w:color="auto" w:frame="1"/>
        </w:rPr>
        <w:t xml:space="preserve">ФУНКЦИИ ОТДЕЛА </w:t>
      </w:r>
    </w:p>
    <w:p w:rsidR="00F232BD" w:rsidRDefault="00F232BD" w:rsidP="00F232BD">
      <w:pPr>
        <w:shd w:val="clear" w:color="auto" w:fill="FFFFFF"/>
        <w:jc w:val="center"/>
        <w:textAlignment w:val="baseline"/>
        <w:rPr>
          <w:b/>
          <w:sz w:val="24"/>
          <w:szCs w:val="24"/>
          <w:bdr w:val="none" w:sz="0" w:space="0" w:color="auto" w:frame="1"/>
        </w:rPr>
      </w:pPr>
      <w:r w:rsidRPr="009812C0">
        <w:rPr>
          <w:b/>
          <w:sz w:val="24"/>
          <w:szCs w:val="24"/>
          <w:bdr w:val="none" w:sz="0" w:space="0" w:color="auto" w:frame="1"/>
        </w:rPr>
        <w:t xml:space="preserve">В ОБЛАСТИ </w:t>
      </w:r>
      <w:r>
        <w:rPr>
          <w:b/>
          <w:sz w:val="24"/>
          <w:szCs w:val="24"/>
          <w:bdr w:val="none" w:sz="0" w:space="0" w:color="auto" w:frame="1"/>
        </w:rPr>
        <w:t>МУНИЦИПАЛЬНОЙ СЛУЖБЫ И КАДРОВ</w:t>
      </w:r>
    </w:p>
    <w:p w:rsidR="00B75374" w:rsidRDefault="00B75374" w:rsidP="00F232BD">
      <w:pPr>
        <w:shd w:val="clear" w:color="auto" w:fill="FFFFFF"/>
        <w:jc w:val="center"/>
        <w:textAlignment w:val="baseline"/>
        <w:rPr>
          <w:b/>
          <w:sz w:val="24"/>
          <w:szCs w:val="24"/>
          <w:bdr w:val="none" w:sz="0" w:space="0" w:color="auto" w:frame="1"/>
        </w:rPr>
      </w:pPr>
    </w:p>
    <w:p w:rsidR="00AC2C8D" w:rsidRDefault="00D657C5" w:rsidP="00AC2C8D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5.1.</w:t>
      </w:r>
      <w:r w:rsidR="00BE7CF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AC2C8D" w:rsidRPr="009812C0">
        <w:rPr>
          <w:color w:val="000000"/>
          <w:sz w:val="24"/>
          <w:szCs w:val="24"/>
          <w:bdr w:val="none" w:sz="0" w:space="0" w:color="auto" w:frame="1"/>
        </w:rPr>
        <w:t>Отдел в соответствии с возложенными на него задачами:</w:t>
      </w:r>
    </w:p>
    <w:p w:rsidR="00916FBC" w:rsidRDefault="00AC2C8D" w:rsidP="00916FBC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- </w:t>
      </w:r>
      <w:r w:rsidR="00916FBC">
        <w:rPr>
          <w:color w:val="000000"/>
          <w:sz w:val="24"/>
          <w:szCs w:val="24"/>
          <w:bdr w:val="none" w:sz="0" w:space="0" w:color="auto" w:frame="1"/>
        </w:rPr>
        <w:t xml:space="preserve">  проводит подготовку к </w:t>
      </w:r>
      <w:r>
        <w:rPr>
          <w:color w:val="000000"/>
          <w:sz w:val="24"/>
          <w:szCs w:val="24"/>
          <w:bdr w:val="none" w:sz="0" w:space="0" w:color="auto" w:frame="1"/>
        </w:rPr>
        <w:t>аттестаци</w:t>
      </w:r>
      <w:r w:rsidR="00916FBC">
        <w:rPr>
          <w:color w:val="000000"/>
          <w:sz w:val="24"/>
          <w:szCs w:val="24"/>
          <w:bdr w:val="none" w:sz="0" w:space="0" w:color="auto" w:frame="1"/>
        </w:rPr>
        <w:t>и</w:t>
      </w:r>
      <w:r>
        <w:rPr>
          <w:color w:val="000000"/>
          <w:sz w:val="24"/>
          <w:szCs w:val="24"/>
          <w:bdr w:val="none" w:sz="0" w:space="0" w:color="auto" w:frame="1"/>
        </w:rPr>
        <w:t xml:space="preserve"> муниципальной служ</w:t>
      </w:r>
      <w:r w:rsidR="00916FBC">
        <w:rPr>
          <w:color w:val="000000"/>
          <w:sz w:val="24"/>
          <w:szCs w:val="24"/>
          <w:bdr w:val="none" w:sz="0" w:space="0" w:color="auto" w:frame="1"/>
        </w:rPr>
        <w:t>ащих</w:t>
      </w:r>
      <w:r w:rsidR="00BE7CF0">
        <w:rPr>
          <w:color w:val="000000"/>
          <w:sz w:val="24"/>
          <w:szCs w:val="24"/>
          <w:bdr w:val="none" w:sz="0" w:space="0" w:color="auto" w:frame="1"/>
        </w:rPr>
        <w:t xml:space="preserve"> и проведению квалификационного экзамена по присвоению классного чина муниципальным служащим</w:t>
      </w:r>
      <w:r w:rsidR="00916FBC">
        <w:rPr>
          <w:color w:val="000000"/>
          <w:sz w:val="24"/>
          <w:szCs w:val="24"/>
          <w:bdr w:val="none" w:sz="0" w:space="0" w:color="auto" w:frame="1"/>
        </w:rPr>
        <w:t>;</w:t>
      </w:r>
    </w:p>
    <w:p w:rsidR="00916FBC" w:rsidRDefault="00916FBC" w:rsidP="00916FBC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- </w:t>
      </w:r>
      <w:r w:rsidR="00AC2C8D">
        <w:rPr>
          <w:color w:val="000000"/>
          <w:sz w:val="24"/>
          <w:szCs w:val="24"/>
          <w:bdr w:val="none" w:sz="0" w:space="0" w:color="auto" w:frame="1"/>
        </w:rPr>
        <w:t xml:space="preserve"> формирует кадровый резерв муницип</w:t>
      </w:r>
      <w:r>
        <w:rPr>
          <w:color w:val="000000"/>
          <w:sz w:val="24"/>
          <w:szCs w:val="24"/>
          <w:bdr w:val="none" w:sz="0" w:space="0" w:color="auto" w:frame="1"/>
        </w:rPr>
        <w:t>альных служащих;</w:t>
      </w:r>
    </w:p>
    <w:p w:rsidR="00916FBC" w:rsidRDefault="00916FBC" w:rsidP="00916FBC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-  ведет реестр муниципальных служащих; </w:t>
      </w:r>
    </w:p>
    <w:p w:rsidR="00916FBC" w:rsidRDefault="00916FBC" w:rsidP="00916FBC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-  организует и проводит конкурсы на замещение должностей муниципальной службы (за исключением выборных должностей); </w:t>
      </w:r>
    </w:p>
    <w:p w:rsidR="00F232BD" w:rsidRDefault="00916FBC" w:rsidP="00916FBC">
      <w:pPr>
        <w:shd w:val="clear" w:color="auto" w:fill="FFFFFF"/>
        <w:jc w:val="both"/>
        <w:textAlignment w:val="baseline"/>
        <w:rPr>
          <w:b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lastRenderedPageBreak/>
        <w:t xml:space="preserve">- консультирует муниципальных служащих; </w:t>
      </w:r>
    </w:p>
    <w:p w:rsidR="00F232BD" w:rsidRDefault="00916FBC" w:rsidP="00916FBC">
      <w:pPr>
        <w:shd w:val="clear" w:color="auto" w:fill="FFFFFF"/>
        <w:textAlignment w:val="baseline"/>
        <w:rPr>
          <w:bCs/>
          <w:sz w:val="24"/>
          <w:szCs w:val="24"/>
          <w:bdr w:val="none" w:sz="0" w:space="0" w:color="auto" w:frame="1"/>
        </w:rPr>
      </w:pPr>
      <w:r w:rsidRPr="00916FBC">
        <w:rPr>
          <w:bCs/>
          <w:sz w:val="24"/>
          <w:szCs w:val="24"/>
          <w:bdr w:val="none" w:sz="0" w:space="0" w:color="auto" w:frame="1"/>
        </w:rPr>
        <w:t>- ведет учет личных дел муниципальных служащих;</w:t>
      </w:r>
    </w:p>
    <w:p w:rsidR="00916FBC" w:rsidRDefault="00916FBC" w:rsidP="00916FBC">
      <w:pPr>
        <w:shd w:val="clear" w:color="auto" w:fill="FFFFFF"/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 xml:space="preserve">- готовит документы на присвоение классных чинов </w:t>
      </w:r>
      <w:r w:rsidRPr="00916FBC">
        <w:rPr>
          <w:bCs/>
          <w:sz w:val="24"/>
          <w:szCs w:val="24"/>
          <w:bdr w:val="none" w:sz="0" w:space="0" w:color="auto" w:frame="1"/>
        </w:rPr>
        <w:t>муниципальных служащих</w:t>
      </w:r>
      <w:r>
        <w:rPr>
          <w:bCs/>
          <w:sz w:val="24"/>
          <w:szCs w:val="24"/>
          <w:bdr w:val="none" w:sz="0" w:space="0" w:color="auto" w:frame="1"/>
        </w:rPr>
        <w:t>;</w:t>
      </w:r>
    </w:p>
    <w:p w:rsidR="00916FBC" w:rsidRDefault="00916FBC" w:rsidP="00916FBC">
      <w:pPr>
        <w:shd w:val="clear" w:color="auto" w:fill="FFFFFF"/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 готовит распоряжени</w:t>
      </w:r>
      <w:r w:rsidR="00BE7CF0">
        <w:rPr>
          <w:bCs/>
          <w:sz w:val="24"/>
          <w:szCs w:val="24"/>
          <w:bdr w:val="none" w:sz="0" w:space="0" w:color="auto" w:frame="1"/>
        </w:rPr>
        <w:t>я</w:t>
      </w:r>
      <w:r>
        <w:rPr>
          <w:bCs/>
          <w:sz w:val="24"/>
          <w:szCs w:val="24"/>
          <w:bdr w:val="none" w:sz="0" w:space="0" w:color="auto" w:frame="1"/>
        </w:rPr>
        <w:t xml:space="preserve"> по кадровой работе;</w:t>
      </w:r>
    </w:p>
    <w:p w:rsidR="00916FBC" w:rsidRDefault="00916FBC" w:rsidP="00916FBC">
      <w:pPr>
        <w:shd w:val="clear" w:color="auto" w:fill="FFFFFF"/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 готовит характеристик</w:t>
      </w:r>
      <w:r w:rsidR="00BE7CF0">
        <w:rPr>
          <w:bCs/>
          <w:sz w:val="24"/>
          <w:szCs w:val="24"/>
          <w:bdr w:val="none" w:sz="0" w:space="0" w:color="auto" w:frame="1"/>
        </w:rPr>
        <w:t>и</w:t>
      </w:r>
      <w:r>
        <w:rPr>
          <w:bCs/>
          <w:sz w:val="24"/>
          <w:szCs w:val="24"/>
          <w:bdr w:val="none" w:sz="0" w:space="0" w:color="auto" w:frame="1"/>
        </w:rPr>
        <w:t xml:space="preserve"> на муниципальных служащих, а также на муниципальных служащих в отставке по их заявлениям;</w:t>
      </w:r>
    </w:p>
    <w:p w:rsidR="009812C0" w:rsidRDefault="00916FBC" w:rsidP="00916FBC">
      <w:pPr>
        <w:shd w:val="clear" w:color="auto" w:fill="FFFFFF"/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 xml:space="preserve">- организует работу по своевременному </w:t>
      </w:r>
      <w:r w:rsidR="00BE7CF0">
        <w:rPr>
          <w:bCs/>
          <w:sz w:val="24"/>
          <w:szCs w:val="24"/>
          <w:bdr w:val="none" w:sz="0" w:space="0" w:color="auto" w:frame="1"/>
        </w:rPr>
        <w:t xml:space="preserve">сбору </w:t>
      </w:r>
      <w:r w:rsidR="002F61B2">
        <w:rPr>
          <w:bCs/>
          <w:sz w:val="24"/>
          <w:szCs w:val="24"/>
          <w:bdr w:val="none" w:sz="0" w:space="0" w:color="auto" w:frame="1"/>
        </w:rPr>
        <w:t>и размещению</w:t>
      </w:r>
      <w:r>
        <w:rPr>
          <w:bCs/>
          <w:sz w:val="24"/>
          <w:szCs w:val="24"/>
          <w:bdr w:val="none" w:sz="0" w:space="0" w:color="auto" w:frame="1"/>
        </w:rPr>
        <w:t xml:space="preserve"> </w:t>
      </w:r>
      <w:r w:rsidR="002F61B2" w:rsidRPr="002F61B2">
        <w:rPr>
          <w:bCs/>
          <w:sz w:val="24"/>
          <w:szCs w:val="24"/>
          <w:bdr w:val="none" w:sz="0" w:space="0" w:color="auto" w:frame="1"/>
        </w:rPr>
        <w:t xml:space="preserve">сведений о доходах, расходах, об имуществе и обязательствах имущественного характера </w:t>
      </w:r>
      <w:r>
        <w:rPr>
          <w:bCs/>
          <w:sz w:val="24"/>
          <w:szCs w:val="24"/>
          <w:bdr w:val="none" w:sz="0" w:space="0" w:color="auto" w:frame="1"/>
        </w:rPr>
        <w:t>муниципальных служащих на сай</w:t>
      </w:r>
      <w:r w:rsidR="002F61B2">
        <w:rPr>
          <w:bCs/>
          <w:sz w:val="24"/>
          <w:szCs w:val="24"/>
          <w:bdr w:val="none" w:sz="0" w:space="0" w:color="auto" w:frame="1"/>
        </w:rPr>
        <w:t xml:space="preserve">те </w:t>
      </w:r>
      <w:r>
        <w:rPr>
          <w:bCs/>
          <w:sz w:val="24"/>
          <w:szCs w:val="24"/>
          <w:bdr w:val="none" w:sz="0" w:space="0" w:color="auto" w:frame="1"/>
        </w:rPr>
        <w:t>администрации ГО «г</w:t>
      </w:r>
      <w:r w:rsidR="00BE7CF0">
        <w:rPr>
          <w:bCs/>
          <w:sz w:val="24"/>
          <w:szCs w:val="24"/>
          <w:bdr w:val="none" w:sz="0" w:space="0" w:color="auto" w:frame="1"/>
        </w:rPr>
        <w:t>ород</w:t>
      </w:r>
      <w:r>
        <w:rPr>
          <w:bCs/>
          <w:sz w:val="24"/>
          <w:szCs w:val="24"/>
          <w:bdr w:val="none" w:sz="0" w:space="0" w:color="auto" w:frame="1"/>
        </w:rPr>
        <w:t xml:space="preserve"> Кизилюрт»</w:t>
      </w:r>
      <w:r w:rsidR="00BE7CF0">
        <w:rPr>
          <w:bCs/>
          <w:sz w:val="24"/>
          <w:szCs w:val="24"/>
          <w:bdr w:val="none" w:sz="0" w:space="0" w:color="auto" w:frame="1"/>
        </w:rPr>
        <w:t xml:space="preserve">, с последующей передачей помощнику главы </w:t>
      </w:r>
      <w:r w:rsidR="002F61B2">
        <w:rPr>
          <w:bCs/>
          <w:sz w:val="24"/>
          <w:szCs w:val="24"/>
          <w:bdr w:val="none" w:sz="0" w:space="0" w:color="auto" w:frame="1"/>
        </w:rPr>
        <w:t>администрации по</w:t>
      </w:r>
      <w:r w:rsidR="00BE7CF0">
        <w:rPr>
          <w:bCs/>
          <w:sz w:val="24"/>
          <w:szCs w:val="24"/>
          <w:bdr w:val="none" w:sz="0" w:space="0" w:color="auto" w:frame="1"/>
        </w:rPr>
        <w:t xml:space="preserve"> противодействию коррупции по описи</w:t>
      </w:r>
      <w:r w:rsidR="008D402E">
        <w:rPr>
          <w:bCs/>
          <w:sz w:val="24"/>
          <w:szCs w:val="24"/>
          <w:bdr w:val="none" w:sz="0" w:space="0" w:color="auto" w:frame="1"/>
        </w:rPr>
        <w:t>;</w:t>
      </w:r>
      <w:r w:rsidR="00BE7CF0">
        <w:rPr>
          <w:bCs/>
          <w:sz w:val="24"/>
          <w:szCs w:val="24"/>
          <w:bdr w:val="none" w:sz="0" w:space="0" w:color="auto" w:frame="1"/>
        </w:rPr>
        <w:t xml:space="preserve"> </w:t>
      </w:r>
    </w:p>
    <w:p w:rsidR="002F61B2" w:rsidRDefault="002F61B2" w:rsidP="00916FBC">
      <w:pPr>
        <w:shd w:val="clear" w:color="auto" w:fill="FFFFFF"/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 организует работу по своевременному сбору сведений о сайтах муниципальных служащих</w:t>
      </w:r>
      <w:r w:rsidR="008D402E">
        <w:rPr>
          <w:bCs/>
          <w:sz w:val="24"/>
          <w:szCs w:val="24"/>
          <w:bdr w:val="none" w:sz="0" w:space="0" w:color="auto" w:frame="1"/>
        </w:rPr>
        <w:t>;</w:t>
      </w:r>
      <w:r>
        <w:rPr>
          <w:bCs/>
          <w:sz w:val="24"/>
          <w:szCs w:val="24"/>
          <w:bdr w:val="none" w:sz="0" w:space="0" w:color="auto" w:frame="1"/>
        </w:rPr>
        <w:t xml:space="preserve"> </w:t>
      </w:r>
    </w:p>
    <w:p w:rsidR="002F61B2" w:rsidRDefault="002F61B2" w:rsidP="00916FBC">
      <w:pPr>
        <w:shd w:val="clear" w:color="auto" w:fill="FFFFFF"/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 актуализир</w:t>
      </w:r>
      <w:r w:rsidR="008D402E">
        <w:rPr>
          <w:bCs/>
          <w:sz w:val="24"/>
          <w:szCs w:val="24"/>
          <w:bdr w:val="none" w:sz="0" w:space="0" w:color="auto" w:frame="1"/>
        </w:rPr>
        <w:t xml:space="preserve">ует </w:t>
      </w:r>
      <w:r>
        <w:rPr>
          <w:bCs/>
          <w:sz w:val="24"/>
          <w:szCs w:val="24"/>
          <w:bdr w:val="none" w:sz="0" w:space="0" w:color="auto" w:frame="1"/>
        </w:rPr>
        <w:t xml:space="preserve"> сведения в личных делах муниципальных служащих по мере необходимости</w:t>
      </w:r>
      <w:r w:rsidR="008D402E">
        <w:rPr>
          <w:bCs/>
          <w:sz w:val="24"/>
          <w:szCs w:val="24"/>
          <w:bdr w:val="none" w:sz="0" w:space="0" w:color="auto" w:frame="1"/>
        </w:rPr>
        <w:t>;</w:t>
      </w:r>
      <w:r>
        <w:rPr>
          <w:bCs/>
          <w:sz w:val="24"/>
          <w:szCs w:val="24"/>
          <w:bdr w:val="none" w:sz="0" w:space="0" w:color="auto" w:frame="1"/>
        </w:rPr>
        <w:t xml:space="preserve"> </w:t>
      </w:r>
    </w:p>
    <w:p w:rsidR="002F61B2" w:rsidRDefault="002F61B2" w:rsidP="00916FBC">
      <w:pPr>
        <w:shd w:val="clear" w:color="auto" w:fill="FFFFFF"/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 xml:space="preserve">- организует подготовку наградных материалов для предоставления </w:t>
      </w:r>
      <w:r w:rsidR="008D402E">
        <w:rPr>
          <w:bCs/>
          <w:sz w:val="24"/>
          <w:szCs w:val="24"/>
          <w:bdr w:val="none" w:sz="0" w:space="0" w:color="auto" w:frame="1"/>
        </w:rPr>
        <w:t xml:space="preserve">в </w:t>
      </w:r>
      <w:r>
        <w:rPr>
          <w:bCs/>
          <w:sz w:val="24"/>
          <w:szCs w:val="24"/>
          <w:bdr w:val="none" w:sz="0" w:space="0" w:color="auto" w:frame="1"/>
        </w:rPr>
        <w:t>вышестоящие инстанции.</w:t>
      </w:r>
    </w:p>
    <w:p w:rsidR="00D657C5" w:rsidRDefault="002F61B2" w:rsidP="00916FBC">
      <w:pPr>
        <w:shd w:val="clear" w:color="auto" w:fill="FFFFFF"/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 xml:space="preserve"> </w:t>
      </w:r>
    </w:p>
    <w:p w:rsidR="00D657C5" w:rsidRDefault="00D657C5" w:rsidP="00916FBC">
      <w:pPr>
        <w:shd w:val="clear" w:color="auto" w:fill="FFFFFF"/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5.2. Права отдела в сфере кадровой работы.</w:t>
      </w:r>
    </w:p>
    <w:p w:rsidR="00D657C5" w:rsidRDefault="00D657C5" w:rsidP="00916FBC">
      <w:pPr>
        <w:shd w:val="clear" w:color="auto" w:fill="FFFFFF"/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 xml:space="preserve"> Отдел имеет право в </w:t>
      </w:r>
      <w:r w:rsidRPr="00BE7CF0">
        <w:rPr>
          <w:bCs/>
          <w:sz w:val="24"/>
          <w:szCs w:val="24"/>
          <w:bdr w:val="none" w:sz="0" w:space="0" w:color="auto" w:frame="1"/>
        </w:rPr>
        <w:t>целях проведения кадровой</w:t>
      </w:r>
      <w:r>
        <w:rPr>
          <w:bCs/>
          <w:sz w:val="24"/>
          <w:szCs w:val="24"/>
          <w:bdr w:val="none" w:sz="0" w:space="0" w:color="auto" w:frame="1"/>
        </w:rPr>
        <w:t xml:space="preserve"> работы:</w:t>
      </w:r>
    </w:p>
    <w:p w:rsidR="00D657C5" w:rsidRDefault="00D657C5" w:rsidP="00916FBC">
      <w:pPr>
        <w:shd w:val="clear" w:color="auto" w:fill="FFFFFF"/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- проводить по поручению главы ГО «</w:t>
      </w:r>
      <w:r w:rsidR="007D5DF1">
        <w:rPr>
          <w:bCs/>
          <w:sz w:val="24"/>
          <w:szCs w:val="24"/>
          <w:bdr w:val="none" w:sz="0" w:space="0" w:color="auto" w:frame="1"/>
        </w:rPr>
        <w:t>город</w:t>
      </w:r>
      <w:r>
        <w:rPr>
          <w:bCs/>
          <w:sz w:val="24"/>
          <w:szCs w:val="24"/>
          <w:bdr w:val="none" w:sz="0" w:space="0" w:color="auto" w:frame="1"/>
        </w:rPr>
        <w:t xml:space="preserve"> Кизилюрт», а случае его отсутствия по поручению должностного лица, исполняющего обязанности главы ГО «г</w:t>
      </w:r>
      <w:r w:rsidR="007D5DF1">
        <w:rPr>
          <w:bCs/>
          <w:sz w:val="24"/>
          <w:szCs w:val="24"/>
          <w:bdr w:val="none" w:sz="0" w:space="0" w:color="auto" w:frame="1"/>
        </w:rPr>
        <w:t>ород</w:t>
      </w:r>
      <w:r>
        <w:rPr>
          <w:bCs/>
          <w:sz w:val="24"/>
          <w:szCs w:val="24"/>
          <w:bdr w:val="none" w:sz="0" w:space="0" w:color="auto" w:frame="1"/>
        </w:rPr>
        <w:t xml:space="preserve"> Кизилюрт» служебные проверки в отношении муниципальных служащих на предмет исполнения трудового законодательства.</w:t>
      </w:r>
    </w:p>
    <w:p w:rsidR="00BE7CF0" w:rsidRDefault="00BE7CF0" w:rsidP="00916FBC">
      <w:pPr>
        <w:shd w:val="clear" w:color="auto" w:fill="FFFFFF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9812C0" w:rsidRPr="009812C0" w:rsidRDefault="00D657C5" w:rsidP="009812C0">
      <w:pPr>
        <w:shd w:val="clear" w:color="auto" w:fill="FFFFFF"/>
        <w:jc w:val="center"/>
        <w:textAlignment w:val="baseline"/>
        <w:rPr>
          <w:b/>
          <w:color w:val="000000"/>
          <w:sz w:val="24"/>
          <w:szCs w:val="24"/>
          <w:bdr w:val="none" w:sz="0" w:space="0" w:color="auto" w:frame="1"/>
        </w:rPr>
      </w:pPr>
      <w:r>
        <w:rPr>
          <w:b/>
          <w:color w:val="000000"/>
          <w:sz w:val="24"/>
          <w:szCs w:val="24"/>
          <w:bdr w:val="none" w:sz="0" w:space="0" w:color="auto" w:frame="1"/>
        </w:rPr>
        <w:t>6.</w:t>
      </w:r>
      <w:r w:rsidR="009812C0" w:rsidRPr="009812C0">
        <w:rPr>
          <w:b/>
          <w:color w:val="000000"/>
          <w:sz w:val="24"/>
          <w:szCs w:val="24"/>
          <w:bdr w:val="none" w:sz="0" w:space="0" w:color="auto" w:frame="1"/>
        </w:rPr>
        <w:t>ВЗАИМОДЕЙСТВИЕ С ДРУГИМИ ПОДРАЗДЕЛЕНИЯМИ</w:t>
      </w:r>
    </w:p>
    <w:p w:rsidR="009812C0" w:rsidRPr="009812C0" w:rsidRDefault="009812C0" w:rsidP="009812C0">
      <w:pPr>
        <w:shd w:val="clear" w:color="auto" w:fill="FFFFFF"/>
        <w:jc w:val="center"/>
        <w:textAlignment w:val="baseline"/>
        <w:rPr>
          <w:b/>
          <w:color w:val="000000"/>
          <w:sz w:val="24"/>
          <w:szCs w:val="24"/>
          <w:bdr w:val="none" w:sz="0" w:space="0" w:color="auto" w:frame="1"/>
        </w:rPr>
      </w:pPr>
    </w:p>
    <w:p w:rsidR="009812C0" w:rsidRPr="009812C0" w:rsidRDefault="002F61B2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6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</w:t>
      </w:r>
      <w:r>
        <w:rPr>
          <w:color w:val="000000"/>
          <w:sz w:val="24"/>
          <w:szCs w:val="24"/>
          <w:bdr w:val="none" w:sz="0" w:space="0" w:color="auto" w:frame="1"/>
        </w:rPr>
        <w:t>1.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В своей работе отдел взаимодействует со всеми структурными подразделениями администрации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ород Кизилюрт», территориальными органами федеральных органов исполнительной власти Российской Федерации, органами исполнительной власти субъекта Российской Федерации, органами местного самоуправления, организациями и гражданами.</w:t>
      </w:r>
    </w:p>
    <w:p w:rsidR="009812C0" w:rsidRPr="009812C0" w:rsidRDefault="009812C0" w:rsidP="009812C0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2"/>
          <w:sz w:val="24"/>
          <w:szCs w:val="24"/>
        </w:rPr>
      </w:pPr>
    </w:p>
    <w:p w:rsidR="009812C0" w:rsidRPr="009812C0" w:rsidRDefault="00D657C5" w:rsidP="009812C0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7.</w:t>
      </w:r>
      <w:r w:rsidR="009812C0" w:rsidRPr="009812C0">
        <w:rPr>
          <w:b/>
          <w:spacing w:val="2"/>
          <w:sz w:val="24"/>
          <w:szCs w:val="24"/>
        </w:rPr>
        <w:t>ОРГАНИЗАЦИЯ РАБОТЫ ОТДЕЛА</w:t>
      </w:r>
    </w:p>
    <w:p w:rsidR="009812C0" w:rsidRPr="009812C0" w:rsidRDefault="009812C0" w:rsidP="009812C0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</w:p>
    <w:p w:rsidR="009812C0" w:rsidRPr="009812C0" w:rsidRDefault="002F61B2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7.1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.Руководство деятельностью Отдела осуществляет начальник Отдела, который несет персональную ответственность за выполнение возложенных на Отдел задач и функций.</w:t>
      </w:r>
    </w:p>
    <w:p w:rsidR="009812C0" w:rsidRPr="009812C0" w:rsidRDefault="009812C0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9812C0">
        <w:rPr>
          <w:color w:val="000000"/>
          <w:sz w:val="24"/>
          <w:szCs w:val="24"/>
          <w:bdr w:val="none" w:sz="0" w:space="0" w:color="auto" w:frame="1"/>
        </w:rPr>
        <w:t xml:space="preserve">Начальник </w:t>
      </w:r>
      <w:r w:rsidR="00BE7CF0">
        <w:rPr>
          <w:color w:val="000000"/>
          <w:sz w:val="24"/>
          <w:szCs w:val="24"/>
          <w:bdr w:val="none" w:sz="0" w:space="0" w:color="auto" w:frame="1"/>
        </w:rPr>
        <w:t>о</w:t>
      </w:r>
      <w:r w:rsidRPr="009812C0">
        <w:rPr>
          <w:color w:val="000000"/>
          <w:sz w:val="24"/>
          <w:szCs w:val="24"/>
          <w:bdr w:val="none" w:sz="0" w:space="0" w:color="auto" w:frame="1"/>
        </w:rPr>
        <w:t>тдела назначается на должность и освобождается от должности постановлением (распоряжением) главы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Pr="009812C0">
        <w:rPr>
          <w:color w:val="000000"/>
          <w:sz w:val="24"/>
          <w:szCs w:val="24"/>
          <w:bdr w:val="none" w:sz="0" w:space="0" w:color="auto" w:frame="1"/>
        </w:rPr>
        <w:t>ород Кизилюрт».</w:t>
      </w:r>
      <w:r w:rsidRPr="009812C0">
        <w:rPr>
          <w:color w:val="000000"/>
          <w:sz w:val="24"/>
          <w:szCs w:val="24"/>
          <w:bdr w:val="none" w:sz="0" w:space="0" w:color="auto" w:frame="1"/>
        </w:rPr>
        <w:br/>
      </w:r>
      <w:r w:rsidR="002F61B2">
        <w:rPr>
          <w:color w:val="000000"/>
          <w:sz w:val="24"/>
          <w:szCs w:val="24"/>
          <w:bdr w:val="none" w:sz="0" w:space="0" w:color="auto" w:frame="1"/>
        </w:rPr>
        <w:t>7.2</w:t>
      </w:r>
      <w:r w:rsidRPr="009812C0">
        <w:rPr>
          <w:color w:val="000000"/>
          <w:sz w:val="24"/>
          <w:szCs w:val="24"/>
          <w:bdr w:val="none" w:sz="0" w:space="0" w:color="auto" w:frame="1"/>
        </w:rPr>
        <w:t>.Начальник Отдела:</w:t>
      </w:r>
    </w:p>
    <w:p w:rsidR="009812C0" w:rsidRPr="009812C0" w:rsidRDefault="009812C0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9812C0">
        <w:rPr>
          <w:color w:val="000000"/>
          <w:sz w:val="24"/>
          <w:szCs w:val="24"/>
          <w:bdr w:val="none" w:sz="0" w:space="0" w:color="auto" w:frame="1"/>
        </w:rPr>
        <w:t>-руководит деятельностью Отдела;</w:t>
      </w:r>
    </w:p>
    <w:p w:rsidR="009812C0" w:rsidRPr="009812C0" w:rsidRDefault="009812C0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9812C0">
        <w:rPr>
          <w:color w:val="000000"/>
          <w:sz w:val="24"/>
          <w:szCs w:val="24"/>
          <w:bdr w:val="none" w:sz="0" w:space="0" w:color="auto" w:frame="1"/>
        </w:rPr>
        <w:t>-распределяет обязанности между сотрудниками;</w:t>
      </w:r>
    </w:p>
    <w:p w:rsidR="009812C0" w:rsidRPr="009812C0" w:rsidRDefault="009812C0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9812C0">
        <w:rPr>
          <w:color w:val="000000"/>
          <w:sz w:val="24"/>
          <w:szCs w:val="24"/>
          <w:bdr w:val="none" w:sz="0" w:space="0" w:color="auto" w:frame="1"/>
        </w:rPr>
        <w:t>-представляет Отдел во всех предприятиях, учреждениях и организациях;</w:t>
      </w:r>
    </w:p>
    <w:p w:rsidR="009812C0" w:rsidRPr="009812C0" w:rsidRDefault="009812C0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9812C0">
        <w:rPr>
          <w:color w:val="000000"/>
          <w:sz w:val="24"/>
          <w:szCs w:val="24"/>
          <w:bdr w:val="none" w:sz="0" w:space="0" w:color="auto" w:frame="1"/>
        </w:rPr>
        <w:t>-представляет главе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Pr="009812C0">
        <w:rPr>
          <w:color w:val="000000"/>
          <w:sz w:val="24"/>
          <w:szCs w:val="24"/>
          <w:bdr w:val="none" w:sz="0" w:space="0" w:color="auto" w:frame="1"/>
        </w:rPr>
        <w:t>ород Кизилюрт» на утверждение Положение об Отделе;</w:t>
      </w:r>
    </w:p>
    <w:p w:rsidR="009812C0" w:rsidRPr="009812C0" w:rsidRDefault="009812C0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9812C0">
        <w:rPr>
          <w:color w:val="000000"/>
          <w:sz w:val="24"/>
          <w:szCs w:val="24"/>
          <w:bdr w:val="none" w:sz="0" w:space="0" w:color="auto" w:frame="1"/>
        </w:rPr>
        <w:t>-утверждает должностные инструкции сотрудников Отдела;</w:t>
      </w:r>
    </w:p>
    <w:p w:rsidR="009812C0" w:rsidRPr="009812C0" w:rsidRDefault="009812C0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9812C0">
        <w:rPr>
          <w:color w:val="000000"/>
          <w:sz w:val="24"/>
          <w:szCs w:val="24"/>
          <w:bdr w:val="none" w:sz="0" w:space="0" w:color="auto" w:frame="1"/>
        </w:rPr>
        <w:t>-представляет в установленном порядке кандидатуры сотрудников Отдела для утверждения на должности;</w:t>
      </w:r>
    </w:p>
    <w:p w:rsidR="009812C0" w:rsidRPr="009812C0" w:rsidRDefault="009812C0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9812C0">
        <w:rPr>
          <w:color w:val="000000"/>
          <w:sz w:val="24"/>
          <w:szCs w:val="24"/>
          <w:bdr w:val="none" w:sz="0" w:space="0" w:color="auto" w:frame="1"/>
        </w:rPr>
        <w:t>-вносит предложения о командировании сотрудников Отдела в пределах Российской Федерации, согласовывает их вые</w:t>
      </w:r>
      <w:proofErr w:type="gramStart"/>
      <w:r w:rsidRPr="009812C0">
        <w:rPr>
          <w:color w:val="000000"/>
          <w:sz w:val="24"/>
          <w:szCs w:val="24"/>
          <w:bdr w:val="none" w:sz="0" w:space="0" w:color="auto" w:frame="1"/>
        </w:rPr>
        <w:t>зд в сл</w:t>
      </w:r>
      <w:proofErr w:type="gramEnd"/>
      <w:r w:rsidRPr="009812C0">
        <w:rPr>
          <w:color w:val="000000"/>
          <w:sz w:val="24"/>
          <w:szCs w:val="24"/>
          <w:bdr w:val="none" w:sz="0" w:space="0" w:color="auto" w:frame="1"/>
        </w:rPr>
        <w:t>ужебные зарубежные командировки;</w:t>
      </w:r>
    </w:p>
    <w:p w:rsidR="009812C0" w:rsidRPr="009812C0" w:rsidRDefault="009812C0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9812C0">
        <w:rPr>
          <w:color w:val="000000"/>
          <w:sz w:val="24"/>
          <w:szCs w:val="24"/>
          <w:bdr w:val="none" w:sz="0" w:space="0" w:color="auto" w:frame="1"/>
        </w:rPr>
        <w:t>-представляет в установленном порядке предложения о премировании, о поощрении сотрудников Отдела и применении к ним мер дисциплинарного взыскания;</w:t>
      </w:r>
    </w:p>
    <w:p w:rsidR="009812C0" w:rsidRPr="009812C0" w:rsidRDefault="009812C0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9812C0">
        <w:rPr>
          <w:color w:val="000000"/>
          <w:sz w:val="24"/>
          <w:szCs w:val="24"/>
          <w:bdr w:val="none" w:sz="0" w:space="0" w:color="auto" w:frame="1"/>
        </w:rPr>
        <w:t xml:space="preserve">-осуществляет </w:t>
      </w:r>
      <w:proofErr w:type="gramStart"/>
      <w:r w:rsidRPr="009812C0">
        <w:rPr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9812C0">
        <w:rPr>
          <w:color w:val="000000"/>
          <w:sz w:val="24"/>
          <w:szCs w:val="24"/>
          <w:bdr w:val="none" w:sz="0" w:space="0" w:color="auto" w:frame="1"/>
        </w:rPr>
        <w:t xml:space="preserve"> исполнением сотрудниками Отдела их должностных обязанностей</w:t>
      </w:r>
      <w:r w:rsidR="007D5DF1" w:rsidRPr="009812C0">
        <w:rPr>
          <w:color w:val="000000"/>
          <w:sz w:val="24"/>
          <w:szCs w:val="24"/>
          <w:bdr w:val="none" w:sz="0" w:space="0" w:color="auto" w:frame="1"/>
        </w:rPr>
        <w:t>,</w:t>
      </w:r>
      <w:r w:rsidR="007D5DF1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7D5DF1" w:rsidRPr="009812C0">
        <w:rPr>
          <w:color w:val="000000"/>
          <w:sz w:val="24"/>
          <w:szCs w:val="24"/>
          <w:bdr w:val="none" w:sz="0" w:space="0" w:color="auto" w:frame="1"/>
        </w:rPr>
        <w:t>правил</w:t>
      </w:r>
      <w:r w:rsidRPr="009812C0">
        <w:rPr>
          <w:color w:val="000000"/>
          <w:sz w:val="24"/>
          <w:szCs w:val="24"/>
          <w:bdr w:val="none" w:sz="0" w:space="0" w:color="auto" w:frame="1"/>
        </w:rPr>
        <w:t xml:space="preserve"> внутреннего трудового распорядка администрации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Pr="009812C0">
        <w:rPr>
          <w:color w:val="000000"/>
          <w:sz w:val="24"/>
          <w:szCs w:val="24"/>
          <w:bdr w:val="none" w:sz="0" w:space="0" w:color="auto" w:frame="1"/>
        </w:rPr>
        <w:t>ород Кизилюрт»;</w:t>
      </w:r>
    </w:p>
    <w:p w:rsidR="009812C0" w:rsidRPr="009812C0" w:rsidRDefault="009812C0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9812C0">
        <w:rPr>
          <w:color w:val="000000"/>
          <w:sz w:val="24"/>
          <w:szCs w:val="24"/>
          <w:bdr w:val="none" w:sz="0" w:space="0" w:color="auto" w:frame="1"/>
        </w:rPr>
        <w:t xml:space="preserve">-представляет сотрудников Отдела при проведении аттестации и квалификационных экзаменов, готовит отзывы об исполнении служебных обязанностей и служебные </w:t>
      </w:r>
      <w:r w:rsidRPr="009812C0">
        <w:rPr>
          <w:color w:val="000000"/>
          <w:sz w:val="24"/>
          <w:szCs w:val="24"/>
          <w:bdr w:val="none" w:sz="0" w:space="0" w:color="auto" w:frame="1"/>
        </w:rPr>
        <w:lastRenderedPageBreak/>
        <w:t>характеристики в соответствии с Положением о муниципальной службе в городском округе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Pr="009812C0">
        <w:rPr>
          <w:color w:val="000000"/>
          <w:sz w:val="24"/>
          <w:szCs w:val="24"/>
          <w:bdr w:val="none" w:sz="0" w:space="0" w:color="auto" w:frame="1"/>
        </w:rPr>
        <w:t>ород Кизилюрт»;</w:t>
      </w:r>
    </w:p>
    <w:p w:rsidR="002F61B2" w:rsidRDefault="009812C0" w:rsidP="002F61B2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9812C0">
        <w:rPr>
          <w:color w:val="000000"/>
          <w:sz w:val="24"/>
          <w:szCs w:val="24"/>
          <w:bdr w:val="none" w:sz="0" w:space="0" w:color="auto" w:frame="1"/>
        </w:rPr>
        <w:t>-ведет служебную переписку со структурными подразделениями администрации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Pr="009812C0">
        <w:rPr>
          <w:color w:val="000000"/>
          <w:sz w:val="24"/>
          <w:szCs w:val="24"/>
          <w:bdr w:val="none" w:sz="0" w:space="0" w:color="auto" w:frame="1"/>
        </w:rPr>
        <w:t>ород Кизилюрт», по поручению главы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Pr="009812C0">
        <w:rPr>
          <w:color w:val="000000"/>
          <w:sz w:val="24"/>
          <w:szCs w:val="24"/>
          <w:bdr w:val="none" w:sz="0" w:space="0" w:color="auto" w:frame="1"/>
        </w:rPr>
        <w:t>ород Кизилюрт», подписывает ответы на обращения граждан и организаций.</w:t>
      </w:r>
    </w:p>
    <w:p w:rsidR="009812C0" w:rsidRPr="009812C0" w:rsidRDefault="002F61B2" w:rsidP="00B75374">
      <w:pPr>
        <w:shd w:val="clear" w:color="auto" w:fill="FFFFFF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7.3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 Сотрудники Отдела осуществляют свои полномочия в соответствии с утверждаемыми начальником Отдела должностными обязанностями.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br/>
      </w:r>
      <w:r>
        <w:rPr>
          <w:color w:val="000000"/>
          <w:sz w:val="24"/>
          <w:szCs w:val="24"/>
          <w:bdr w:val="none" w:sz="0" w:space="0" w:color="auto" w:frame="1"/>
        </w:rPr>
        <w:t>7.4.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 xml:space="preserve"> В отсутствие начальника Отдела его обязанности исполняет один из </w:t>
      </w:r>
      <w:r w:rsidR="00350F48" w:rsidRPr="009812C0">
        <w:rPr>
          <w:color w:val="000000"/>
          <w:sz w:val="24"/>
          <w:szCs w:val="24"/>
          <w:bdr w:val="none" w:sz="0" w:space="0" w:color="auto" w:frame="1"/>
        </w:rPr>
        <w:t>сотрудников Отдела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.</w:t>
      </w:r>
    </w:p>
    <w:p w:rsidR="009812C0" w:rsidRPr="009812C0" w:rsidRDefault="009812C0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9812C0">
        <w:rPr>
          <w:color w:val="000000"/>
          <w:sz w:val="24"/>
          <w:szCs w:val="24"/>
          <w:bdr w:val="none" w:sz="0" w:space="0" w:color="auto" w:frame="1"/>
        </w:rPr>
        <w:t xml:space="preserve"> Сотрудники Отдела являются муниципальными служащими, назначаются и освобождаются от должности распоряжением главы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Pr="009812C0">
        <w:rPr>
          <w:color w:val="000000"/>
          <w:sz w:val="24"/>
          <w:szCs w:val="24"/>
          <w:bdr w:val="none" w:sz="0" w:space="0" w:color="auto" w:frame="1"/>
        </w:rPr>
        <w:t>ород Кизилюрт».</w:t>
      </w:r>
    </w:p>
    <w:p w:rsidR="009812C0" w:rsidRPr="009812C0" w:rsidRDefault="002F61B2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7.5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 xml:space="preserve"> Обеспечение Отдела техническими средствами, справочной правовой системой, периодическими изданиями и другой необходимой правовой литературой осуществляется управлением делами администрации городского округа «</w:t>
      </w:r>
      <w:r w:rsidR="007D5DF1">
        <w:rPr>
          <w:color w:val="000000"/>
          <w:sz w:val="24"/>
          <w:szCs w:val="24"/>
          <w:bdr w:val="none" w:sz="0" w:space="0" w:color="auto" w:frame="1"/>
        </w:rPr>
        <w:t>г</w:t>
      </w:r>
      <w:r w:rsidR="009812C0" w:rsidRPr="009812C0">
        <w:rPr>
          <w:color w:val="000000"/>
          <w:sz w:val="24"/>
          <w:szCs w:val="24"/>
          <w:bdr w:val="none" w:sz="0" w:space="0" w:color="auto" w:frame="1"/>
        </w:rPr>
        <w:t>ород Кизилюрт».</w:t>
      </w:r>
    </w:p>
    <w:p w:rsidR="009812C0" w:rsidRPr="009812C0" w:rsidRDefault="009812C0" w:rsidP="009812C0">
      <w:pPr>
        <w:shd w:val="clear" w:color="auto" w:fill="FFFFFF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9812C0" w:rsidRPr="009812C0" w:rsidRDefault="009812C0" w:rsidP="009812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812C0">
        <w:rPr>
          <w:szCs w:val="28"/>
        </w:rPr>
        <w:t>_____________________________________________________</w:t>
      </w:r>
    </w:p>
    <w:p w:rsidR="009812C0" w:rsidRDefault="009812C0" w:rsidP="009812C0">
      <w:pPr>
        <w:tabs>
          <w:tab w:val="left" w:pos="1089"/>
        </w:tabs>
        <w:rPr>
          <w:sz w:val="26"/>
          <w:szCs w:val="26"/>
        </w:rPr>
      </w:pPr>
    </w:p>
    <w:p w:rsidR="009812C0" w:rsidRDefault="009812C0" w:rsidP="009812C0">
      <w:pPr>
        <w:tabs>
          <w:tab w:val="left" w:pos="1089"/>
        </w:tabs>
        <w:rPr>
          <w:sz w:val="26"/>
          <w:szCs w:val="26"/>
        </w:rPr>
      </w:pPr>
    </w:p>
    <w:p w:rsidR="009812C0" w:rsidRPr="009812C0" w:rsidRDefault="009812C0" w:rsidP="009812C0">
      <w:pPr>
        <w:tabs>
          <w:tab w:val="left" w:pos="1089"/>
        </w:tabs>
        <w:rPr>
          <w:sz w:val="26"/>
          <w:szCs w:val="26"/>
        </w:rPr>
      </w:pPr>
    </w:p>
    <w:sectPr w:rsidR="009812C0" w:rsidRPr="009812C0" w:rsidSect="00B753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2B6A"/>
    <w:rsid w:val="000678B1"/>
    <w:rsid w:val="000C2604"/>
    <w:rsid w:val="00196B51"/>
    <w:rsid w:val="00287576"/>
    <w:rsid w:val="002A63BE"/>
    <w:rsid w:val="002F61B2"/>
    <w:rsid w:val="00350F48"/>
    <w:rsid w:val="0038515C"/>
    <w:rsid w:val="004731E0"/>
    <w:rsid w:val="004D0B75"/>
    <w:rsid w:val="005842C6"/>
    <w:rsid w:val="00672B6A"/>
    <w:rsid w:val="007D3FC7"/>
    <w:rsid w:val="007D5DF1"/>
    <w:rsid w:val="008D402E"/>
    <w:rsid w:val="00916FBC"/>
    <w:rsid w:val="00975DA7"/>
    <w:rsid w:val="009812C0"/>
    <w:rsid w:val="009B441D"/>
    <w:rsid w:val="00A3135A"/>
    <w:rsid w:val="00AB6733"/>
    <w:rsid w:val="00AC2C8D"/>
    <w:rsid w:val="00B53925"/>
    <w:rsid w:val="00B75374"/>
    <w:rsid w:val="00BE7CF0"/>
    <w:rsid w:val="00D4163D"/>
    <w:rsid w:val="00D657C5"/>
    <w:rsid w:val="00E84C2F"/>
    <w:rsid w:val="00EE4E01"/>
    <w:rsid w:val="00F232BD"/>
    <w:rsid w:val="00F61ED2"/>
    <w:rsid w:val="00FD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75D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44612922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Хадижат</cp:lastModifiedBy>
  <cp:revision>3</cp:revision>
  <cp:lastPrinted>2023-03-01T07:23:00Z</cp:lastPrinted>
  <dcterms:created xsi:type="dcterms:W3CDTF">2023-02-28T12:35:00Z</dcterms:created>
  <dcterms:modified xsi:type="dcterms:W3CDTF">2023-03-01T07:25:00Z</dcterms:modified>
</cp:coreProperties>
</file>