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6" w:rsidRDefault="00793BC6" w:rsidP="001F3135">
      <w:pPr>
        <w:pStyle w:val="a6"/>
        <w:jc w:val="right"/>
        <w:rPr>
          <w:rFonts w:ascii="Times New Roman" w:hAnsi="Times New Roman"/>
          <w:sz w:val="24"/>
          <w:szCs w:val="24"/>
        </w:rPr>
      </w:pPr>
    </w:p>
    <w:p w:rsidR="00A50B24" w:rsidRPr="001F3135" w:rsidRDefault="00A50B24" w:rsidP="00A50B24">
      <w:pPr>
        <w:pStyle w:val="a6"/>
        <w:jc w:val="right"/>
        <w:rPr>
          <w:rFonts w:ascii="Times New Roman" w:hAnsi="Times New Roman"/>
          <w:sz w:val="24"/>
          <w:szCs w:val="24"/>
        </w:rPr>
      </w:pPr>
      <w:r w:rsidRPr="001F3135">
        <w:rPr>
          <w:rFonts w:ascii="Times New Roman" w:hAnsi="Times New Roman"/>
          <w:sz w:val="24"/>
          <w:szCs w:val="24"/>
        </w:rPr>
        <w:t xml:space="preserve">Приложение </w:t>
      </w:r>
    </w:p>
    <w:p w:rsidR="00A50B24" w:rsidRPr="001F3135" w:rsidRDefault="00A50B24" w:rsidP="00A50B24">
      <w:pPr>
        <w:pStyle w:val="a6"/>
        <w:jc w:val="right"/>
        <w:rPr>
          <w:rFonts w:ascii="Times New Roman" w:hAnsi="Times New Roman"/>
          <w:sz w:val="24"/>
          <w:szCs w:val="24"/>
        </w:rPr>
      </w:pPr>
      <w:r w:rsidRPr="001F3135">
        <w:rPr>
          <w:rFonts w:ascii="Times New Roman" w:hAnsi="Times New Roman"/>
          <w:sz w:val="24"/>
          <w:szCs w:val="24"/>
        </w:rPr>
        <w:t>УТВЕРЖДЕН</w:t>
      </w:r>
    </w:p>
    <w:p w:rsidR="00A50B24" w:rsidRDefault="00A50B24" w:rsidP="00A50B24">
      <w:pPr>
        <w:pStyle w:val="a6"/>
        <w:jc w:val="right"/>
        <w:rPr>
          <w:rFonts w:ascii="Times New Roman" w:hAnsi="Times New Roman"/>
          <w:sz w:val="24"/>
          <w:szCs w:val="24"/>
        </w:rPr>
      </w:pPr>
      <w:r>
        <w:rPr>
          <w:rFonts w:ascii="Times New Roman" w:hAnsi="Times New Roman"/>
          <w:sz w:val="24"/>
          <w:szCs w:val="24"/>
        </w:rPr>
        <w:t>постановлением а</w:t>
      </w:r>
      <w:r w:rsidRPr="001F3135">
        <w:rPr>
          <w:rFonts w:ascii="Times New Roman" w:hAnsi="Times New Roman"/>
          <w:sz w:val="24"/>
          <w:szCs w:val="24"/>
        </w:rPr>
        <w:t>дминистрации</w:t>
      </w:r>
    </w:p>
    <w:p w:rsidR="00A50B24" w:rsidRDefault="00A50B24" w:rsidP="00A50B24">
      <w:pPr>
        <w:pStyle w:val="a6"/>
        <w:jc w:val="right"/>
        <w:rPr>
          <w:rFonts w:ascii="Times New Roman" w:hAnsi="Times New Roman"/>
          <w:sz w:val="24"/>
          <w:szCs w:val="24"/>
        </w:rPr>
      </w:pPr>
      <w:r>
        <w:rPr>
          <w:rFonts w:ascii="Times New Roman" w:hAnsi="Times New Roman"/>
          <w:sz w:val="24"/>
          <w:szCs w:val="24"/>
        </w:rPr>
        <w:t xml:space="preserve">городского округа </w:t>
      </w:r>
    </w:p>
    <w:p w:rsidR="00A50B24" w:rsidRDefault="00793673" w:rsidP="00A50B24">
      <w:pPr>
        <w:pStyle w:val="a6"/>
        <w:jc w:val="right"/>
        <w:rPr>
          <w:rFonts w:ascii="Times New Roman" w:hAnsi="Times New Roman"/>
          <w:sz w:val="24"/>
          <w:szCs w:val="24"/>
        </w:rPr>
      </w:pPr>
      <w:r>
        <w:rPr>
          <w:rFonts w:ascii="Times New Roman" w:hAnsi="Times New Roman"/>
          <w:sz w:val="24"/>
          <w:szCs w:val="24"/>
        </w:rPr>
        <w:t>«город Кизилюрт</w:t>
      </w:r>
      <w:r w:rsidR="00A50B24">
        <w:rPr>
          <w:rFonts w:ascii="Times New Roman" w:hAnsi="Times New Roman"/>
          <w:sz w:val="24"/>
          <w:szCs w:val="24"/>
        </w:rPr>
        <w:t>»</w:t>
      </w:r>
    </w:p>
    <w:p w:rsidR="001F3135" w:rsidRDefault="00F525D2" w:rsidP="00A50B24">
      <w:pPr>
        <w:jc w:val="right"/>
        <w:rPr>
          <w:color w:val="000000" w:themeColor="text1"/>
        </w:rPr>
      </w:pPr>
      <w:r>
        <w:rPr>
          <w:color w:val="000000" w:themeColor="text1"/>
        </w:rPr>
        <w:t>от 05.09. 2022  № 496-П</w:t>
      </w:r>
    </w:p>
    <w:p w:rsidR="00A50B24" w:rsidRDefault="00A50B24" w:rsidP="00A50B24">
      <w:pPr>
        <w:jc w:val="center"/>
        <w:rPr>
          <w:b/>
          <w:sz w:val="28"/>
          <w:szCs w:val="28"/>
        </w:rPr>
      </w:pPr>
    </w:p>
    <w:p w:rsidR="00900CC9" w:rsidRPr="00C00A8C" w:rsidRDefault="00900CC9" w:rsidP="004D1925">
      <w:pPr>
        <w:ind w:firstLine="567"/>
        <w:jc w:val="center"/>
        <w:rPr>
          <w:b/>
          <w:sz w:val="26"/>
          <w:szCs w:val="26"/>
        </w:rPr>
      </w:pPr>
      <w:r w:rsidRPr="00C00A8C">
        <w:rPr>
          <w:b/>
          <w:sz w:val="26"/>
          <w:szCs w:val="26"/>
        </w:rPr>
        <w:t>Административный регламент предоставления муниципальной услуги «</w:t>
      </w:r>
      <w:r w:rsidRPr="00C00A8C">
        <w:rPr>
          <w:b/>
          <w:bCs/>
          <w:sz w:val="26"/>
          <w:szCs w:val="26"/>
        </w:rPr>
        <w:t>Постановка на учет и направление детей в образовательные учреждения, реализующие образовательные программы дошкольного образования</w:t>
      </w:r>
      <w:r w:rsidRPr="00C00A8C">
        <w:rPr>
          <w:b/>
          <w:sz w:val="26"/>
          <w:szCs w:val="26"/>
        </w:rPr>
        <w:t>» на территории городского округа</w:t>
      </w:r>
      <w:r w:rsidR="00793673" w:rsidRPr="00C00A8C">
        <w:rPr>
          <w:b/>
          <w:sz w:val="26"/>
          <w:szCs w:val="26"/>
        </w:rPr>
        <w:t xml:space="preserve"> «город Кизилюрт</w:t>
      </w:r>
      <w:r w:rsidR="00487B85" w:rsidRPr="00C00A8C">
        <w:rPr>
          <w:b/>
          <w:sz w:val="26"/>
          <w:szCs w:val="26"/>
        </w:rPr>
        <w:t>»</w:t>
      </w:r>
    </w:p>
    <w:p w:rsidR="00900CC9" w:rsidRPr="00C00A8C" w:rsidRDefault="00900CC9" w:rsidP="004D1925">
      <w:pPr>
        <w:ind w:firstLine="567"/>
        <w:jc w:val="center"/>
        <w:rPr>
          <w:b/>
          <w:sz w:val="26"/>
          <w:szCs w:val="26"/>
        </w:rPr>
      </w:pPr>
    </w:p>
    <w:p w:rsidR="00900CC9" w:rsidRPr="00C00A8C" w:rsidRDefault="00900CC9" w:rsidP="004D1925">
      <w:pPr>
        <w:pStyle w:val="15"/>
        <w:keepNext/>
        <w:keepLines/>
        <w:shd w:val="clear" w:color="auto" w:fill="auto"/>
        <w:spacing w:after="0"/>
        <w:ind w:firstLine="567"/>
        <w:rPr>
          <w:sz w:val="26"/>
          <w:szCs w:val="26"/>
        </w:rPr>
      </w:pPr>
      <w:bookmarkStart w:id="0" w:name="bookmark0"/>
      <w:bookmarkStart w:id="1" w:name="bookmark1"/>
      <w:r w:rsidRPr="00C00A8C">
        <w:rPr>
          <w:sz w:val="26"/>
          <w:szCs w:val="26"/>
        </w:rPr>
        <w:t xml:space="preserve">Раздел </w:t>
      </w:r>
      <w:r w:rsidRPr="00C00A8C">
        <w:rPr>
          <w:rFonts w:eastAsia="Arial"/>
          <w:sz w:val="26"/>
          <w:szCs w:val="26"/>
        </w:rPr>
        <w:t xml:space="preserve">I. </w:t>
      </w:r>
      <w:r w:rsidRPr="00C00A8C">
        <w:rPr>
          <w:sz w:val="26"/>
          <w:szCs w:val="26"/>
        </w:rPr>
        <w:t>Общие положения</w:t>
      </w:r>
      <w:bookmarkEnd w:id="0"/>
      <w:bookmarkEnd w:id="1"/>
    </w:p>
    <w:p w:rsidR="00900CC9" w:rsidRPr="00C00A8C" w:rsidRDefault="00900CC9" w:rsidP="004D1925">
      <w:pPr>
        <w:pStyle w:val="15"/>
        <w:keepNext/>
        <w:keepLines/>
        <w:shd w:val="clear" w:color="auto" w:fill="auto"/>
        <w:spacing w:after="0"/>
        <w:ind w:firstLine="567"/>
        <w:rPr>
          <w:sz w:val="26"/>
          <w:szCs w:val="26"/>
        </w:rPr>
      </w:pPr>
    </w:p>
    <w:p w:rsidR="00900CC9" w:rsidRPr="00C00A8C" w:rsidRDefault="00900CC9" w:rsidP="004D1925">
      <w:pPr>
        <w:pStyle w:val="15"/>
        <w:keepNext/>
        <w:keepLines/>
        <w:shd w:val="clear" w:color="auto" w:fill="auto"/>
        <w:spacing w:after="0"/>
        <w:ind w:firstLine="567"/>
        <w:rPr>
          <w:sz w:val="26"/>
          <w:szCs w:val="26"/>
        </w:rPr>
      </w:pPr>
      <w:r w:rsidRPr="00C00A8C">
        <w:rPr>
          <w:sz w:val="26"/>
          <w:szCs w:val="26"/>
        </w:rPr>
        <w:t>Предмет регулирования Административного регламента</w:t>
      </w:r>
    </w:p>
    <w:p w:rsidR="00900CC9" w:rsidRPr="00C00A8C" w:rsidRDefault="00900CC9" w:rsidP="004D1925">
      <w:pPr>
        <w:pStyle w:val="15"/>
        <w:keepNext/>
        <w:keepLines/>
        <w:shd w:val="clear" w:color="auto" w:fill="auto"/>
        <w:spacing w:after="0"/>
        <w:ind w:firstLine="567"/>
        <w:rPr>
          <w:sz w:val="26"/>
          <w:szCs w:val="26"/>
        </w:rPr>
      </w:pP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 xml:space="preserve">Административный регламент предоставления </w:t>
      </w:r>
      <w:r w:rsidR="00487B85" w:rsidRPr="00C00A8C">
        <w:rPr>
          <w:sz w:val="26"/>
          <w:szCs w:val="26"/>
        </w:rPr>
        <w:t>м</w:t>
      </w:r>
      <w:r w:rsidRPr="00C00A8C">
        <w:rPr>
          <w:sz w:val="26"/>
          <w:szCs w:val="26"/>
        </w:rPr>
        <w:t>униципальной</w:t>
      </w:r>
      <w:r w:rsidRPr="00C00A8C">
        <w:rPr>
          <w:rFonts w:eastAsia="Arial"/>
          <w:sz w:val="26"/>
          <w:szCs w:val="26"/>
        </w:rPr>
        <w:t xml:space="preserve"> </w:t>
      </w:r>
      <w:r w:rsidRPr="00C00A8C">
        <w:rPr>
          <w:sz w:val="26"/>
          <w:szCs w:val="26"/>
        </w:rPr>
        <w:t xml:space="preserve">услуги </w:t>
      </w:r>
      <w:r w:rsidRPr="00C00A8C">
        <w:rPr>
          <w:rFonts w:eastAsia="Arial"/>
          <w:sz w:val="26"/>
          <w:szCs w:val="26"/>
        </w:rPr>
        <w:t>«</w:t>
      </w:r>
      <w:r w:rsidRPr="00C00A8C">
        <w:rPr>
          <w:bCs/>
          <w:sz w:val="26"/>
          <w:szCs w:val="26"/>
        </w:rPr>
        <w:t>Постановка на учет и направление детей в образовательные учреждения, реализующие образовательные программы дошкольного образования»</w:t>
      </w:r>
      <w:r w:rsidRPr="00C00A8C">
        <w:rPr>
          <w:sz w:val="26"/>
          <w:szCs w:val="26"/>
        </w:rPr>
        <w:t xml:space="preserve"> на территории городского округа</w:t>
      </w:r>
      <w:r w:rsidR="00793673" w:rsidRPr="00C00A8C">
        <w:rPr>
          <w:sz w:val="26"/>
          <w:szCs w:val="26"/>
        </w:rPr>
        <w:t xml:space="preserve"> «город Кизилюрт</w:t>
      </w:r>
      <w:r w:rsidR="00487B85" w:rsidRPr="00C00A8C">
        <w:rPr>
          <w:sz w:val="26"/>
          <w:szCs w:val="26"/>
        </w:rPr>
        <w:t>»</w:t>
      </w:r>
      <w:r w:rsidRPr="00C00A8C">
        <w:rPr>
          <w:sz w:val="26"/>
          <w:szCs w:val="26"/>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детей в образовательные учреждения, реализующие образовательные программы дошкольного образования.</w:t>
      </w:r>
      <w:r w:rsidRPr="00C00A8C">
        <w:rPr>
          <w:i/>
          <w:iCs/>
          <w:sz w:val="26"/>
          <w:szCs w:val="26"/>
        </w:rPr>
        <w:t xml:space="preserve"> </w:t>
      </w:r>
      <w:r w:rsidRPr="00C00A8C">
        <w:rPr>
          <w:sz w:val="26"/>
          <w:szCs w:val="26"/>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C00A8C" w:rsidRPr="00C00A8C" w:rsidRDefault="00C00A8C" w:rsidP="00F525D2">
      <w:pPr>
        <w:pStyle w:val="13"/>
        <w:shd w:val="clear" w:color="auto" w:fill="auto"/>
        <w:tabs>
          <w:tab w:val="left" w:pos="1134"/>
        </w:tabs>
        <w:ind w:firstLine="567"/>
        <w:jc w:val="both"/>
        <w:rPr>
          <w:sz w:val="26"/>
          <w:szCs w:val="26"/>
        </w:rPr>
      </w:pPr>
    </w:p>
    <w:p w:rsidR="00900CC9" w:rsidRPr="00C00A8C" w:rsidRDefault="00900CC9" w:rsidP="00F525D2">
      <w:pPr>
        <w:pStyle w:val="15"/>
        <w:keepNext/>
        <w:keepLines/>
        <w:shd w:val="clear" w:color="auto" w:fill="auto"/>
        <w:ind w:firstLine="567"/>
        <w:rPr>
          <w:sz w:val="26"/>
          <w:szCs w:val="26"/>
        </w:rPr>
      </w:pPr>
      <w:r w:rsidRPr="00C00A8C">
        <w:rPr>
          <w:sz w:val="26"/>
          <w:szCs w:val="26"/>
        </w:rPr>
        <w:t>Круг Заявителей</w:t>
      </w:r>
    </w:p>
    <w:p w:rsidR="00900CC9" w:rsidRPr="00C00A8C" w:rsidRDefault="00900CC9" w:rsidP="00F525D2">
      <w:pPr>
        <w:pStyle w:val="13"/>
        <w:numPr>
          <w:ilvl w:val="1"/>
          <w:numId w:val="41"/>
        </w:numPr>
        <w:shd w:val="clear" w:color="auto" w:fill="auto"/>
        <w:tabs>
          <w:tab w:val="left" w:pos="0"/>
          <w:tab w:val="left" w:pos="1134"/>
        </w:tabs>
        <w:ind w:left="0" w:firstLine="567"/>
        <w:jc w:val="both"/>
        <w:rPr>
          <w:sz w:val="26"/>
          <w:szCs w:val="26"/>
        </w:rPr>
      </w:pPr>
      <w:r w:rsidRPr="00C00A8C">
        <w:rPr>
          <w:sz w:val="26"/>
          <w:szCs w:val="26"/>
        </w:rPr>
        <w:t>Заявителем на получение муниципальной услуги является родитель (законный представитель) ребенка (далее - заявитель).</w:t>
      </w:r>
    </w:p>
    <w:p w:rsidR="00900CC9" w:rsidRPr="00C00A8C" w:rsidRDefault="00900CC9" w:rsidP="00F525D2">
      <w:pPr>
        <w:pStyle w:val="13"/>
        <w:numPr>
          <w:ilvl w:val="1"/>
          <w:numId w:val="41"/>
        </w:numPr>
        <w:shd w:val="clear" w:color="auto" w:fill="auto"/>
        <w:tabs>
          <w:tab w:val="left" w:pos="0"/>
          <w:tab w:val="left" w:pos="1134"/>
        </w:tabs>
        <w:ind w:left="0" w:firstLine="567"/>
        <w:jc w:val="both"/>
        <w:rPr>
          <w:sz w:val="26"/>
          <w:szCs w:val="26"/>
        </w:rPr>
      </w:pPr>
      <w:r w:rsidRPr="00C00A8C">
        <w:rPr>
          <w:sz w:val="26"/>
          <w:szCs w:val="26"/>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45771" w:rsidRDefault="00745771" w:rsidP="00F525D2">
      <w:pPr>
        <w:pStyle w:val="15"/>
        <w:keepNext/>
        <w:keepLines/>
        <w:shd w:val="clear" w:color="auto" w:fill="auto"/>
        <w:spacing w:after="300"/>
        <w:ind w:firstLine="567"/>
        <w:rPr>
          <w:sz w:val="26"/>
          <w:szCs w:val="26"/>
        </w:rPr>
      </w:pPr>
      <w:bookmarkStart w:id="2" w:name="bookmark4"/>
      <w:bookmarkStart w:id="3" w:name="bookmark5"/>
    </w:p>
    <w:p w:rsidR="00900CC9" w:rsidRPr="00C00A8C" w:rsidRDefault="00900CC9" w:rsidP="00F525D2">
      <w:pPr>
        <w:pStyle w:val="15"/>
        <w:keepNext/>
        <w:keepLines/>
        <w:shd w:val="clear" w:color="auto" w:fill="auto"/>
        <w:spacing w:after="300"/>
        <w:ind w:firstLine="567"/>
        <w:rPr>
          <w:sz w:val="26"/>
          <w:szCs w:val="26"/>
        </w:rPr>
      </w:pPr>
      <w:r w:rsidRPr="00C00A8C">
        <w:rPr>
          <w:sz w:val="26"/>
          <w:szCs w:val="26"/>
        </w:rPr>
        <w:t>Требования к порядку информирования о предоставлении</w:t>
      </w:r>
      <w:r w:rsidRPr="00C00A8C">
        <w:rPr>
          <w:sz w:val="26"/>
          <w:szCs w:val="26"/>
        </w:rPr>
        <w:br/>
        <w:t>муниципальной услуги</w:t>
      </w:r>
      <w:bookmarkEnd w:id="2"/>
      <w:bookmarkEnd w:id="3"/>
    </w:p>
    <w:p w:rsidR="00900CC9" w:rsidRPr="00C00A8C" w:rsidRDefault="00900CC9" w:rsidP="00F525D2">
      <w:pPr>
        <w:pStyle w:val="13"/>
        <w:numPr>
          <w:ilvl w:val="1"/>
          <w:numId w:val="41"/>
        </w:numPr>
        <w:shd w:val="clear" w:color="auto" w:fill="auto"/>
        <w:tabs>
          <w:tab w:val="left" w:pos="993"/>
        </w:tabs>
        <w:ind w:left="0" w:firstLine="567"/>
        <w:jc w:val="both"/>
        <w:rPr>
          <w:sz w:val="26"/>
          <w:szCs w:val="26"/>
        </w:rPr>
      </w:pPr>
      <w:r w:rsidRPr="00C00A8C">
        <w:rPr>
          <w:sz w:val="26"/>
          <w:szCs w:val="26"/>
        </w:rPr>
        <w:t xml:space="preserve">Информирование о порядке предоставления муниципальной услуги </w:t>
      </w:r>
      <w:r w:rsidRPr="00C00A8C">
        <w:rPr>
          <w:sz w:val="26"/>
          <w:szCs w:val="26"/>
        </w:rPr>
        <w:lastRenderedPageBreak/>
        <w:t>осуществляется:</w:t>
      </w:r>
    </w:p>
    <w:p w:rsidR="00900CC9" w:rsidRPr="00C00A8C" w:rsidRDefault="00416470" w:rsidP="00F525D2">
      <w:pPr>
        <w:pStyle w:val="13"/>
        <w:numPr>
          <w:ilvl w:val="0"/>
          <w:numId w:val="29"/>
        </w:numPr>
        <w:shd w:val="clear" w:color="auto" w:fill="auto"/>
        <w:tabs>
          <w:tab w:val="left" w:pos="1140"/>
        </w:tabs>
        <w:ind w:firstLine="567"/>
        <w:jc w:val="both"/>
        <w:rPr>
          <w:sz w:val="26"/>
          <w:szCs w:val="26"/>
        </w:rPr>
      </w:pPr>
      <w:r w:rsidRPr="00C00A8C">
        <w:rPr>
          <w:sz w:val="26"/>
          <w:szCs w:val="26"/>
        </w:rPr>
        <w:t xml:space="preserve">непосредственно при личном приеме заявителя в </w:t>
      </w:r>
      <w:r w:rsidRPr="00C00A8C">
        <w:rPr>
          <w:iCs/>
          <w:sz w:val="26"/>
          <w:szCs w:val="26"/>
        </w:rPr>
        <w:t xml:space="preserve">МКУ </w:t>
      </w:r>
      <w:r w:rsidR="00213E36" w:rsidRPr="00C00A8C">
        <w:rPr>
          <w:iCs/>
          <w:sz w:val="26"/>
          <w:szCs w:val="26"/>
        </w:rPr>
        <w:t>«</w:t>
      </w:r>
      <w:r w:rsidRPr="00C00A8C">
        <w:rPr>
          <w:iCs/>
          <w:sz w:val="26"/>
          <w:szCs w:val="26"/>
        </w:rPr>
        <w:t>Управление образование</w:t>
      </w:r>
      <w:r w:rsidR="00213E36" w:rsidRPr="00C00A8C">
        <w:rPr>
          <w:iCs/>
          <w:sz w:val="26"/>
          <w:szCs w:val="26"/>
        </w:rPr>
        <w:t>»</w:t>
      </w:r>
      <w:r w:rsidRPr="00C00A8C">
        <w:rPr>
          <w:iCs/>
          <w:sz w:val="26"/>
          <w:szCs w:val="26"/>
        </w:rPr>
        <w:t xml:space="preserve"> городск</w:t>
      </w:r>
      <w:r w:rsidR="001C78CB" w:rsidRPr="00C00A8C">
        <w:rPr>
          <w:iCs/>
          <w:sz w:val="26"/>
          <w:szCs w:val="26"/>
        </w:rPr>
        <w:t>ого округа «город Кизилюрт</w:t>
      </w:r>
      <w:r w:rsidRPr="00C00A8C">
        <w:rPr>
          <w:iCs/>
          <w:sz w:val="26"/>
          <w:szCs w:val="26"/>
        </w:rPr>
        <w:t>»</w:t>
      </w:r>
      <w:r w:rsidRPr="00C00A8C">
        <w:rPr>
          <w:sz w:val="26"/>
          <w:szCs w:val="26"/>
        </w:rPr>
        <w:t xml:space="preserve">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r w:rsidR="00900CC9" w:rsidRPr="00C00A8C">
        <w:rPr>
          <w:sz w:val="26"/>
          <w:szCs w:val="26"/>
        </w:rPr>
        <w:t>;</w:t>
      </w:r>
    </w:p>
    <w:p w:rsidR="00900CC9" w:rsidRPr="00C00A8C" w:rsidRDefault="00900CC9" w:rsidP="00F525D2">
      <w:pPr>
        <w:pStyle w:val="13"/>
        <w:numPr>
          <w:ilvl w:val="0"/>
          <w:numId w:val="29"/>
        </w:numPr>
        <w:shd w:val="clear" w:color="auto" w:fill="auto"/>
        <w:tabs>
          <w:tab w:val="left" w:pos="1178"/>
        </w:tabs>
        <w:ind w:firstLine="567"/>
        <w:jc w:val="both"/>
        <w:rPr>
          <w:sz w:val="26"/>
          <w:szCs w:val="26"/>
        </w:rPr>
      </w:pPr>
      <w:r w:rsidRPr="00C00A8C">
        <w:rPr>
          <w:sz w:val="26"/>
          <w:szCs w:val="26"/>
        </w:rPr>
        <w:t>по телефону в Уполномоченном органе или многофункциональном центре;</w:t>
      </w:r>
    </w:p>
    <w:p w:rsidR="00900CC9" w:rsidRPr="00C00A8C" w:rsidRDefault="00900CC9" w:rsidP="00F525D2">
      <w:pPr>
        <w:pStyle w:val="13"/>
        <w:numPr>
          <w:ilvl w:val="0"/>
          <w:numId w:val="29"/>
        </w:numPr>
        <w:shd w:val="clear" w:color="auto" w:fill="auto"/>
        <w:tabs>
          <w:tab w:val="left" w:pos="1139"/>
        </w:tabs>
        <w:ind w:firstLine="567"/>
        <w:jc w:val="both"/>
        <w:rPr>
          <w:sz w:val="26"/>
          <w:szCs w:val="26"/>
        </w:rPr>
      </w:pPr>
      <w:r w:rsidRPr="00C00A8C">
        <w:rPr>
          <w:sz w:val="26"/>
          <w:szCs w:val="26"/>
        </w:rPr>
        <w:t>письменно, в том числе посредством электронной почты, почтовой связи общего пользования (далее - почтовой связи);</w:t>
      </w:r>
    </w:p>
    <w:p w:rsidR="00900CC9" w:rsidRPr="00C00A8C" w:rsidRDefault="00900CC9" w:rsidP="00F525D2">
      <w:pPr>
        <w:pStyle w:val="13"/>
        <w:numPr>
          <w:ilvl w:val="0"/>
          <w:numId w:val="29"/>
        </w:numPr>
        <w:shd w:val="clear" w:color="auto" w:fill="auto"/>
        <w:tabs>
          <w:tab w:val="left" w:pos="1139"/>
        </w:tabs>
        <w:ind w:firstLine="567"/>
        <w:jc w:val="both"/>
        <w:rPr>
          <w:sz w:val="26"/>
          <w:szCs w:val="26"/>
        </w:rPr>
      </w:pPr>
      <w:r w:rsidRPr="00C00A8C">
        <w:rPr>
          <w:sz w:val="26"/>
          <w:szCs w:val="26"/>
        </w:rPr>
        <w:t>посредством размещения в открытой и доступной форме информации в информационно-телекоммуникационной сети «Интернет»:</w:t>
      </w:r>
    </w:p>
    <w:p w:rsidR="00900CC9" w:rsidRPr="00C00A8C" w:rsidRDefault="00FA755E" w:rsidP="00F525D2">
      <w:pPr>
        <w:pStyle w:val="13"/>
        <w:shd w:val="clear" w:color="auto" w:fill="auto"/>
        <w:ind w:firstLine="567"/>
        <w:jc w:val="both"/>
        <w:rPr>
          <w:sz w:val="26"/>
          <w:szCs w:val="26"/>
        </w:rPr>
      </w:pPr>
      <w:r w:rsidRPr="00C00A8C">
        <w:rPr>
          <w:sz w:val="26"/>
          <w:szCs w:val="26"/>
        </w:rPr>
        <w:t>на ЕПГУ</w:t>
      </w:r>
      <w:r w:rsidR="00900CC9" w:rsidRPr="00C00A8C">
        <w:rPr>
          <w:sz w:val="26"/>
          <w:szCs w:val="26"/>
        </w:rPr>
        <w:t>;</w:t>
      </w:r>
    </w:p>
    <w:p w:rsidR="00416470" w:rsidRPr="00C00A8C" w:rsidRDefault="00900CC9" w:rsidP="00F525D2">
      <w:pPr>
        <w:pStyle w:val="13"/>
        <w:shd w:val="clear" w:color="auto" w:fill="auto"/>
        <w:ind w:firstLine="567"/>
        <w:jc w:val="both"/>
        <w:rPr>
          <w:sz w:val="26"/>
          <w:szCs w:val="26"/>
        </w:rPr>
      </w:pPr>
      <w:r w:rsidRPr="00C00A8C">
        <w:rPr>
          <w:sz w:val="26"/>
          <w:szCs w:val="26"/>
        </w:rPr>
        <w:t xml:space="preserve">на официальном сайте Уполномоченного органа </w:t>
      </w:r>
      <w:r w:rsidR="00793673" w:rsidRPr="00C00A8C">
        <w:rPr>
          <w:sz w:val="26"/>
          <w:szCs w:val="26"/>
        </w:rPr>
        <w:t>http://</w:t>
      </w:r>
      <w:r w:rsidR="00793673" w:rsidRPr="00C00A8C">
        <w:rPr>
          <w:sz w:val="26"/>
          <w:szCs w:val="26"/>
          <w:shd w:val="clear" w:color="auto" w:fill="FFFFFF"/>
        </w:rPr>
        <w:t>goo.kizilyurt@yandex.ru</w:t>
      </w:r>
      <w:r w:rsidR="00793673" w:rsidRPr="00C00A8C">
        <w:rPr>
          <w:sz w:val="26"/>
          <w:szCs w:val="26"/>
        </w:rPr>
        <w:t>.</w:t>
      </w:r>
      <w:r w:rsidRPr="00C00A8C">
        <w:rPr>
          <w:sz w:val="26"/>
          <w:szCs w:val="26"/>
        </w:rPr>
        <w:t>;</w:t>
      </w:r>
    </w:p>
    <w:p w:rsidR="00900CC9" w:rsidRPr="00C00A8C" w:rsidRDefault="00900CC9" w:rsidP="00F525D2">
      <w:pPr>
        <w:pStyle w:val="13"/>
        <w:numPr>
          <w:ilvl w:val="0"/>
          <w:numId w:val="29"/>
        </w:numPr>
        <w:shd w:val="clear" w:color="auto" w:fill="auto"/>
        <w:tabs>
          <w:tab w:val="left" w:pos="1139"/>
        </w:tabs>
        <w:ind w:firstLine="567"/>
        <w:jc w:val="both"/>
        <w:rPr>
          <w:sz w:val="26"/>
          <w:szCs w:val="26"/>
        </w:rPr>
      </w:pPr>
      <w:r w:rsidRPr="00C00A8C">
        <w:rPr>
          <w:sz w:val="26"/>
          <w:szCs w:val="26"/>
        </w:rPr>
        <w:t>посредством размещения информации на информационных стендах Уполномоченного органа или многофункционального центра.</w:t>
      </w:r>
    </w:p>
    <w:p w:rsidR="00900CC9" w:rsidRPr="00C00A8C" w:rsidRDefault="00416470" w:rsidP="00F525D2">
      <w:pPr>
        <w:pStyle w:val="13"/>
        <w:shd w:val="clear" w:color="auto" w:fill="auto"/>
        <w:tabs>
          <w:tab w:val="left" w:pos="851"/>
        </w:tabs>
        <w:ind w:left="360" w:firstLine="0"/>
        <w:jc w:val="both"/>
        <w:rPr>
          <w:sz w:val="26"/>
          <w:szCs w:val="26"/>
        </w:rPr>
      </w:pPr>
      <w:r w:rsidRPr="00C00A8C">
        <w:rPr>
          <w:sz w:val="26"/>
          <w:szCs w:val="26"/>
        </w:rPr>
        <w:t xml:space="preserve">   1.4.</w:t>
      </w:r>
      <w:r w:rsidR="00900CC9" w:rsidRPr="00C00A8C">
        <w:rPr>
          <w:sz w:val="26"/>
          <w:szCs w:val="26"/>
        </w:rPr>
        <w:t>Информирование осуществляется по вопросам, касающимся:</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способов подачи заявления о предоставлении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адресов Уполномоченного органа и многофункциональных центров, обращаться в которые необходимо для предоставления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порядка и сроков предоставления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00CC9" w:rsidRPr="00C00A8C" w:rsidRDefault="00221A84" w:rsidP="00F525D2">
      <w:pPr>
        <w:pStyle w:val="13"/>
        <w:shd w:val="clear" w:color="auto" w:fill="auto"/>
        <w:tabs>
          <w:tab w:val="left" w:pos="851"/>
          <w:tab w:val="left" w:pos="1279"/>
        </w:tabs>
        <w:ind w:firstLine="0"/>
        <w:jc w:val="both"/>
        <w:rPr>
          <w:sz w:val="26"/>
          <w:szCs w:val="26"/>
        </w:rPr>
      </w:pPr>
      <w:r w:rsidRPr="00C00A8C">
        <w:rPr>
          <w:sz w:val="26"/>
          <w:szCs w:val="26"/>
        </w:rPr>
        <w:t xml:space="preserve">        1.5.</w:t>
      </w:r>
      <w:r w:rsidR="00900CC9" w:rsidRPr="00C00A8C">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0CC9" w:rsidRPr="00C00A8C" w:rsidRDefault="00900CC9" w:rsidP="00F525D2">
      <w:pPr>
        <w:pStyle w:val="13"/>
        <w:shd w:val="clear" w:color="auto" w:fill="auto"/>
        <w:ind w:firstLine="567"/>
        <w:jc w:val="both"/>
        <w:rPr>
          <w:sz w:val="26"/>
          <w:szCs w:val="26"/>
        </w:rPr>
      </w:pPr>
      <w:r w:rsidRPr="00C00A8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CC9" w:rsidRPr="00C00A8C" w:rsidRDefault="00900CC9" w:rsidP="00F525D2">
      <w:pPr>
        <w:pStyle w:val="13"/>
        <w:shd w:val="clear" w:color="auto" w:fill="auto"/>
        <w:ind w:firstLine="567"/>
        <w:jc w:val="both"/>
        <w:rPr>
          <w:sz w:val="26"/>
          <w:szCs w:val="26"/>
        </w:rPr>
      </w:pPr>
      <w:r w:rsidRPr="00C00A8C">
        <w:rPr>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Если подготовка ответа требует продолжительного времени, он предлагает </w:t>
      </w:r>
      <w:r w:rsidRPr="00C00A8C">
        <w:rPr>
          <w:sz w:val="26"/>
          <w:szCs w:val="26"/>
        </w:rPr>
        <w:lastRenderedPageBreak/>
        <w:t>заявителю один из следующих вариантов дальнейших действий:</w:t>
      </w:r>
    </w:p>
    <w:p w:rsidR="00900CC9" w:rsidRPr="00C00A8C" w:rsidRDefault="00900CC9" w:rsidP="00F525D2">
      <w:pPr>
        <w:pStyle w:val="13"/>
        <w:shd w:val="clear" w:color="auto" w:fill="auto"/>
        <w:ind w:firstLine="567"/>
        <w:jc w:val="both"/>
        <w:rPr>
          <w:sz w:val="26"/>
          <w:szCs w:val="26"/>
        </w:rPr>
      </w:pPr>
      <w:r w:rsidRPr="00C00A8C">
        <w:rPr>
          <w:sz w:val="26"/>
          <w:szCs w:val="26"/>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900CC9" w:rsidRPr="00C00A8C" w:rsidRDefault="00900CC9" w:rsidP="00F525D2">
      <w:pPr>
        <w:pStyle w:val="13"/>
        <w:shd w:val="clear" w:color="auto" w:fill="auto"/>
        <w:ind w:firstLine="567"/>
        <w:jc w:val="both"/>
        <w:rPr>
          <w:sz w:val="26"/>
          <w:szCs w:val="26"/>
        </w:rPr>
      </w:pPr>
      <w:r w:rsidRPr="00C00A8C">
        <w:rPr>
          <w:sz w:val="26"/>
          <w:szCs w:val="26"/>
        </w:rPr>
        <w:t>назначить другое время для консультаций;</w:t>
      </w:r>
    </w:p>
    <w:p w:rsidR="00900CC9" w:rsidRPr="00C00A8C" w:rsidRDefault="00900CC9" w:rsidP="00F525D2">
      <w:pPr>
        <w:pStyle w:val="13"/>
        <w:shd w:val="clear" w:color="auto" w:fill="auto"/>
        <w:ind w:firstLine="567"/>
        <w:jc w:val="both"/>
        <w:rPr>
          <w:sz w:val="26"/>
          <w:szCs w:val="26"/>
        </w:rPr>
      </w:pPr>
      <w:r w:rsidRPr="00C00A8C">
        <w:rPr>
          <w:sz w:val="26"/>
          <w:szCs w:val="26"/>
        </w:rPr>
        <w:t>прийти лично.</w:t>
      </w:r>
    </w:p>
    <w:p w:rsidR="00900CC9" w:rsidRPr="00C00A8C" w:rsidRDefault="00900CC9" w:rsidP="00F525D2">
      <w:pPr>
        <w:pStyle w:val="13"/>
        <w:shd w:val="clear" w:color="auto" w:fill="auto"/>
        <w:ind w:firstLine="567"/>
        <w:jc w:val="both"/>
        <w:rPr>
          <w:sz w:val="26"/>
          <w:szCs w:val="26"/>
        </w:rPr>
      </w:pPr>
      <w:r w:rsidRPr="00C00A8C">
        <w:rPr>
          <w:sz w:val="26"/>
          <w:szCs w:val="26"/>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0CC9" w:rsidRPr="00C00A8C" w:rsidRDefault="00900CC9" w:rsidP="00F525D2">
      <w:pPr>
        <w:pStyle w:val="13"/>
        <w:shd w:val="clear" w:color="auto" w:fill="auto"/>
        <w:ind w:firstLine="567"/>
        <w:jc w:val="both"/>
        <w:rPr>
          <w:sz w:val="26"/>
          <w:szCs w:val="26"/>
        </w:rPr>
      </w:pPr>
      <w:r w:rsidRPr="00C00A8C">
        <w:rPr>
          <w:sz w:val="26"/>
          <w:szCs w:val="26"/>
        </w:rPr>
        <w:t>Продолжительность информирования по телефону не должна превышать 10 минут.</w:t>
      </w:r>
    </w:p>
    <w:p w:rsidR="00900CC9" w:rsidRPr="00C00A8C" w:rsidRDefault="00900CC9" w:rsidP="00F525D2">
      <w:pPr>
        <w:pStyle w:val="13"/>
        <w:shd w:val="clear" w:color="auto" w:fill="auto"/>
        <w:ind w:firstLine="567"/>
        <w:jc w:val="both"/>
        <w:rPr>
          <w:sz w:val="26"/>
          <w:szCs w:val="26"/>
        </w:rPr>
      </w:pPr>
      <w:r w:rsidRPr="00C00A8C">
        <w:rPr>
          <w:sz w:val="26"/>
          <w:szCs w:val="26"/>
        </w:rPr>
        <w:t>Информирование осуществляется в соответствии с графиком приема граждан.</w:t>
      </w:r>
    </w:p>
    <w:p w:rsidR="00900CC9" w:rsidRPr="00C00A8C" w:rsidRDefault="001503E1" w:rsidP="00F525D2">
      <w:pPr>
        <w:pStyle w:val="13"/>
        <w:shd w:val="clear" w:color="auto" w:fill="auto"/>
        <w:tabs>
          <w:tab w:val="left" w:pos="851"/>
        </w:tabs>
        <w:ind w:firstLine="0"/>
        <w:jc w:val="both"/>
        <w:rPr>
          <w:sz w:val="26"/>
          <w:szCs w:val="26"/>
        </w:rPr>
      </w:pPr>
      <w:r w:rsidRPr="00C00A8C">
        <w:rPr>
          <w:sz w:val="26"/>
          <w:szCs w:val="26"/>
        </w:rPr>
        <w:t xml:space="preserve">        1.6.</w:t>
      </w:r>
      <w:r w:rsidR="00900CC9" w:rsidRPr="00C00A8C">
        <w:rPr>
          <w:sz w:val="26"/>
          <w:szCs w:val="26"/>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00CC9" w:rsidRPr="00C00A8C" w:rsidRDefault="001503E1" w:rsidP="00F525D2">
      <w:pPr>
        <w:pStyle w:val="13"/>
        <w:shd w:val="clear" w:color="auto" w:fill="auto"/>
        <w:tabs>
          <w:tab w:val="left" w:pos="851"/>
          <w:tab w:val="left" w:pos="1318"/>
        </w:tabs>
        <w:ind w:firstLine="360"/>
        <w:jc w:val="both"/>
        <w:rPr>
          <w:sz w:val="26"/>
          <w:szCs w:val="26"/>
        </w:rPr>
      </w:pPr>
      <w:r w:rsidRPr="00C00A8C">
        <w:rPr>
          <w:sz w:val="26"/>
          <w:szCs w:val="26"/>
        </w:rPr>
        <w:t xml:space="preserve">    1.7.</w:t>
      </w:r>
      <w:r w:rsidR="00900CC9" w:rsidRPr="00C00A8C">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00CC9" w:rsidRPr="00C00A8C" w:rsidRDefault="00900CC9" w:rsidP="00F525D2">
      <w:pPr>
        <w:pStyle w:val="13"/>
        <w:shd w:val="clear" w:color="auto" w:fill="auto"/>
        <w:ind w:firstLine="567"/>
        <w:jc w:val="both"/>
        <w:rPr>
          <w:sz w:val="26"/>
          <w:szCs w:val="26"/>
        </w:rPr>
      </w:pPr>
      <w:r w:rsidRPr="00C00A8C">
        <w:rPr>
          <w:sz w:val="26"/>
          <w:szCs w:val="26"/>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0CC9" w:rsidRPr="00C00A8C" w:rsidRDefault="001503E1" w:rsidP="00F525D2">
      <w:pPr>
        <w:pStyle w:val="13"/>
        <w:shd w:val="clear" w:color="auto" w:fill="auto"/>
        <w:tabs>
          <w:tab w:val="left" w:pos="851"/>
        </w:tabs>
        <w:ind w:firstLine="567"/>
        <w:jc w:val="both"/>
        <w:rPr>
          <w:sz w:val="26"/>
          <w:szCs w:val="26"/>
        </w:rPr>
      </w:pPr>
      <w:r w:rsidRPr="00C00A8C">
        <w:rPr>
          <w:sz w:val="26"/>
          <w:szCs w:val="26"/>
        </w:rPr>
        <w:t>1.8.</w:t>
      </w:r>
      <w:r w:rsidR="00900CC9" w:rsidRPr="00C00A8C">
        <w:rPr>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0CC9" w:rsidRPr="00C00A8C" w:rsidRDefault="00900CC9" w:rsidP="00F525D2">
      <w:pPr>
        <w:pStyle w:val="13"/>
        <w:shd w:val="clear" w:color="auto" w:fill="auto"/>
        <w:ind w:firstLine="567"/>
        <w:jc w:val="both"/>
        <w:rPr>
          <w:sz w:val="26"/>
          <w:szCs w:val="26"/>
        </w:rPr>
      </w:pPr>
      <w:r w:rsidRPr="00C00A8C">
        <w:rPr>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00CC9" w:rsidRPr="00C00A8C" w:rsidRDefault="00900CC9" w:rsidP="00F525D2">
      <w:pPr>
        <w:pStyle w:val="13"/>
        <w:shd w:val="clear" w:color="auto" w:fill="auto"/>
        <w:ind w:firstLine="567"/>
        <w:jc w:val="both"/>
        <w:rPr>
          <w:sz w:val="26"/>
          <w:szCs w:val="26"/>
        </w:rPr>
      </w:pPr>
      <w:r w:rsidRPr="00C00A8C">
        <w:rPr>
          <w:sz w:val="26"/>
          <w:szCs w:val="26"/>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sidR="00FA755E" w:rsidRPr="00C00A8C">
        <w:rPr>
          <w:sz w:val="26"/>
          <w:szCs w:val="26"/>
        </w:rPr>
        <w:t xml:space="preserve"> </w:t>
      </w:r>
      <w:r w:rsidRPr="00C00A8C">
        <w:rPr>
          <w:sz w:val="26"/>
          <w:szCs w:val="26"/>
        </w:rPr>
        <w:t>- автоинформатора (при наличии);</w:t>
      </w:r>
    </w:p>
    <w:p w:rsidR="00900CC9" w:rsidRPr="00C00A8C" w:rsidRDefault="00900CC9" w:rsidP="00F525D2">
      <w:pPr>
        <w:pStyle w:val="13"/>
        <w:shd w:val="clear" w:color="auto" w:fill="auto"/>
        <w:ind w:firstLine="567"/>
        <w:jc w:val="both"/>
        <w:rPr>
          <w:sz w:val="26"/>
          <w:szCs w:val="26"/>
        </w:rPr>
      </w:pPr>
      <w:r w:rsidRPr="00C00A8C">
        <w:rPr>
          <w:sz w:val="26"/>
          <w:szCs w:val="26"/>
        </w:rPr>
        <w:t>адрес официального сайта, а также электронной почты и (или) формы обратной связи Уполномоченного органа в информационно</w:t>
      </w:r>
      <w:r w:rsidRPr="00C00A8C">
        <w:rPr>
          <w:sz w:val="26"/>
          <w:szCs w:val="26"/>
        </w:rPr>
        <w:softHyphen/>
        <w:t>-телекоммуникационной сети «Интернет».</w:t>
      </w:r>
    </w:p>
    <w:p w:rsidR="00900CC9" w:rsidRPr="00C00A8C" w:rsidRDefault="00D954B3" w:rsidP="00F525D2">
      <w:pPr>
        <w:pStyle w:val="13"/>
        <w:shd w:val="clear" w:color="auto" w:fill="auto"/>
        <w:tabs>
          <w:tab w:val="left" w:pos="851"/>
        </w:tabs>
        <w:ind w:firstLine="567"/>
        <w:jc w:val="both"/>
        <w:rPr>
          <w:sz w:val="26"/>
          <w:szCs w:val="26"/>
        </w:rPr>
      </w:pPr>
      <w:r w:rsidRPr="00C00A8C">
        <w:rPr>
          <w:sz w:val="26"/>
          <w:szCs w:val="26"/>
        </w:rPr>
        <w:t>1.9.</w:t>
      </w:r>
      <w:r w:rsidR="00900CC9" w:rsidRPr="00C00A8C">
        <w:rPr>
          <w:sz w:val="26"/>
          <w:szCs w:val="26"/>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w:t>
      </w:r>
      <w:r w:rsidR="00900CC9" w:rsidRPr="00C00A8C">
        <w:rPr>
          <w:sz w:val="26"/>
          <w:szCs w:val="26"/>
        </w:rPr>
        <w:lastRenderedPageBreak/>
        <w:t>том числе Административный регламент, которые по требованию заявителя предоставляются ему для ознакомления.</w:t>
      </w:r>
    </w:p>
    <w:p w:rsidR="00900CC9" w:rsidRPr="00C00A8C" w:rsidRDefault="00D954B3" w:rsidP="00F525D2">
      <w:pPr>
        <w:pStyle w:val="13"/>
        <w:shd w:val="clear" w:color="auto" w:fill="auto"/>
        <w:tabs>
          <w:tab w:val="left" w:pos="851"/>
          <w:tab w:val="left" w:pos="1412"/>
        </w:tabs>
        <w:ind w:firstLine="567"/>
        <w:jc w:val="both"/>
        <w:rPr>
          <w:sz w:val="26"/>
          <w:szCs w:val="26"/>
        </w:rPr>
      </w:pPr>
      <w:r w:rsidRPr="00C00A8C">
        <w:rPr>
          <w:sz w:val="26"/>
          <w:szCs w:val="26"/>
        </w:rPr>
        <w:t>1.10</w:t>
      </w:r>
      <w:r w:rsidR="00213E36" w:rsidRPr="00C00A8C">
        <w:rPr>
          <w:sz w:val="26"/>
          <w:szCs w:val="26"/>
        </w:rPr>
        <w:t>.</w:t>
      </w:r>
      <w:r w:rsidR="00900CC9" w:rsidRPr="00C00A8C">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CC9" w:rsidRPr="00C00A8C" w:rsidRDefault="00D954B3" w:rsidP="00F525D2">
      <w:pPr>
        <w:pStyle w:val="13"/>
        <w:shd w:val="clear" w:color="auto" w:fill="auto"/>
        <w:tabs>
          <w:tab w:val="left" w:pos="851"/>
          <w:tab w:val="left" w:pos="1507"/>
        </w:tabs>
        <w:spacing w:after="320"/>
        <w:ind w:firstLine="567"/>
        <w:jc w:val="both"/>
        <w:rPr>
          <w:sz w:val="26"/>
          <w:szCs w:val="26"/>
        </w:rPr>
      </w:pPr>
      <w:r w:rsidRPr="00C00A8C">
        <w:rPr>
          <w:sz w:val="26"/>
          <w:szCs w:val="26"/>
        </w:rPr>
        <w:t>1.11.</w:t>
      </w:r>
      <w:r w:rsidR="00900CC9" w:rsidRPr="00C00A8C">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00CC9" w:rsidRPr="00C00A8C" w:rsidRDefault="00900CC9" w:rsidP="00F525D2">
      <w:pPr>
        <w:pStyle w:val="a9"/>
        <w:widowControl w:val="0"/>
        <w:numPr>
          <w:ilvl w:val="0"/>
          <w:numId w:val="27"/>
        </w:numPr>
        <w:tabs>
          <w:tab w:val="left" w:pos="409"/>
        </w:tabs>
        <w:spacing w:after="320"/>
        <w:ind w:left="0" w:firstLine="567"/>
        <w:contextualSpacing w:val="0"/>
        <w:rPr>
          <w:rFonts w:ascii="Times New Roman" w:hAnsi="Times New Roman"/>
          <w:b/>
          <w:bCs/>
          <w:vanish/>
          <w:sz w:val="26"/>
          <w:szCs w:val="26"/>
        </w:rPr>
      </w:pPr>
    </w:p>
    <w:p w:rsidR="00900CC9" w:rsidRPr="00C00A8C" w:rsidRDefault="00900CC9" w:rsidP="00F525D2">
      <w:pPr>
        <w:pStyle w:val="13"/>
        <w:numPr>
          <w:ilvl w:val="0"/>
          <w:numId w:val="27"/>
        </w:numPr>
        <w:shd w:val="clear" w:color="auto" w:fill="auto"/>
        <w:tabs>
          <w:tab w:val="left" w:pos="409"/>
        </w:tabs>
        <w:spacing w:after="320"/>
        <w:ind w:firstLine="0"/>
        <w:jc w:val="center"/>
        <w:rPr>
          <w:sz w:val="26"/>
          <w:szCs w:val="26"/>
        </w:rPr>
      </w:pPr>
      <w:r w:rsidRPr="00C00A8C">
        <w:rPr>
          <w:b/>
          <w:bCs/>
          <w:sz w:val="26"/>
          <w:szCs w:val="26"/>
        </w:rPr>
        <w:t>Стандарт предоставления муниципальной услуги</w:t>
      </w:r>
    </w:p>
    <w:p w:rsidR="00900CC9" w:rsidRPr="00C00A8C" w:rsidRDefault="00900CC9" w:rsidP="00F525D2">
      <w:pPr>
        <w:pStyle w:val="13"/>
        <w:shd w:val="clear" w:color="auto" w:fill="auto"/>
        <w:spacing w:after="320"/>
        <w:ind w:firstLine="0"/>
        <w:jc w:val="center"/>
        <w:rPr>
          <w:sz w:val="26"/>
          <w:szCs w:val="26"/>
        </w:rPr>
      </w:pPr>
      <w:r w:rsidRPr="00C00A8C">
        <w:rPr>
          <w:b/>
          <w:bCs/>
          <w:sz w:val="26"/>
          <w:szCs w:val="26"/>
        </w:rPr>
        <w:t>Наименование муниципальной услуги</w:t>
      </w:r>
    </w:p>
    <w:p w:rsidR="00D954B3" w:rsidRPr="00C00A8C" w:rsidRDefault="009F7C64" w:rsidP="00F525D2">
      <w:pPr>
        <w:pStyle w:val="13"/>
        <w:numPr>
          <w:ilvl w:val="0"/>
          <w:numId w:val="30"/>
        </w:numPr>
        <w:shd w:val="clear" w:color="auto" w:fill="auto"/>
        <w:tabs>
          <w:tab w:val="left" w:pos="993"/>
        </w:tabs>
        <w:spacing w:after="320"/>
        <w:ind w:firstLine="0"/>
        <w:jc w:val="both"/>
        <w:rPr>
          <w:b/>
          <w:bCs/>
          <w:sz w:val="26"/>
          <w:szCs w:val="26"/>
        </w:rPr>
      </w:pPr>
      <w:r w:rsidRPr="00C00A8C">
        <w:rPr>
          <w:sz w:val="26"/>
          <w:szCs w:val="26"/>
        </w:rPr>
        <w:t>М</w:t>
      </w:r>
      <w:r w:rsidR="00900CC9" w:rsidRPr="00C00A8C">
        <w:rPr>
          <w:sz w:val="26"/>
          <w:szCs w:val="26"/>
        </w:rPr>
        <w:t xml:space="preserve">униципальная услуга </w:t>
      </w:r>
      <w:r w:rsidR="00900CC9" w:rsidRPr="00C00A8C">
        <w:rPr>
          <w:bCs/>
          <w:sz w:val="26"/>
          <w:szCs w:val="26"/>
        </w:rPr>
        <w:t xml:space="preserve">«Постановка на учет и направление детей в образовательные учреждения, реализующие образовательные программы дошкольного образования» на территории </w:t>
      </w:r>
      <w:r w:rsidR="00793673" w:rsidRPr="00C00A8C">
        <w:rPr>
          <w:bCs/>
          <w:sz w:val="26"/>
          <w:szCs w:val="26"/>
        </w:rPr>
        <w:t>городского округа «город Кизилюрт».</w:t>
      </w:r>
    </w:p>
    <w:p w:rsidR="00900CC9" w:rsidRPr="00C00A8C" w:rsidRDefault="00900CC9" w:rsidP="00F525D2">
      <w:pPr>
        <w:pStyle w:val="13"/>
        <w:shd w:val="clear" w:color="auto" w:fill="auto"/>
        <w:spacing w:after="320"/>
        <w:ind w:firstLine="0"/>
        <w:jc w:val="center"/>
        <w:rPr>
          <w:sz w:val="26"/>
          <w:szCs w:val="26"/>
        </w:rPr>
      </w:pPr>
      <w:r w:rsidRPr="00C00A8C">
        <w:rPr>
          <w:b/>
          <w:bCs/>
          <w:sz w:val="26"/>
          <w:szCs w:val="26"/>
        </w:rPr>
        <w:t>Наименование органа местного</w:t>
      </w:r>
      <w:r w:rsidR="00C00A8C" w:rsidRPr="00C00A8C">
        <w:rPr>
          <w:b/>
          <w:bCs/>
          <w:sz w:val="26"/>
          <w:szCs w:val="26"/>
        </w:rPr>
        <w:t xml:space="preserve"> </w:t>
      </w:r>
      <w:r w:rsidRPr="00C00A8C">
        <w:rPr>
          <w:b/>
          <w:bCs/>
          <w:sz w:val="26"/>
          <w:szCs w:val="26"/>
        </w:rPr>
        <w:t>самоуправления (организации), предоставляющего муниципальную услугу</w:t>
      </w:r>
    </w:p>
    <w:p w:rsidR="00900CC9" w:rsidRPr="00C00A8C" w:rsidRDefault="00900CC9" w:rsidP="00F525D2">
      <w:pPr>
        <w:pStyle w:val="13"/>
        <w:numPr>
          <w:ilvl w:val="0"/>
          <w:numId w:val="30"/>
        </w:numPr>
        <w:shd w:val="clear" w:color="auto" w:fill="auto"/>
        <w:tabs>
          <w:tab w:val="left" w:pos="993"/>
        </w:tabs>
        <w:ind w:firstLine="567"/>
        <w:jc w:val="both"/>
        <w:rPr>
          <w:sz w:val="26"/>
          <w:szCs w:val="26"/>
        </w:rPr>
      </w:pPr>
      <w:r w:rsidRPr="00C00A8C">
        <w:rPr>
          <w:sz w:val="26"/>
          <w:szCs w:val="26"/>
        </w:rPr>
        <w:t xml:space="preserve"> </w:t>
      </w:r>
      <w:r w:rsidR="009F7C64" w:rsidRPr="00C00A8C">
        <w:rPr>
          <w:sz w:val="26"/>
          <w:szCs w:val="26"/>
        </w:rPr>
        <w:t>М</w:t>
      </w:r>
      <w:r w:rsidRPr="00C00A8C">
        <w:rPr>
          <w:sz w:val="26"/>
          <w:szCs w:val="26"/>
        </w:rPr>
        <w:t xml:space="preserve">униципальная услуга предоставляется Уполномоченным органом </w:t>
      </w:r>
      <w:r w:rsidR="00650E48" w:rsidRPr="00C00A8C">
        <w:rPr>
          <w:sz w:val="26"/>
          <w:szCs w:val="26"/>
        </w:rPr>
        <w:t>–</w:t>
      </w:r>
      <w:r w:rsidRPr="00C00A8C">
        <w:rPr>
          <w:sz w:val="26"/>
          <w:szCs w:val="26"/>
        </w:rPr>
        <w:t xml:space="preserve"> </w:t>
      </w:r>
      <w:r w:rsidR="00650E48" w:rsidRPr="00C00A8C">
        <w:rPr>
          <w:sz w:val="26"/>
          <w:szCs w:val="26"/>
        </w:rPr>
        <w:t>МКУ «Управление образования»</w:t>
      </w:r>
      <w:r w:rsidRPr="00C00A8C">
        <w:rPr>
          <w:sz w:val="26"/>
          <w:szCs w:val="26"/>
        </w:rPr>
        <w:t xml:space="preserve"> </w:t>
      </w:r>
      <w:r w:rsidR="00793673" w:rsidRPr="00C00A8C">
        <w:rPr>
          <w:sz w:val="26"/>
          <w:szCs w:val="26"/>
        </w:rPr>
        <w:t>городского округа «город Кизилюрт».</w:t>
      </w:r>
      <w:r w:rsidRPr="00C00A8C">
        <w:rPr>
          <w:sz w:val="26"/>
          <w:szCs w:val="26"/>
        </w:rPr>
        <w:t xml:space="preserve"> </w:t>
      </w:r>
    </w:p>
    <w:p w:rsidR="00900CC9" w:rsidRPr="00C00A8C" w:rsidRDefault="00900CC9" w:rsidP="00F525D2">
      <w:pPr>
        <w:pStyle w:val="13"/>
        <w:numPr>
          <w:ilvl w:val="0"/>
          <w:numId w:val="30"/>
        </w:numPr>
        <w:shd w:val="clear" w:color="auto" w:fill="auto"/>
        <w:tabs>
          <w:tab w:val="left" w:pos="993"/>
          <w:tab w:val="left" w:pos="1297"/>
        </w:tabs>
        <w:ind w:firstLine="567"/>
        <w:jc w:val="both"/>
        <w:rPr>
          <w:sz w:val="26"/>
          <w:szCs w:val="26"/>
        </w:rPr>
      </w:pPr>
      <w:r w:rsidRPr="00C00A8C">
        <w:rPr>
          <w:sz w:val="26"/>
          <w:szCs w:val="26"/>
        </w:rPr>
        <w:t xml:space="preserve">В предоставлении муниципальной услуги принимают участие: </w:t>
      </w:r>
    </w:p>
    <w:p w:rsidR="00900CC9" w:rsidRPr="00C00A8C" w:rsidRDefault="00900CC9" w:rsidP="00F525D2">
      <w:pPr>
        <w:pStyle w:val="13"/>
        <w:shd w:val="clear" w:color="auto" w:fill="auto"/>
        <w:tabs>
          <w:tab w:val="left" w:pos="993"/>
          <w:tab w:val="left" w:pos="1297"/>
        </w:tabs>
        <w:ind w:firstLine="567"/>
        <w:jc w:val="both"/>
        <w:rPr>
          <w:sz w:val="26"/>
          <w:szCs w:val="26"/>
        </w:rPr>
      </w:pPr>
      <w:r w:rsidRPr="00C00A8C">
        <w:rPr>
          <w:sz w:val="26"/>
          <w:szCs w:val="26"/>
        </w:rPr>
        <w:t>-</w:t>
      </w:r>
      <w:r w:rsidR="00D60231" w:rsidRPr="00C00A8C">
        <w:rPr>
          <w:sz w:val="26"/>
          <w:szCs w:val="26"/>
        </w:rPr>
        <w:t xml:space="preserve"> МКУ «Управление образования» городского округа</w:t>
      </w:r>
      <w:r w:rsidR="00D35968" w:rsidRPr="00C00A8C">
        <w:rPr>
          <w:sz w:val="26"/>
          <w:szCs w:val="26"/>
        </w:rPr>
        <w:t xml:space="preserve"> «город Кизилюрт</w:t>
      </w:r>
      <w:r w:rsidR="00D60231" w:rsidRPr="00C00A8C">
        <w:rPr>
          <w:sz w:val="26"/>
          <w:szCs w:val="26"/>
        </w:rPr>
        <w:t>»</w:t>
      </w:r>
      <w:r w:rsidRPr="00C00A8C">
        <w:rPr>
          <w:sz w:val="26"/>
          <w:szCs w:val="26"/>
        </w:rPr>
        <w:t>;</w:t>
      </w:r>
    </w:p>
    <w:p w:rsidR="00900CC9" w:rsidRPr="00C00A8C" w:rsidRDefault="00D60231" w:rsidP="00F525D2">
      <w:pPr>
        <w:pStyle w:val="13"/>
        <w:shd w:val="clear" w:color="auto" w:fill="auto"/>
        <w:tabs>
          <w:tab w:val="left" w:pos="993"/>
          <w:tab w:val="left" w:pos="1297"/>
        </w:tabs>
        <w:ind w:firstLine="567"/>
        <w:jc w:val="both"/>
        <w:rPr>
          <w:iCs/>
          <w:sz w:val="26"/>
          <w:szCs w:val="26"/>
        </w:rPr>
      </w:pPr>
      <w:r w:rsidRPr="00C00A8C">
        <w:rPr>
          <w:sz w:val="26"/>
          <w:szCs w:val="26"/>
        </w:rPr>
        <w:t>- МФЦ - многофункциональный центр предоставления государственных  и муниципальных услуг</w:t>
      </w:r>
      <w:r w:rsidRPr="00C00A8C">
        <w:rPr>
          <w:iCs/>
          <w:sz w:val="26"/>
          <w:szCs w:val="26"/>
        </w:rPr>
        <w:t>;</w:t>
      </w:r>
    </w:p>
    <w:p w:rsidR="00D60231" w:rsidRPr="00C00A8C" w:rsidRDefault="00D60231" w:rsidP="00F525D2">
      <w:pPr>
        <w:pStyle w:val="13"/>
        <w:shd w:val="clear" w:color="auto" w:fill="auto"/>
        <w:tabs>
          <w:tab w:val="left" w:pos="993"/>
          <w:tab w:val="left" w:pos="1297"/>
        </w:tabs>
        <w:ind w:firstLine="567"/>
        <w:jc w:val="both"/>
        <w:rPr>
          <w:sz w:val="26"/>
          <w:szCs w:val="26"/>
        </w:rPr>
      </w:pPr>
      <w:r w:rsidRPr="00C00A8C">
        <w:rPr>
          <w:iCs/>
          <w:sz w:val="26"/>
          <w:szCs w:val="26"/>
        </w:rPr>
        <w:t xml:space="preserve">- ЕПГУ - </w:t>
      </w:r>
      <w:r w:rsidRPr="00C00A8C">
        <w:rPr>
          <w:sz w:val="26"/>
          <w:szCs w:val="26"/>
        </w:rPr>
        <w:t>Единый портал государственных и муниципальных услуг (функций).</w:t>
      </w:r>
    </w:p>
    <w:p w:rsidR="00900CC9" w:rsidRPr="00C00A8C" w:rsidRDefault="00900CC9" w:rsidP="00F525D2">
      <w:pPr>
        <w:pStyle w:val="13"/>
        <w:numPr>
          <w:ilvl w:val="0"/>
          <w:numId w:val="30"/>
        </w:numPr>
        <w:shd w:val="clear" w:color="auto" w:fill="auto"/>
        <w:tabs>
          <w:tab w:val="left" w:pos="993"/>
          <w:tab w:val="left" w:pos="1454"/>
        </w:tabs>
        <w:spacing w:after="320"/>
        <w:ind w:firstLine="567"/>
        <w:jc w:val="both"/>
        <w:rPr>
          <w:sz w:val="26"/>
          <w:szCs w:val="26"/>
        </w:rPr>
      </w:pPr>
      <w:r w:rsidRPr="00C00A8C">
        <w:rPr>
          <w:sz w:val="26"/>
          <w:szCs w:val="2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0CC9" w:rsidRPr="00C00A8C" w:rsidRDefault="00900CC9" w:rsidP="00F525D2">
      <w:pPr>
        <w:pStyle w:val="15"/>
        <w:keepNext/>
        <w:keepLines/>
        <w:shd w:val="clear" w:color="auto" w:fill="auto"/>
        <w:rPr>
          <w:sz w:val="26"/>
          <w:szCs w:val="26"/>
        </w:rPr>
      </w:pPr>
      <w:bookmarkStart w:id="4" w:name="bookmark6"/>
      <w:bookmarkStart w:id="5" w:name="bookmark7"/>
      <w:r w:rsidRPr="00C00A8C">
        <w:rPr>
          <w:sz w:val="26"/>
          <w:szCs w:val="26"/>
        </w:rPr>
        <w:t>Описание результата предоставления муниципальной услуги</w:t>
      </w:r>
      <w:bookmarkEnd w:id="4"/>
      <w:bookmarkEnd w:id="5"/>
    </w:p>
    <w:p w:rsidR="00900CC9" w:rsidRPr="00C00A8C" w:rsidRDefault="00900CC9" w:rsidP="00F525D2">
      <w:pPr>
        <w:pStyle w:val="13"/>
        <w:numPr>
          <w:ilvl w:val="0"/>
          <w:numId w:val="30"/>
        </w:numPr>
        <w:shd w:val="clear" w:color="auto" w:fill="auto"/>
        <w:tabs>
          <w:tab w:val="left" w:pos="1128"/>
        </w:tabs>
        <w:ind w:firstLine="567"/>
        <w:jc w:val="both"/>
        <w:rPr>
          <w:sz w:val="26"/>
          <w:szCs w:val="26"/>
        </w:rPr>
      </w:pPr>
      <w:r w:rsidRPr="00C00A8C">
        <w:rPr>
          <w:sz w:val="26"/>
          <w:szCs w:val="26"/>
        </w:rPr>
        <w:t>Результатом предоставления муниципальной услуги является: 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900CC9" w:rsidRPr="00C00A8C" w:rsidRDefault="00900CC9" w:rsidP="00F525D2">
      <w:pPr>
        <w:pStyle w:val="13"/>
        <w:numPr>
          <w:ilvl w:val="0"/>
          <w:numId w:val="31"/>
        </w:numPr>
        <w:shd w:val="clear" w:color="auto" w:fill="auto"/>
        <w:tabs>
          <w:tab w:val="left" w:pos="1134"/>
          <w:tab w:val="left" w:pos="1474"/>
        </w:tabs>
        <w:ind w:firstLine="567"/>
        <w:jc w:val="both"/>
        <w:rPr>
          <w:sz w:val="26"/>
          <w:szCs w:val="26"/>
        </w:rPr>
      </w:pPr>
      <w:r w:rsidRPr="00C00A8C">
        <w:rPr>
          <w:sz w:val="26"/>
          <w:szCs w:val="26"/>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900CC9" w:rsidRPr="00C00A8C" w:rsidRDefault="00900CC9" w:rsidP="00F525D2">
      <w:pPr>
        <w:pStyle w:val="13"/>
        <w:numPr>
          <w:ilvl w:val="0"/>
          <w:numId w:val="31"/>
        </w:numPr>
        <w:shd w:val="clear" w:color="auto" w:fill="auto"/>
        <w:tabs>
          <w:tab w:val="left" w:pos="1134"/>
          <w:tab w:val="left" w:pos="1479"/>
        </w:tabs>
        <w:ind w:firstLine="567"/>
        <w:jc w:val="both"/>
        <w:rPr>
          <w:sz w:val="26"/>
          <w:szCs w:val="26"/>
        </w:rPr>
      </w:pPr>
      <w:r w:rsidRPr="00C00A8C">
        <w:rPr>
          <w:sz w:val="26"/>
          <w:szCs w:val="26"/>
        </w:rPr>
        <w:lastRenderedPageBreak/>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900CC9" w:rsidRPr="00C00A8C" w:rsidRDefault="00900CC9" w:rsidP="00F525D2">
      <w:pPr>
        <w:pStyle w:val="13"/>
        <w:numPr>
          <w:ilvl w:val="0"/>
          <w:numId w:val="31"/>
        </w:numPr>
        <w:shd w:val="clear" w:color="auto" w:fill="auto"/>
        <w:tabs>
          <w:tab w:val="left" w:pos="1134"/>
          <w:tab w:val="left" w:pos="1479"/>
        </w:tabs>
        <w:spacing w:after="320"/>
        <w:ind w:firstLine="567"/>
        <w:jc w:val="both"/>
        <w:rPr>
          <w:sz w:val="26"/>
          <w:szCs w:val="26"/>
        </w:rPr>
      </w:pPr>
      <w:r w:rsidRPr="00C00A8C">
        <w:rPr>
          <w:sz w:val="26"/>
          <w:szCs w:val="26"/>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900CC9" w:rsidRPr="00C00A8C" w:rsidRDefault="00900CC9" w:rsidP="00F525D2">
      <w:pPr>
        <w:pStyle w:val="13"/>
        <w:shd w:val="clear" w:color="auto" w:fill="auto"/>
        <w:spacing w:after="320"/>
        <w:ind w:firstLine="567"/>
        <w:jc w:val="center"/>
        <w:rPr>
          <w:sz w:val="26"/>
          <w:szCs w:val="26"/>
        </w:rPr>
      </w:pPr>
      <w:r w:rsidRPr="00C00A8C">
        <w:rPr>
          <w:b/>
          <w:bCs/>
          <w:sz w:val="26"/>
          <w:szCs w:val="26"/>
        </w:rPr>
        <w:t>Срок предоставления муниципальной услуги, в том</w:t>
      </w:r>
      <w:r w:rsidRPr="00C00A8C">
        <w:rPr>
          <w:b/>
          <w:bCs/>
          <w:sz w:val="26"/>
          <w:szCs w:val="26"/>
        </w:rPr>
        <w:br/>
        <w:t>числе с учетом необходимости обращения в организации, участвующие в</w:t>
      </w:r>
      <w:r w:rsidRPr="00C00A8C">
        <w:rPr>
          <w:b/>
          <w:bCs/>
          <w:sz w:val="26"/>
          <w:szCs w:val="26"/>
        </w:rPr>
        <w:br/>
        <w:t>предоставлении муниципальной услуги, срок</w:t>
      </w:r>
      <w:r w:rsidRPr="00C00A8C">
        <w:rPr>
          <w:b/>
          <w:bCs/>
          <w:sz w:val="26"/>
          <w:szCs w:val="26"/>
        </w:rPr>
        <w:br/>
        <w:t>приостановления предоставления муниципальной услуги,</w:t>
      </w:r>
      <w:r w:rsidRPr="00C00A8C">
        <w:rPr>
          <w:b/>
          <w:bCs/>
          <w:sz w:val="26"/>
          <w:szCs w:val="26"/>
        </w:rPr>
        <w:br/>
        <w:t>срок выдачи (направления) документов, являющихся результатом</w:t>
      </w:r>
      <w:r w:rsidRPr="00C00A8C">
        <w:rPr>
          <w:b/>
          <w:bCs/>
          <w:sz w:val="26"/>
          <w:szCs w:val="26"/>
        </w:rPr>
        <w:br/>
        <w:t>предоставления муниципальной услуги</w:t>
      </w:r>
    </w:p>
    <w:p w:rsidR="00900CC9" w:rsidRPr="00C00A8C" w:rsidRDefault="00900CC9" w:rsidP="00F525D2">
      <w:pPr>
        <w:pStyle w:val="13"/>
        <w:numPr>
          <w:ilvl w:val="0"/>
          <w:numId w:val="30"/>
        </w:numPr>
        <w:shd w:val="clear" w:color="auto" w:fill="auto"/>
        <w:tabs>
          <w:tab w:val="left" w:pos="1239"/>
        </w:tabs>
        <w:ind w:firstLine="567"/>
        <w:jc w:val="both"/>
        <w:rPr>
          <w:sz w:val="26"/>
          <w:szCs w:val="26"/>
        </w:rPr>
      </w:pPr>
      <w:r w:rsidRPr="00C00A8C">
        <w:rPr>
          <w:sz w:val="26"/>
          <w:szCs w:val="26"/>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w:t>
      </w:r>
      <w:r w:rsidR="00FA755E" w:rsidRPr="00C00A8C">
        <w:rPr>
          <w:sz w:val="26"/>
          <w:szCs w:val="26"/>
        </w:rPr>
        <w:t>рмации в личный кабинет на ЕПГУ</w:t>
      </w:r>
      <w:r w:rsidRPr="00C00A8C">
        <w:rPr>
          <w:sz w:val="26"/>
          <w:szCs w:val="26"/>
        </w:rPr>
        <w:t>, результаты, указанные в пунктах 2.5.1 или 2.5.3 Административного регламента.</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900CC9" w:rsidRPr="00C00A8C" w:rsidRDefault="00900CC9" w:rsidP="00F525D2">
      <w:pPr>
        <w:pStyle w:val="15"/>
        <w:keepNext/>
        <w:keepLines/>
        <w:shd w:val="clear" w:color="auto" w:fill="auto"/>
        <w:rPr>
          <w:sz w:val="26"/>
          <w:szCs w:val="26"/>
        </w:rPr>
      </w:pPr>
      <w:bookmarkStart w:id="6" w:name="bookmark8"/>
      <w:bookmarkStart w:id="7" w:name="bookmark9"/>
      <w:r w:rsidRPr="00C00A8C">
        <w:rPr>
          <w:sz w:val="26"/>
          <w:szCs w:val="26"/>
        </w:rPr>
        <w:t>Нормативные правовые акты, регулирующие предоставление</w:t>
      </w:r>
      <w:r w:rsidRPr="00C00A8C">
        <w:rPr>
          <w:sz w:val="26"/>
          <w:szCs w:val="26"/>
        </w:rPr>
        <w:br/>
        <w:t>муниципальной услуги</w:t>
      </w:r>
      <w:bookmarkEnd w:id="6"/>
      <w:bookmarkEnd w:id="7"/>
    </w:p>
    <w:p w:rsidR="00900CC9" w:rsidRPr="00C00A8C" w:rsidRDefault="00900CC9" w:rsidP="00F525D2">
      <w:pPr>
        <w:pStyle w:val="13"/>
        <w:numPr>
          <w:ilvl w:val="0"/>
          <w:numId w:val="30"/>
        </w:numPr>
        <w:shd w:val="clear" w:color="auto" w:fill="auto"/>
        <w:tabs>
          <w:tab w:val="left" w:pos="1178"/>
        </w:tabs>
        <w:ind w:firstLine="567"/>
        <w:jc w:val="both"/>
        <w:rPr>
          <w:sz w:val="26"/>
          <w:szCs w:val="26"/>
        </w:rPr>
      </w:pPr>
      <w:r w:rsidRPr="00C00A8C">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муниципального образования</w:t>
      </w:r>
      <w:r w:rsidR="00213E36" w:rsidRPr="00C00A8C">
        <w:rPr>
          <w:sz w:val="26"/>
          <w:szCs w:val="26"/>
        </w:rPr>
        <w:t xml:space="preserve"> ГО </w:t>
      </w:r>
      <w:r w:rsidRPr="00C00A8C">
        <w:rPr>
          <w:sz w:val="26"/>
          <w:szCs w:val="26"/>
        </w:rPr>
        <w:t xml:space="preserve"> «</w:t>
      </w:r>
      <w:r w:rsidR="00213E36" w:rsidRPr="00C00A8C">
        <w:rPr>
          <w:sz w:val="26"/>
          <w:szCs w:val="26"/>
        </w:rPr>
        <w:t>город Кизилюрт</w:t>
      </w:r>
      <w:r w:rsidRPr="00C00A8C">
        <w:rPr>
          <w:sz w:val="26"/>
          <w:szCs w:val="26"/>
        </w:rPr>
        <w:t>»</w:t>
      </w:r>
      <w:r w:rsidRPr="00C00A8C">
        <w:rPr>
          <w:i/>
          <w:iCs/>
          <w:sz w:val="26"/>
          <w:szCs w:val="26"/>
        </w:rPr>
        <w:t>:</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Федеральный закон от 29 декабря 2012 г. № 273-ФЗ «Об образовании в Российской Федерации»;</w:t>
      </w:r>
    </w:p>
    <w:p w:rsidR="00900CC9" w:rsidRPr="00C00A8C" w:rsidRDefault="00900CC9" w:rsidP="00F525D2">
      <w:pPr>
        <w:pStyle w:val="13"/>
        <w:shd w:val="clear" w:color="auto" w:fill="auto"/>
        <w:ind w:firstLine="567"/>
        <w:jc w:val="both"/>
        <w:rPr>
          <w:sz w:val="26"/>
          <w:szCs w:val="26"/>
        </w:rPr>
      </w:pPr>
      <w:r w:rsidRPr="00C00A8C">
        <w:rPr>
          <w:sz w:val="26"/>
          <w:szCs w:val="26"/>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900CC9" w:rsidRPr="00C00A8C" w:rsidRDefault="00900CC9" w:rsidP="00F525D2">
      <w:pPr>
        <w:pStyle w:val="13"/>
        <w:shd w:val="clear" w:color="auto" w:fill="auto"/>
        <w:ind w:firstLine="567"/>
        <w:jc w:val="both"/>
        <w:rPr>
          <w:sz w:val="26"/>
          <w:szCs w:val="26"/>
        </w:rPr>
      </w:pPr>
      <w:r w:rsidRPr="00C00A8C">
        <w:rPr>
          <w:sz w:val="26"/>
          <w:szCs w:val="26"/>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приказ Минпросвещения России от 31 июля 2020 г. № 373 «Об утверждении Порядка организации и осуществления образовательной деятельности по основным </w:t>
      </w:r>
      <w:r w:rsidRPr="00C00A8C">
        <w:rPr>
          <w:sz w:val="26"/>
          <w:szCs w:val="26"/>
        </w:rPr>
        <w:lastRenderedPageBreak/>
        <w:t>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00CC9" w:rsidRPr="00C00A8C" w:rsidRDefault="00900CC9" w:rsidP="00F525D2">
      <w:pPr>
        <w:pStyle w:val="13"/>
        <w:shd w:val="clear" w:color="auto" w:fill="auto"/>
        <w:ind w:firstLine="567"/>
        <w:jc w:val="both"/>
        <w:rPr>
          <w:sz w:val="26"/>
          <w:szCs w:val="26"/>
        </w:rPr>
      </w:pPr>
      <w:r w:rsidRPr="00C00A8C">
        <w:rPr>
          <w:sz w:val="26"/>
          <w:szCs w:val="26"/>
        </w:rPr>
        <w:t>В части предусмотренного федеральным законодательством права на внеочередное (первоочередное) предоставление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Закон Российской Федерации от 17 января 1992 г. № 2202-1 «О прокуратуре Российской Федерации»;</w:t>
      </w:r>
    </w:p>
    <w:p w:rsidR="00900CC9" w:rsidRPr="00C00A8C" w:rsidRDefault="00900CC9" w:rsidP="00F525D2">
      <w:pPr>
        <w:pStyle w:val="13"/>
        <w:shd w:val="clear" w:color="auto" w:fill="auto"/>
        <w:ind w:firstLine="567"/>
        <w:jc w:val="both"/>
        <w:rPr>
          <w:sz w:val="26"/>
          <w:szCs w:val="26"/>
        </w:rPr>
      </w:pPr>
      <w:r w:rsidRPr="00C00A8C">
        <w:rPr>
          <w:sz w:val="26"/>
          <w:szCs w:val="26"/>
        </w:rPr>
        <w:t>Закон Российской Федерации от 26 июня 1992 г. № 3132-1 «О статусе судей в Российской Федерации»;</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Федеральный закон от 28 декабря 2010 г. № 403-ФЗ «О Следственном комитете Российской Федерации»;</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Федеральный закон от 27 мая 1998 г. № 76-ФЗ «О статусе военнослужащих»;</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Федеральный закон от 7 февраля 2011 г. № 3-ФЗ «О полиции»;</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0CC9" w:rsidRPr="00C00A8C" w:rsidRDefault="00900CC9" w:rsidP="00F525D2">
      <w:pPr>
        <w:pStyle w:val="13"/>
        <w:shd w:val="clear" w:color="auto" w:fill="auto"/>
        <w:tabs>
          <w:tab w:val="left" w:pos="566"/>
        </w:tabs>
        <w:ind w:firstLine="567"/>
        <w:jc w:val="both"/>
        <w:rPr>
          <w:sz w:val="26"/>
          <w:szCs w:val="26"/>
        </w:rPr>
      </w:pPr>
      <w:r w:rsidRPr="00C00A8C">
        <w:rPr>
          <w:sz w:val="26"/>
          <w:szCs w:val="26"/>
        </w:rPr>
        <w:t>постановление Правительства Российской Фе</w:t>
      </w:r>
      <w:r w:rsidR="00D60231" w:rsidRPr="00C00A8C">
        <w:rPr>
          <w:sz w:val="26"/>
          <w:szCs w:val="26"/>
        </w:rPr>
        <w:t xml:space="preserve">дерации от 12 августа 2008 г. № </w:t>
      </w:r>
      <w:r w:rsidRPr="00C00A8C">
        <w:rPr>
          <w:sz w:val="26"/>
          <w:szCs w:val="26"/>
        </w:rPr>
        <w:t>587 «О дополнительных мерах по усилению социальной защиты</w:t>
      </w:r>
      <w:r w:rsidR="00D60231" w:rsidRPr="00C00A8C">
        <w:rPr>
          <w:sz w:val="26"/>
          <w:szCs w:val="26"/>
        </w:rPr>
        <w:t xml:space="preserve"> </w:t>
      </w:r>
      <w:r w:rsidRPr="00C00A8C">
        <w:rPr>
          <w:sz w:val="26"/>
          <w:szCs w:val="26"/>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00CC9" w:rsidRPr="00C00A8C" w:rsidRDefault="00900CC9" w:rsidP="00F525D2">
      <w:pPr>
        <w:pStyle w:val="13"/>
        <w:shd w:val="clear" w:color="auto" w:fill="auto"/>
        <w:tabs>
          <w:tab w:val="left" w:pos="566"/>
        </w:tabs>
        <w:ind w:firstLine="567"/>
        <w:jc w:val="both"/>
        <w:rPr>
          <w:sz w:val="26"/>
          <w:szCs w:val="26"/>
        </w:rPr>
      </w:pPr>
      <w:r w:rsidRPr="00C00A8C">
        <w:rPr>
          <w:sz w:val="26"/>
          <w:szCs w:val="26"/>
        </w:rPr>
        <w:t>постановление Правительства Российской Ф</w:t>
      </w:r>
      <w:r w:rsidR="00C00A8C" w:rsidRPr="00C00A8C">
        <w:rPr>
          <w:sz w:val="26"/>
          <w:szCs w:val="26"/>
        </w:rPr>
        <w:t>едерации от 9 февраля 2004 года</w:t>
      </w:r>
      <w:r w:rsidR="00D60231" w:rsidRPr="00C00A8C">
        <w:rPr>
          <w:sz w:val="26"/>
          <w:szCs w:val="26"/>
        </w:rPr>
        <w:t xml:space="preserve"> № </w:t>
      </w:r>
      <w:r w:rsidRPr="00C00A8C">
        <w:rPr>
          <w:sz w:val="26"/>
          <w:szCs w:val="26"/>
        </w:rPr>
        <w:t>65 «О дополнительных гарантиях и компенсациях военнослужащим</w:t>
      </w:r>
      <w:r w:rsidR="00FA755E" w:rsidRPr="00C00A8C">
        <w:rPr>
          <w:sz w:val="26"/>
          <w:szCs w:val="26"/>
        </w:rPr>
        <w:t xml:space="preserve"> </w:t>
      </w:r>
      <w:r w:rsidRPr="00C00A8C">
        <w:rPr>
          <w:sz w:val="26"/>
          <w:szCs w:val="26"/>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00CC9" w:rsidRPr="00C00A8C" w:rsidRDefault="00900CC9" w:rsidP="00F525D2">
      <w:pPr>
        <w:pStyle w:val="13"/>
        <w:shd w:val="clear" w:color="auto" w:fill="auto"/>
        <w:ind w:firstLine="567"/>
        <w:jc w:val="both"/>
        <w:rPr>
          <w:sz w:val="26"/>
          <w:szCs w:val="26"/>
        </w:rPr>
      </w:pPr>
      <w:r w:rsidRPr="00C00A8C">
        <w:rPr>
          <w:sz w:val="26"/>
          <w:szCs w:val="26"/>
        </w:rPr>
        <w:t>постановление Правительства Российской</w:t>
      </w:r>
      <w:r w:rsidR="00C00A8C" w:rsidRPr="00C00A8C">
        <w:rPr>
          <w:sz w:val="26"/>
          <w:szCs w:val="26"/>
        </w:rPr>
        <w:t xml:space="preserve"> Федерации от 25 августа 1999 года</w:t>
      </w:r>
      <w:r w:rsidRPr="00C00A8C">
        <w:rPr>
          <w:sz w:val="26"/>
          <w:szCs w:val="26"/>
        </w:rPr>
        <w:t xml:space="preserve">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00CC9" w:rsidRPr="00C00A8C" w:rsidRDefault="00900CC9" w:rsidP="00F525D2">
      <w:pPr>
        <w:pStyle w:val="13"/>
        <w:shd w:val="clear" w:color="auto" w:fill="auto"/>
        <w:ind w:firstLine="567"/>
        <w:jc w:val="both"/>
        <w:rPr>
          <w:sz w:val="26"/>
          <w:szCs w:val="26"/>
        </w:rPr>
      </w:pPr>
      <w:r w:rsidRPr="00C00A8C">
        <w:rPr>
          <w:sz w:val="26"/>
          <w:szCs w:val="26"/>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900CC9" w:rsidRPr="00C00A8C" w:rsidRDefault="00900CC9" w:rsidP="00F525D2">
      <w:pPr>
        <w:pStyle w:val="13"/>
        <w:shd w:val="clear" w:color="auto" w:fill="auto"/>
        <w:ind w:firstLine="567"/>
        <w:jc w:val="both"/>
        <w:rPr>
          <w:sz w:val="26"/>
          <w:szCs w:val="26"/>
        </w:rPr>
      </w:pPr>
      <w:r w:rsidRPr="00C00A8C">
        <w:rPr>
          <w:sz w:val="26"/>
          <w:szCs w:val="26"/>
        </w:rPr>
        <w:t>постановление Верховного Совета Российской</w:t>
      </w:r>
      <w:r w:rsidR="00C00A8C" w:rsidRPr="00C00A8C">
        <w:rPr>
          <w:sz w:val="26"/>
          <w:szCs w:val="26"/>
        </w:rPr>
        <w:t xml:space="preserve"> Федерации от 27 декабря 1991 года</w:t>
      </w:r>
      <w:r w:rsidRPr="00C00A8C">
        <w:rPr>
          <w:sz w:val="26"/>
          <w:szCs w:val="26"/>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00CC9" w:rsidRPr="00C00A8C" w:rsidRDefault="00900CC9" w:rsidP="00F525D2">
      <w:pPr>
        <w:pStyle w:val="13"/>
        <w:shd w:val="clear" w:color="auto" w:fill="auto"/>
        <w:ind w:firstLine="567"/>
        <w:jc w:val="both"/>
        <w:rPr>
          <w:sz w:val="26"/>
          <w:szCs w:val="26"/>
        </w:rPr>
      </w:pPr>
      <w:r w:rsidRPr="00C00A8C">
        <w:rPr>
          <w:sz w:val="26"/>
          <w:szCs w:val="26"/>
        </w:rPr>
        <w:t>Указ Президента Росси</w:t>
      </w:r>
      <w:r w:rsidR="00C00A8C" w:rsidRPr="00C00A8C">
        <w:rPr>
          <w:sz w:val="26"/>
          <w:szCs w:val="26"/>
        </w:rPr>
        <w:t>йской Федерации от 5 мая 1992 года</w:t>
      </w:r>
      <w:r w:rsidRPr="00C00A8C">
        <w:rPr>
          <w:sz w:val="26"/>
          <w:szCs w:val="26"/>
        </w:rPr>
        <w:t xml:space="preserve"> № 431 «О мерах по социальной поддержке семей»;</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Указ Президента Российской</w:t>
      </w:r>
      <w:r w:rsidR="00C00A8C" w:rsidRPr="00C00A8C">
        <w:rPr>
          <w:sz w:val="26"/>
          <w:szCs w:val="26"/>
        </w:rPr>
        <w:t xml:space="preserve"> Федерации от 2 октября 1992 года</w:t>
      </w:r>
      <w:r w:rsidRPr="00C00A8C">
        <w:rPr>
          <w:sz w:val="26"/>
          <w:szCs w:val="26"/>
        </w:rPr>
        <w:t xml:space="preserve"> № 1157 «О дополнительных мерах государственной поддержки инвалидов».</w:t>
      </w:r>
    </w:p>
    <w:p w:rsidR="00900CC9" w:rsidRPr="00C00A8C" w:rsidRDefault="00900CC9" w:rsidP="00F525D2">
      <w:pPr>
        <w:pStyle w:val="13"/>
        <w:shd w:val="clear" w:color="auto" w:fill="auto"/>
        <w:spacing w:after="320"/>
        <w:ind w:firstLine="0"/>
        <w:jc w:val="center"/>
        <w:rPr>
          <w:sz w:val="26"/>
          <w:szCs w:val="26"/>
        </w:rPr>
      </w:pPr>
      <w:r w:rsidRPr="00C00A8C">
        <w:rPr>
          <w:b/>
          <w:bCs/>
          <w:sz w:val="26"/>
          <w:szCs w:val="26"/>
        </w:rPr>
        <w:t>Исчерпывающий перечень документов и сведений, необходимых в</w:t>
      </w:r>
      <w:r w:rsidRPr="00C00A8C">
        <w:rPr>
          <w:b/>
          <w:bCs/>
          <w:sz w:val="26"/>
          <w:szCs w:val="26"/>
        </w:rPr>
        <w:br/>
        <w:t>соответствии с нормативными правовыми актами для предоставления</w:t>
      </w:r>
      <w:r w:rsidRPr="00C00A8C">
        <w:rPr>
          <w:b/>
          <w:bCs/>
          <w:sz w:val="26"/>
          <w:szCs w:val="26"/>
        </w:rPr>
        <w:br/>
        <w:t>муниципальной услуги</w:t>
      </w:r>
    </w:p>
    <w:p w:rsidR="00900CC9" w:rsidRPr="00C00A8C" w:rsidRDefault="00900CC9" w:rsidP="00F525D2">
      <w:pPr>
        <w:pStyle w:val="13"/>
        <w:numPr>
          <w:ilvl w:val="0"/>
          <w:numId w:val="30"/>
        </w:numPr>
        <w:shd w:val="clear" w:color="auto" w:fill="auto"/>
        <w:tabs>
          <w:tab w:val="left" w:pos="1134"/>
        </w:tabs>
        <w:ind w:firstLine="567"/>
        <w:jc w:val="both"/>
        <w:rPr>
          <w:sz w:val="26"/>
          <w:szCs w:val="26"/>
        </w:rPr>
      </w:pPr>
      <w:r w:rsidRPr="00C00A8C">
        <w:rPr>
          <w:sz w:val="26"/>
          <w:szCs w:val="26"/>
        </w:rPr>
        <w:lastRenderedPageBreak/>
        <w:t>Для получения муниципальной услуги заявитель представляет:</w:t>
      </w:r>
    </w:p>
    <w:p w:rsidR="00900CC9" w:rsidRPr="00C00A8C" w:rsidRDefault="00900CC9" w:rsidP="00F525D2">
      <w:pPr>
        <w:pStyle w:val="13"/>
        <w:numPr>
          <w:ilvl w:val="0"/>
          <w:numId w:val="32"/>
        </w:numPr>
        <w:shd w:val="clear" w:color="auto" w:fill="auto"/>
        <w:tabs>
          <w:tab w:val="left" w:pos="1134"/>
          <w:tab w:val="left" w:pos="1479"/>
        </w:tabs>
        <w:ind w:firstLine="567"/>
        <w:jc w:val="both"/>
        <w:rPr>
          <w:sz w:val="26"/>
          <w:szCs w:val="26"/>
        </w:rPr>
      </w:pPr>
      <w:r w:rsidRPr="00C00A8C">
        <w:rPr>
          <w:sz w:val="26"/>
          <w:szCs w:val="26"/>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0CC9" w:rsidRPr="00C00A8C" w:rsidRDefault="00900CC9" w:rsidP="00F525D2">
      <w:pPr>
        <w:pStyle w:val="13"/>
        <w:numPr>
          <w:ilvl w:val="0"/>
          <w:numId w:val="32"/>
        </w:numPr>
        <w:shd w:val="clear" w:color="auto" w:fill="auto"/>
        <w:tabs>
          <w:tab w:val="left" w:pos="1134"/>
          <w:tab w:val="left" w:pos="1489"/>
        </w:tabs>
        <w:ind w:firstLine="567"/>
        <w:jc w:val="both"/>
        <w:rPr>
          <w:sz w:val="26"/>
          <w:szCs w:val="26"/>
        </w:rPr>
      </w:pPr>
      <w:r w:rsidRPr="00C00A8C">
        <w:rPr>
          <w:sz w:val="26"/>
          <w:szCs w:val="26"/>
        </w:rPr>
        <w:t>Документ, удостоверяющий личность заявителя.</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900CC9" w:rsidRPr="00C00A8C" w:rsidRDefault="00900CC9" w:rsidP="00F525D2">
      <w:pPr>
        <w:pStyle w:val="13"/>
        <w:numPr>
          <w:ilvl w:val="0"/>
          <w:numId w:val="32"/>
        </w:numPr>
        <w:shd w:val="clear" w:color="auto" w:fill="auto"/>
        <w:tabs>
          <w:tab w:val="left" w:pos="1134"/>
          <w:tab w:val="left" w:pos="1479"/>
        </w:tabs>
        <w:ind w:firstLine="567"/>
        <w:jc w:val="both"/>
        <w:rPr>
          <w:sz w:val="26"/>
          <w:szCs w:val="26"/>
        </w:rPr>
      </w:pPr>
      <w:r w:rsidRPr="00C00A8C">
        <w:rPr>
          <w:sz w:val="26"/>
          <w:szCs w:val="26"/>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900CC9" w:rsidRPr="00C00A8C" w:rsidRDefault="00900CC9" w:rsidP="00F525D2">
      <w:pPr>
        <w:pStyle w:val="13"/>
        <w:numPr>
          <w:ilvl w:val="0"/>
          <w:numId w:val="32"/>
        </w:numPr>
        <w:shd w:val="clear" w:color="auto" w:fill="auto"/>
        <w:tabs>
          <w:tab w:val="left" w:pos="1134"/>
        </w:tabs>
        <w:ind w:firstLine="567"/>
        <w:jc w:val="both"/>
        <w:rPr>
          <w:sz w:val="26"/>
          <w:szCs w:val="26"/>
        </w:rPr>
      </w:pPr>
      <w:r w:rsidRPr="00C00A8C">
        <w:rPr>
          <w:sz w:val="26"/>
          <w:szCs w:val="26"/>
        </w:rPr>
        <w:t>Документ, подтверждающий установление опеки (при необходимости).</w:t>
      </w:r>
    </w:p>
    <w:p w:rsidR="00900CC9" w:rsidRPr="00C00A8C" w:rsidRDefault="00900CC9" w:rsidP="00F525D2">
      <w:pPr>
        <w:pStyle w:val="13"/>
        <w:numPr>
          <w:ilvl w:val="0"/>
          <w:numId w:val="32"/>
        </w:numPr>
        <w:shd w:val="clear" w:color="auto" w:fill="auto"/>
        <w:tabs>
          <w:tab w:val="left" w:pos="1134"/>
        </w:tabs>
        <w:ind w:firstLine="567"/>
        <w:jc w:val="both"/>
        <w:rPr>
          <w:sz w:val="26"/>
          <w:szCs w:val="26"/>
        </w:rPr>
      </w:pPr>
      <w:r w:rsidRPr="00C00A8C">
        <w:rPr>
          <w:sz w:val="26"/>
          <w:szCs w:val="26"/>
        </w:rPr>
        <w:t>Документ психолого-медико-педагогической комиссии (при необходимости).</w:t>
      </w:r>
    </w:p>
    <w:p w:rsidR="00900CC9" w:rsidRPr="00C00A8C" w:rsidRDefault="00900CC9" w:rsidP="00F525D2">
      <w:pPr>
        <w:pStyle w:val="13"/>
        <w:numPr>
          <w:ilvl w:val="0"/>
          <w:numId w:val="32"/>
        </w:numPr>
        <w:shd w:val="clear" w:color="auto" w:fill="auto"/>
        <w:tabs>
          <w:tab w:val="left" w:pos="1134"/>
        </w:tabs>
        <w:ind w:firstLine="567"/>
        <w:jc w:val="both"/>
        <w:rPr>
          <w:sz w:val="26"/>
          <w:szCs w:val="26"/>
        </w:rPr>
      </w:pPr>
      <w:r w:rsidRPr="00C00A8C">
        <w:rPr>
          <w:sz w:val="26"/>
          <w:szCs w:val="26"/>
        </w:rPr>
        <w:t>Документ, подтверждающий потребность в обучении в группе оздоровительной направленности (при необходимости).</w:t>
      </w:r>
    </w:p>
    <w:p w:rsidR="00900CC9" w:rsidRPr="00C00A8C" w:rsidRDefault="00900CC9" w:rsidP="00F525D2">
      <w:pPr>
        <w:pStyle w:val="13"/>
        <w:numPr>
          <w:ilvl w:val="0"/>
          <w:numId w:val="32"/>
        </w:numPr>
        <w:shd w:val="clear" w:color="auto" w:fill="auto"/>
        <w:tabs>
          <w:tab w:val="left" w:pos="1134"/>
        </w:tabs>
        <w:ind w:firstLine="567"/>
        <w:jc w:val="both"/>
        <w:rPr>
          <w:sz w:val="26"/>
          <w:szCs w:val="26"/>
        </w:rPr>
      </w:pPr>
      <w:r w:rsidRPr="00C00A8C">
        <w:rPr>
          <w:sz w:val="26"/>
          <w:szCs w:val="26"/>
        </w:rPr>
        <w:t>Документ, подтверждающий наличие права на специальные меры поддержки (гарантии) отдельных категорий граждан и их семей (при необходимости).</w:t>
      </w:r>
    </w:p>
    <w:p w:rsidR="00900CC9" w:rsidRPr="00C00A8C" w:rsidRDefault="00900CC9" w:rsidP="00F525D2">
      <w:pPr>
        <w:pStyle w:val="13"/>
        <w:numPr>
          <w:ilvl w:val="0"/>
          <w:numId w:val="32"/>
        </w:numPr>
        <w:shd w:val="clear" w:color="auto" w:fill="auto"/>
        <w:tabs>
          <w:tab w:val="left" w:pos="1134"/>
        </w:tabs>
        <w:ind w:firstLine="567"/>
        <w:jc w:val="both"/>
        <w:rPr>
          <w:sz w:val="26"/>
          <w:szCs w:val="26"/>
        </w:rPr>
      </w:pPr>
      <w:r w:rsidRPr="00C00A8C">
        <w:rPr>
          <w:sz w:val="26"/>
          <w:szCs w:val="26"/>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в форме уведомления по телефону, электронной почте;</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900CC9" w:rsidRPr="00C00A8C" w:rsidRDefault="00900CC9" w:rsidP="00F525D2">
      <w:pPr>
        <w:pStyle w:val="13"/>
        <w:numPr>
          <w:ilvl w:val="0"/>
          <w:numId w:val="30"/>
        </w:numPr>
        <w:shd w:val="clear" w:color="auto" w:fill="auto"/>
        <w:tabs>
          <w:tab w:val="left" w:pos="1134"/>
          <w:tab w:val="left" w:pos="1404"/>
        </w:tabs>
        <w:spacing w:after="320"/>
        <w:ind w:firstLine="567"/>
        <w:jc w:val="both"/>
        <w:rPr>
          <w:sz w:val="26"/>
          <w:szCs w:val="26"/>
        </w:rPr>
      </w:pPr>
      <w:r w:rsidRPr="00C00A8C">
        <w:rPr>
          <w:sz w:val="26"/>
          <w:szCs w:val="26"/>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900CC9" w:rsidRPr="00C00A8C" w:rsidRDefault="00900CC9" w:rsidP="00F525D2">
      <w:pPr>
        <w:pStyle w:val="13"/>
        <w:shd w:val="clear" w:color="auto" w:fill="auto"/>
        <w:spacing w:after="320"/>
        <w:ind w:firstLine="0"/>
        <w:jc w:val="center"/>
        <w:rPr>
          <w:sz w:val="26"/>
          <w:szCs w:val="26"/>
        </w:rPr>
      </w:pPr>
      <w:r w:rsidRPr="00C00A8C">
        <w:rPr>
          <w:b/>
          <w:bCs/>
          <w:sz w:val="26"/>
          <w:szCs w:val="26"/>
        </w:rPr>
        <w:t>Исчерпывающий перечень документов и сведений, необходимых в</w:t>
      </w:r>
      <w:r w:rsidRPr="00C00A8C">
        <w:rPr>
          <w:b/>
          <w:bCs/>
          <w:sz w:val="26"/>
          <w:szCs w:val="26"/>
        </w:rPr>
        <w:br/>
        <w:t>соответствии с нормативными правовыми актами для предоставления</w:t>
      </w:r>
      <w:r w:rsidRPr="00C00A8C">
        <w:rPr>
          <w:b/>
          <w:bCs/>
          <w:sz w:val="26"/>
          <w:szCs w:val="26"/>
        </w:rPr>
        <w:br/>
        <w:t>муниципальной услуги, которые находятся в распоряжении</w:t>
      </w:r>
      <w:r w:rsidR="00C00A8C" w:rsidRPr="00C00A8C">
        <w:rPr>
          <w:b/>
          <w:bCs/>
          <w:sz w:val="26"/>
          <w:szCs w:val="26"/>
        </w:rPr>
        <w:t xml:space="preserve"> </w:t>
      </w:r>
      <w:r w:rsidRPr="00C00A8C">
        <w:rPr>
          <w:b/>
          <w:bCs/>
          <w:sz w:val="26"/>
          <w:szCs w:val="26"/>
        </w:rPr>
        <w:t>государственных органов, органов местного самоуправления и иных органов</w:t>
      </w:r>
      <w:r w:rsidR="00C00A8C" w:rsidRPr="00C00A8C">
        <w:rPr>
          <w:b/>
          <w:bCs/>
          <w:sz w:val="26"/>
          <w:szCs w:val="26"/>
        </w:rPr>
        <w:t xml:space="preserve"> </w:t>
      </w:r>
      <w:r w:rsidRPr="00C00A8C">
        <w:rPr>
          <w:b/>
          <w:bCs/>
          <w:sz w:val="26"/>
          <w:szCs w:val="26"/>
        </w:rPr>
        <w:t>и организаций, участвующих в предоставлении муниципальных услуг</w:t>
      </w:r>
    </w:p>
    <w:p w:rsidR="00900CC9" w:rsidRPr="00C00A8C" w:rsidRDefault="00900CC9" w:rsidP="00F525D2">
      <w:pPr>
        <w:pStyle w:val="13"/>
        <w:numPr>
          <w:ilvl w:val="0"/>
          <w:numId w:val="30"/>
        </w:numPr>
        <w:shd w:val="clear" w:color="auto" w:fill="auto"/>
        <w:tabs>
          <w:tab w:val="left" w:pos="1418"/>
        </w:tabs>
        <w:ind w:firstLine="567"/>
        <w:jc w:val="both"/>
        <w:rPr>
          <w:sz w:val="26"/>
          <w:szCs w:val="26"/>
        </w:rPr>
      </w:pPr>
      <w:r w:rsidRPr="00C00A8C">
        <w:rPr>
          <w:sz w:val="26"/>
          <w:szCs w:val="26"/>
        </w:rPr>
        <w:lastRenderedPageBreak/>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900CC9" w:rsidRPr="00C00A8C" w:rsidRDefault="00900CC9" w:rsidP="00F525D2">
      <w:pPr>
        <w:pStyle w:val="13"/>
        <w:numPr>
          <w:ilvl w:val="0"/>
          <w:numId w:val="33"/>
        </w:numPr>
        <w:shd w:val="clear" w:color="auto" w:fill="auto"/>
        <w:tabs>
          <w:tab w:val="left" w:pos="942"/>
          <w:tab w:val="left" w:pos="1418"/>
        </w:tabs>
        <w:ind w:firstLine="567"/>
        <w:jc w:val="both"/>
        <w:rPr>
          <w:sz w:val="26"/>
          <w:szCs w:val="26"/>
        </w:rPr>
      </w:pPr>
      <w:r w:rsidRPr="00C00A8C">
        <w:rPr>
          <w:sz w:val="26"/>
          <w:szCs w:val="26"/>
        </w:rPr>
        <w:t>свидетельство о рождении ребенка, выданное на территории Российской Федерации;</w:t>
      </w:r>
    </w:p>
    <w:p w:rsidR="00900CC9" w:rsidRPr="00C00A8C" w:rsidRDefault="00900CC9" w:rsidP="00F525D2">
      <w:pPr>
        <w:pStyle w:val="13"/>
        <w:numPr>
          <w:ilvl w:val="0"/>
          <w:numId w:val="33"/>
        </w:numPr>
        <w:shd w:val="clear" w:color="auto" w:fill="auto"/>
        <w:tabs>
          <w:tab w:val="left" w:pos="937"/>
          <w:tab w:val="left" w:pos="1418"/>
        </w:tabs>
        <w:ind w:firstLine="567"/>
        <w:jc w:val="both"/>
        <w:rPr>
          <w:sz w:val="26"/>
          <w:szCs w:val="26"/>
        </w:rPr>
      </w:pPr>
      <w:r w:rsidRPr="00C00A8C">
        <w:rPr>
          <w:sz w:val="26"/>
          <w:szCs w:val="26"/>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FA755E" w:rsidRPr="00C00A8C" w:rsidRDefault="00213E36" w:rsidP="00F525D2">
      <w:pPr>
        <w:pStyle w:val="a6"/>
        <w:ind w:firstLine="567"/>
        <w:jc w:val="both"/>
        <w:rPr>
          <w:rFonts w:ascii="Times New Roman" w:hAnsi="Times New Roman"/>
          <w:sz w:val="26"/>
          <w:szCs w:val="26"/>
        </w:rPr>
      </w:pPr>
      <w:r w:rsidRPr="00C00A8C">
        <w:rPr>
          <w:rFonts w:ascii="Times New Roman" w:hAnsi="Times New Roman"/>
          <w:sz w:val="26"/>
          <w:szCs w:val="26"/>
        </w:rPr>
        <w:t xml:space="preserve">2.11. </w:t>
      </w:r>
      <w:r w:rsidR="00900CC9" w:rsidRPr="00C00A8C">
        <w:rPr>
          <w:rFonts w:ascii="Times New Roman" w:hAnsi="Times New Roman"/>
          <w:sz w:val="26"/>
          <w:szCs w:val="26"/>
        </w:rPr>
        <w:t>При предоставлении муниципальной услуги запрещается требовать от заявителя:</w:t>
      </w:r>
    </w:p>
    <w:p w:rsidR="00FA755E" w:rsidRPr="00C00A8C" w:rsidRDefault="00FA755E" w:rsidP="00F525D2">
      <w:pPr>
        <w:pStyle w:val="a6"/>
        <w:ind w:firstLine="567"/>
        <w:jc w:val="both"/>
        <w:rPr>
          <w:rFonts w:ascii="Times New Roman" w:hAnsi="Times New Roman"/>
          <w:sz w:val="26"/>
          <w:szCs w:val="26"/>
        </w:rPr>
      </w:pPr>
      <w:r w:rsidRPr="00C00A8C">
        <w:rPr>
          <w:rFonts w:ascii="Times New Roman" w:hAnsi="Times New Roman"/>
          <w:sz w:val="26"/>
          <w:szCs w:val="26"/>
        </w:rPr>
        <w:t xml:space="preserve">2.11.1. </w:t>
      </w:r>
      <w:r w:rsidR="00900CC9" w:rsidRPr="00C00A8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CC9" w:rsidRPr="00C00A8C" w:rsidRDefault="00960589" w:rsidP="00F525D2">
      <w:pPr>
        <w:pStyle w:val="a6"/>
        <w:ind w:firstLine="567"/>
        <w:jc w:val="both"/>
        <w:rPr>
          <w:rFonts w:ascii="Times New Roman" w:hAnsi="Times New Roman"/>
          <w:sz w:val="26"/>
          <w:szCs w:val="26"/>
        </w:rPr>
      </w:pPr>
      <w:r w:rsidRPr="00C00A8C">
        <w:rPr>
          <w:rFonts w:ascii="Times New Roman" w:hAnsi="Times New Roman"/>
          <w:sz w:val="26"/>
          <w:szCs w:val="26"/>
        </w:rPr>
        <w:t xml:space="preserve">2.11.2. </w:t>
      </w:r>
      <w:r w:rsidR="00900CC9" w:rsidRPr="00C00A8C">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9614CB" w:rsidRPr="00C00A8C">
        <w:rPr>
          <w:rFonts w:ascii="Times New Roman" w:hAnsi="Times New Roman"/>
          <w:iCs/>
          <w:sz w:val="26"/>
          <w:szCs w:val="26"/>
        </w:rPr>
        <w:t>Республики Дагестан</w:t>
      </w:r>
      <w:r w:rsidR="00900CC9" w:rsidRPr="00C00A8C">
        <w:rPr>
          <w:rFonts w:ascii="Times New Roman" w:hAnsi="Times New Roman"/>
          <w:sz w:val="26"/>
          <w:szCs w:val="26"/>
        </w:rPr>
        <w:t xml:space="preserve">, муниципальными правовыми актами </w:t>
      </w:r>
      <w:r w:rsidR="009614CB" w:rsidRPr="00C00A8C">
        <w:rPr>
          <w:rFonts w:ascii="Times New Roman" w:hAnsi="Times New Roman"/>
          <w:iCs/>
          <w:sz w:val="26"/>
          <w:szCs w:val="26"/>
        </w:rPr>
        <w:t>городского округа «город Дагестанские Огни</w:t>
      </w:r>
      <w:r w:rsidR="00900CC9" w:rsidRPr="00C00A8C">
        <w:rPr>
          <w:rFonts w:ascii="Times New Roman" w:hAnsi="Times New Roman"/>
          <w:iCs/>
          <w:sz w:val="26"/>
          <w:szCs w:val="26"/>
        </w:rPr>
        <w:t>»</w:t>
      </w:r>
      <w:r w:rsidR="00900CC9" w:rsidRPr="00C00A8C">
        <w:rPr>
          <w:rFonts w:ascii="Times New Roman" w:hAnsi="Times New Roman"/>
          <w:sz w:val="26"/>
          <w:szCs w:val="26"/>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00CC9" w:rsidRPr="00C00A8C" w:rsidRDefault="00900CC9" w:rsidP="00F525D2">
      <w:pPr>
        <w:pStyle w:val="13"/>
        <w:numPr>
          <w:ilvl w:val="2"/>
          <w:numId w:val="42"/>
        </w:numPr>
        <w:shd w:val="clear" w:color="auto" w:fill="auto"/>
        <w:tabs>
          <w:tab w:val="left" w:pos="0"/>
          <w:tab w:val="left" w:pos="1276"/>
        </w:tabs>
        <w:ind w:left="0" w:firstLine="567"/>
        <w:jc w:val="both"/>
        <w:rPr>
          <w:sz w:val="26"/>
          <w:szCs w:val="26"/>
        </w:rPr>
      </w:pPr>
      <w:r w:rsidRPr="00C00A8C">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CC9" w:rsidRPr="00C00A8C" w:rsidRDefault="00900CC9" w:rsidP="00F525D2">
      <w:pPr>
        <w:pStyle w:val="13"/>
        <w:shd w:val="clear" w:color="auto" w:fill="auto"/>
        <w:ind w:firstLine="567"/>
        <w:jc w:val="both"/>
        <w:rPr>
          <w:sz w:val="26"/>
          <w:szCs w:val="26"/>
        </w:rPr>
      </w:pPr>
      <w:r w:rsidRPr="00C00A8C">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CC9" w:rsidRPr="00C00A8C" w:rsidRDefault="00900CC9" w:rsidP="00F525D2">
      <w:pPr>
        <w:pStyle w:val="13"/>
        <w:shd w:val="clear" w:color="auto" w:fill="auto"/>
        <w:ind w:firstLine="567"/>
        <w:jc w:val="both"/>
        <w:rPr>
          <w:sz w:val="26"/>
          <w:szCs w:val="26"/>
        </w:rPr>
      </w:pPr>
      <w:r w:rsidRPr="00C00A8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r w:rsidRPr="00C00A8C">
        <w:rPr>
          <w:sz w:val="26"/>
          <w:szCs w:val="26"/>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CC9" w:rsidRPr="00C00A8C" w:rsidRDefault="00900CC9" w:rsidP="00F525D2">
      <w:pPr>
        <w:pStyle w:val="13"/>
        <w:shd w:val="clear" w:color="auto" w:fill="auto"/>
        <w:spacing w:after="320"/>
        <w:ind w:firstLine="567"/>
        <w:jc w:val="center"/>
        <w:rPr>
          <w:sz w:val="26"/>
          <w:szCs w:val="26"/>
        </w:rPr>
      </w:pPr>
      <w:r w:rsidRPr="00C00A8C">
        <w:rPr>
          <w:b/>
          <w:bCs/>
          <w:sz w:val="26"/>
          <w:szCs w:val="26"/>
        </w:rPr>
        <w:t>Исчерпывающий перечень оснований для отказа в приеме документов,</w:t>
      </w:r>
      <w:r w:rsidRPr="00C00A8C">
        <w:rPr>
          <w:b/>
          <w:bCs/>
          <w:sz w:val="26"/>
          <w:szCs w:val="26"/>
        </w:rPr>
        <w:br/>
        <w:t>необходимых для предоставления муниципальной услуги</w:t>
      </w:r>
      <w:r w:rsidRPr="00C00A8C">
        <w:rPr>
          <w:b/>
          <w:bCs/>
          <w:sz w:val="26"/>
          <w:szCs w:val="26"/>
        </w:rPr>
        <w:br/>
        <w:t>при предоставлении заявления на бумажном носителе</w:t>
      </w:r>
    </w:p>
    <w:p w:rsidR="00900CC9" w:rsidRPr="00C00A8C" w:rsidRDefault="00900CC9" w:rsidP="00F525D2">
      <w:pPr>
        <w:pStyle w:val="13"/>
        <w:numPr>
          <w:ilvl w:val="1"/>
          <w:numId w:val="42"/>
        </w:numPr>
        <w:shd w:val="clear" w:color="auto" w:fill="auto"/>
        <w:tabs>
          <w:tab w:val="left" w:pos="1134"/>
        </w:tabs>
        <w:ind w:left="0" w:firstLine="567"/>
        <w:jc w:val="both"/>
        <w:rPr>
          <w:sz w:val="26"/>
          <w:szCs w:val="26"/>
        </w:rPr>
      </w:pPr>
      <w:r w:rsidRPr="00C00A8C">
        <w:rPr>
          <w:sz w:val="26"/>
          <w:szCs w:val="26"/>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900CC9" w:rsidRPr="00C00A8C" w:rsidRDefault="00900CC9" w:rsidP="00F525D2">
      <w:pPr>
        <w:pStyle w:val="13"/>
        <w:numPr>
          <w:ilvl w:val="0"/>
          <w:numId w:val="33"/>
        </w:numPr>
        <w:shd w:val="clear" w:color="auto" w:fill="auto"/>
        <w:tabs>
          <w:tab w:val="left" w:pos="960"/>
        </w:tabs>
        <w:ind w:firstLine="567"/>
        <w:jc w:val="both"/>
        <w:rPr>
          <w:sz w:val="26"/>
          <w:szCs w:val="26"/>
        </w:rPr>
      </w:pPr>
      <w:r w:rsidRPr="00C00A8C">
        <w:rPr>
          <w:sz w:val="26"/>
          <w:szCs w:val="26"/>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900CC9" w:rsidRPr="00C00A8C" w:rsidRDefault="00900CC9" w:rsidP="00F525D2">
      <w:pPr>
        <w:pStyle w:val="13"/>
        <w:numPr>
          <w:ilvl w:val="0"/>
          <w:numId w:val="33"/>
        </w:numPr>
        <w:shd w:val="clear" w:color="auto" w:fill="auto"/>
        <w:tabs>
          <w:tab w:val="left" w:pos="960"/>
        </w:tabs>
        <w:spacing w:after="320"/>
        <w:ind w:firstLine="567"/>
        <w:jc w:val="both"/>
        <w:rPr>
          <w:sz w:val="26"/>
          <w:szCs w:val="26"/>
        </w:rPr>
      </w:pPr>
      <w:r w:rsidRPr="00C00A8C">
        <w:rPr>
          <w:sz w:val="26"/>
          <w:szCs w:val="26"/>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00CC9" w:rsidRPr="00C00A8C" w:rsidRDefault="00900CC9" w:rsidP="00F525D2">
      <w:pPr>
        <w:pStyle w:val="15"/>
        <w:keepNext/>
        <w:keepLines/>
        <w:shd w:val="clear" w:color="auto" w:fill="auto"/>
        <w:ind w:firstLine="567"/>
        <w:rPr>
          <w:sz w:val="26"/>
          <w:szCs w:val="26"/>
        </w:rPr>
      </w:pPr>
      <w:bookmarkStart w:id="8" w:name="bookmark10"/>
      <w:bookmarkStart w:id="9" w:name="bookmark11"/>
      <w:r w:rsidRPr="00C00A8C">
        <w:rPr>
          <w:sz w:val="26"/>
          <w:szCs w:val="26"/>
        </w:rPr>
        <w:t>Исчерпывающий перечень оснований для приостановления или отказа в предоставлении муниципальной услуги</w:t>
      </w:r>
      <w:bookmarkEnd w:id="8"/>
      <w:bookmarkEnd w:id="9"/>
    </w:p>
    <w:p w:rsidR="00900CC9" w:rsidRPr="00C00A8C" w:rsidRDefault="00900CC9" w:rsidP="00F525D2">
      <w:pPr>
        <w:pStyle w:val="13"/>
        <w:numPr>
          <w:ilvl w:val="1"/>
          <w:numId w:val="42"/>
        </w:numPr>
        <w:shd w:val="clear" w:color="auto" w:fill="auto"/>
        <w:tabs>
          <w:tab w:val="left" w:pos="851"/>
          <w:tab w:val="left" w:pos="1134"/>
        </w:tabs>
        <w:ind w:left="0" w:firstLine="567"/>
        <w:jc w:val="both"/>
        <w:rPr>
          <w:sz w:val="26"/>
          <w:szCs w:val="26"/>
        </w:rPr>
      </w:pPr>
      <w:r w:rsidRPr="00C00A8C">
        <w:rPr>
          <w:sz w:val="26"/>
          <w:szCs w:val="26"/>
        </w:rPr>
        <w:t>Оснований для приостановления предоставления муниципальной услуги не предусмотрено.</w:t>
      </w:r>
    </w:p>
    <w:p w:rsidR="00900CC9" w:rsidRPr="00C00A8C" w:rsidRDefault="00900CC9" w:rsidP="00F525D2">
      <w:pPr>
        <w:pStyle w:val="13"/>
        <w:numPr>
          <w:ilvl w:val="1"/>
          <w:numId w:val="42"/>
        </w:numPr>
        <w:shd w:val="clear" w:color="auto" w:fill="auto"/>
        <w:tabs>
          <w:tab w:val="left" w:pos="851"/>
          <w:tab w:val="left" w:pos="1134"/>
        </w:tabs>
        <w:ind w:left="0" w:firstLine="567"/>
        <w:jc w:val="both"/>
        <w:rPr>
          <w:sz w:val="26"/>
          <w:szCs w:val="26"/>
        </w:rPr>
      </w:pPr>
      <w:r w:rsidRPr="00C00A8C">
        <w:rPr>
          <w:sz w:val="26"/>
          <w:szCs w:val="26"/>
        </w:rPr>
        <w:t>Основания</w:t>
      </w:r>
      <w:r w:rsidRPr="00C00A8C">
        <w:rPr>
          <w:sz w:val="26"/>
          <w:szCs w:val="26"/>
        </w:rPr>
        <w:tab/>
        <w:t>для отказа в предоставлении муниципальной услуги в части промежуточного результата - постановка на учет:</w:t>
      </w:r>
    </w:p>
    <w:p w:rsidR="00900CC9" w:rsidRPr="00C00A8C" w:rsidRDefault="00900CC9" w:rsidP="00F525D2">
      <w:pPr>
        <w:pStyle w:val="13"/>
        <w:numPr>
          <w:ilvl w:val="0"/>
          <w:numId w:val="33"/>
        </w:numPr>
        <w:shd w:val="clear" w:color="auto" w:fill="auto"/>
        <w:tabs>
          <w:tab w:val="left" w:pos="851"/>
          <w:tab w:val="left" w:pos="955"/>
        </w:tabs>
        <w:ind w:firstLine="567"/>
        <w:jc w:val="both"/>
        <w:rPr>
          <w:sz w:val="26"/>
          <w:szCs w:val="26"/>
        </w:rPr>
      </w:pPr>
      <w:r w:rsidRPr="00C00A8C">
        <w:rPr>
          <w:sz w:val="26"/>
          <w:szCs w:val="26"/>
        </w:rPr>
        <w:t>заявитель не соответствует категории лиц, имеющих право на предоставление услуги;</w:t>
      </w:r>
    </w:p>
    <w:p w:rsidR="00900CC9" w:rsidRPr="00C00A8C" w:rsidRDefault="00900CC9" w:rsidP="00F525D2">
      <w:pPr>
        <w:pStyle w:val="13"/>
        <w:numPr>
          <w:ilvl w:val="0"/>
          <w:numId w:val="33"/>
        </w:numPr>
        <w:shd w:val="clear" w:color="auto" w:fill="auto"/>
        <w:tabs>
          <w:tab w:val="left" w:pos="851"/>
          <w:tab w:val="left" w:pos="955"/>
        </w:tabs>
        <w:ind w:firstLine="567"/>
        <w:jc w:val="both"/>
        <w:rPr>
          <w:sz w:val="26"/>
          <w:szCs w:val="26"/>
        </w:rPr>
      </w:pPr>
      <w:r w:rsidRPr="00C00A8C">
        <w:rPr>
          <w:sz w:val="26"/>
          <w:szCs w:val="26"/>
        </w:rPr>
        <w:t>предоставление недостоверной информации согласно пункту 2.8. настоящего Административного регламента;</w:t>
      </w:r>
    </w:p>
    <w:p w:rsidR="00900CC9" w:rsidRPr="00C00A8C" w:rsidRDefault="00900CC9" w:rsidP="00F525D2">
      <w:pPr>
        <w:pStyle w:val="13"/>
        <w:numPr>
          <w:ilvl w:val="0"/>
          <w:numId w:val="33"/>
        </w:numPr>
        <w:shd w:val="clear" w:color="auto" w:fill="auto"/>
        <w:tabs>
          <w:tab w:val="left" w:pos="851"/>
          <w:tab w:val="left" w:pos="960"/>
        </w:tabs>
        <w:ind w:firstLine="567"/>
        <w:jc w:val="both"/>
        <w:rPr>
          <w:sz w:val="26"/>
          <w:szCs w:val="26"/>
        </w:rPr>
      </w:pPr>
      <w:r w:rsidRPr="00C00A8C">
        <w:rPr>
          <w:sz w:val="26"/>
          <w:szCs w:val="26"/>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00CC9" w:rsidRPr="00C00A8C" w:rsidRDefault="00900CC9" w:rsidP="00F525D2">
      <w:pPr>
        <w:pStyle w:val="13"/>
        <w:numPr>
          <w:ilvl w:val="0"/>
          <w:numId w:val="33"/>
        </w:numPr>
        <w:shd w:val="clear" w:color="auto" w:fill="auto"/>
        <w:tabs>
          <w:tab w:val="left" w:pos="851"/>
          <w:tab w:val="left" w:pos="955"/>
        </w:tabs>
        <w:ind w:firstLine="567"/>
        <w:jc w:val="both"/>
        <w:rPr>
          <w:sz w:val="26"/>
          <w:szCs w:val="26"/>
        </w:rPr>
      </w:pPr>
      <w:r w:rsidRPr="00C00A8C">
        <w:rPr>
          <w:sz w:val="26"/>
          <w:szCs w:val="26"/>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C00A8C">
        <w:rPr>
          <w:i/>
          <w:iCs/>
          <w:sz w:val="26"/>
          <w:szCs w:val="26"/>
        </w:rPr>
        <w:t>(при подаче заявления в электронном виде)</w:t>
      </w:r>
      <w:r w:rsidRPr="00C00A8C">
        <w:rPr>
          <w:sz w:val="26"/>
          <w:szCs w:val="26"/>
        </w:rPr>
        <w:t>;</w:t>
      </w:r>
    </w:p>
    <w:p w:rsidR="00900CC9" w:rsidRPr="00C00A8C" w:rsidRDefault="00900CC9" w:rsidP="00F525D2">
      <w:pPr>
        <w:pStyle w:val="13"/>
        <w:numPr>
          <w:ilvl w:val="0"/>
          <w:numId w:val="33"/>
        </w:numPr>
        <w:shd w:val="clear" w:color="auto" w:fill="auto"/>
        <w:tabs>
          <w:tab w:val="left" w:pos="851"/>
          <w:tab w:val="left" w:pos="955"/>
        </w:tabs>
        <w:ind w:firstLine="567"/>
        <w:jc w:val="both"/>
        <w:rPr>
          <w:sz w:val="26"/>
          <w:szCs w:val="26"/>
        </w:rPr>
      </w:pPr>
      <w:r w:rsidRPr="00C00A8C">
        <w:rPr>
          <w:sz w:val="26"/>
          <w:szCs w:val="26"/>
        </w:rPr>
        <w:t xml:space="preserve">предоставление неполной информации, в том числе неполного комплекта документов </w:t>
      </w:r>
      <w:r w:rsidRPr="00C00A8C">
        <w:rPr>
          <w:i/>
          <w:iCs/>
          <w:sz w:val="26"/>
          <w:szCs w:val="26"/>
        </w:rPr>
        <w:t>(при подаче заявления в электронном виде)</w:t>
      </w:r>
      <w:r w:rsidRPr="00C00A8C">
        <w:rPr>
          <w:sz w:val="26"/>
          <w:szCs w:val="26"/>
        </w:rPr>
        <w:t>;</w:t>
      </w:r>
    </w:p>
    <w:p w:rsidR="00900CC9" w:rsidRPr="00C00A8C" w:rsidRDefault="00900CC9" w:rsidP="00F525D2">
      <w:pPr>
        <w:pStyle w:val="13"/>
        <w:numPr>
          <w:ilvl w:val="0"/>
          <w:numId w:val="33"/>
        </w:numPr>
        <w:shd w:val="clear" w:color="auto" w:fill="auto"/>
        <w:tabs>
          <w:tab w:val="left" w:pos="851"/>
          <w:tab w:val="left" w:pos="955"/>
        </w:tabs>
        <w:ind w:firstLine="567"/>
        <w:jc w:val="both"/>
        <w:rPr>
          <w:sz w:val="26"/>
          <w:szCs w:val="26"/>
        </w:rPr>
      </w:pPr>
      <w:r w:rsidRPr="00C00A8C">
        <w:rPr>
          <w:sz w:val="26"/>
          <w:szCs w:val="26"/>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C00A8C">
        <w:rPr>
          <w:i/>
          <w:iCs/>
          <w:sz w:val="26"/>
          <w:szCs w:val="26"/>
        </w:rPr>
        <w:t>(при подаче заявления на бумажном носителе)</w:t>
      </w:r>
      <w:r w:rsidRPr="00C00A8C">
        <w:rPr>
          <w:sz w:val="26"/>
          <w:szCs w:val="26"/>
        </w:rPr>
        <w:t>.</w:t>
      </w:r>
    </w:p>
    <w:p w:rsidR="00900CC9" w:rsidRPr="00C00A8C" w:rsidRDefault="00900CC9" w:rsidP="00F525D2">
      <w:pPr>
        <w:pStyle w:val="13"/>
        <w:shd w:val="clear" w:color="auto" w:fill="auto"/>
        <w:tabs>
          <w:tab w:val="left" w:pos="851"/>
        </w:tabs>
        <w:spacing w:after="320"/>
        <w:ind w:firstLine="567"/>
        <w:jc w:val="both"/>
        <w:rPr>
          <w:sz w:val="26"/>
          <w:szCs w:val="26"/>
        </w:rPr>
      </w:pPr>
      <w:r w:rsidRPr="00C00A8C">
        <w:rPr>
          <w:sz w:val="26"/>
          <w:szCs w:val="26"/>
        </w:rPr>
        <w:t>Оснований для отказа в предоставлении муниципальной услуги в части основного результата - направления - не предусмотрено.</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Перечень услуг, которые являются необходимыми и обязательными для предоставления муниципально</w:t>
      </w:r>
      <w:r w:rsidR="009614CB" w:rsidRPr="00C00A8C">
        <w:rPr>
          <w:b/>
          <w:bCs/>
          <w:sz w:val="26"/>
          <w:szCs w:val="26"/>
        </w:rPr>
        <w:t>й</w:t>
      </w:r>
      <w:r w:rsidRPr="00C00A8C">
        <w:rPr>
          <w:b/>
          <w:bCs/>
          <w:sz w:val="26"/>
          <w:szCs w:val="26"/>
        </w:rPr>
        <w:t xml:space="preserve">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9614CB" w:rsidRPr="00C00A8C" w:rsidRDefault="00960589" w:rsidP="00745771">
      <w:pPr>
        <w:pStyle w:val="13"/>
        <w:shd w:val="clear" w:color="auto" w:fill="auto"/>
        <w:tabs>
          <w:tab w:val="left" w:pos="1562"/>
        </w:tabs>
        <w:spacing w:after="300"/>
        <w:ind w:firstLine="567"/>
        <w:jc w:val="both"/>
        <w:rPr>
          <w:b/>
          <w:bCs/>
          <w:sz w:val="26"/>
          <w:szCs w:val="26"/>
        </w:rPr>
      </w:pPr>
      <w:r w:rsidRPr="00C00A8C">
        <w:rPr>
          <w:sz w:val="26"/>
          <w:szCs w:val="26"/>
        </w:rPr>
        <w:lastRenderedPageBreak/>
        <w:t>2.15.</w:t>
      </w:r>
      <w:r w:rsidR="00900CC9" w:rsidRPr="00C00A8C">
        <w:rPr>
          <w:sz w:val="26"/>
          <w:szCs w:val="26"/>
        </w:rPr>
        <w:t>Услуги, необходимые и обязательные для предоставления муниципальной услуги, отсутствуют.</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Порядок, размер и основания взимания государственной пошлины или</w:t>
      </w:r>
      <w:r w:rsidRPr="00C00A8C">
        <w:rPr>
          <w:b/>
          <w:bCs/>
          <w:sz w:val="26"/>
          <w:szCs w:val="26"/>
        </w:rPr>
        <w:br/>
        <w:t>иной оплаты, взимаемой за предоставление муниципальной</w:t>
      </w:r>
      <w:r w:rsidR="0012090F" w:rsidRPr="00C00A8C">
        <w:rPr>
          <w:b/>
          <w:bCs/>
          <w:sz w:val="26"/>
          <w:szCs w:val="26"/>
        </w:rPr>
        <w:t xml:space="preserve"> </w:t>
      </w:r>
      <w:r w:rsidRPr="00C00A8C">
        <w:rPr>
          <w:b/>
          <w:bCs/>
          <w:sz w:val="26"/>
          <w:szCs w:val="26"/>
        </w:rPr>
        <w:t>услуги</w:t>
      </w:r>
    </w:p>
    <w:p w:rsidR="00900CC9" w:rsidRPr="00C00A8C" w:rsidRDefault="00960589" w:rsidP="00F525D2">
      <w:pPr>
        <w:pStyle w:val="13"/>
        <w:shd w:val="clear" w:color="auto" w:fill="auto"/>
        <w:tabs>
          <w:tab w:val="left" w:pos="1747"/>
        </w:tabs>
        <w:spacing w:after="300"/>
        <w:ind w:firstLine="567"/>
        <w:jc w:val="both"/>
        <w:rPr>
          <w:sz w:val="26"/>
          <w:szCs w:val="26"/>
        </w:rPr>
      </w:pPr>
      <w:r w:rsidRPr="00C00A8C">
        <w:rPr>
          <w:sz w:val="26"/>
          <w:szCs w:val="26"/>
        </w:rPr>
        <w:t>2.16.</w:t>
      </w:r>
      <w:r w:rsidR="00900CC9" w:rsidRPr="00C00A8C">
        <w:rPr>
          <w:sz w:val="26"/>
          <w:szCs w:val="26"/>
        </w:rPr>
        <w:t>Предоставление муниципальной услуги осуществляется бесплатно.</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Порядок, размер и основания взимания платы за предоставление услуг,</w:t>
      </w:r>
      <w:r w:rsidRPr="00C00A8C">
        <w:rPr>
          <w:b/>
          <w:bCs/>
          <w:sz w:val="26"/>
          <w:szCs w:val="26"/>
        </w:rPr>
        <w:br/>
        <w:t>которые являются необходимыми и обязательными для предоставления</w:t>
      </w:r>
      <w:r w:rsidRPr="00C00A8C">
        <w:rPr>
          <w:b/>
          <w:bCs/>
          <w:sz w:val="26"/>
          <w:szCs w:val="26"/>
        </w:rPr>
        <w:br/>
        <w:t>муниципальной услуги, включая информацию о методике</w:t>
      </w:r>
      <w:r w:rsidRPr="00C00A8C">
        <w:rPr>
          <w:b/>
          <w:bCs/>
          <w:sz w:val="26"/>
          <w:szCs w:val="26"/>
        </w:rPr>
        <w:br/>
        <w:t>расчета размера такой платы</w:t>
      </w:r>
    </w:p>
    <w:p w:rsidR="00900CC9" w:rsidRPr="00C00A8C" w:rsidRDefault="00960589" w:rsidP="00F525D2">
      <w:pPr>
        <w:pStyle w:val="13"/>
        <w:shd w:val="clear" w:color="auto" w:fill="auto"/>
        <w:tabs>
          <w:tab w:val="left" w:pos="1562"/>
        </w:tabs>
        <w:spacing w:after="300"/>
        <w:ind w:firstLine="567"/>
        <w:jc w:val="both"/>
        <w:rPr>
          <w:sz w:val="26"/>
          <w:szCs w:val="26"/>
        </w:rPr>
      </w:pPr>
      <w:r w:rsidRPr="00C00A8C">
        <w:rPr>
          <w:sz w:val="26"/>
          <w:szCs w:val="26"/>
        </w:rPr>
        <w:t>2.17.</w:t>
      </w:r>
      <w:r w:rsidR="00900CC9" w:rsidRPr="00C00A8C">
        <w:rPr>
          <w:sz w:val="26"/>
          <w:szCs w:val="26"/>
        </w:rPr>
        <w:t>Услуги, необходимые и обязательные для предоставления муниципальной услуги, отсутствуют.</w:t>
      </w:r>
    </w:p>
    <w:p w:rsidR="00900CC9" w:rsidRPr="00C00A8C" w:rsidRDefault="00900CC9" w:rsidP="00F525D2">
      <w:pPr>
        <w:pStyle w:val="13"/>
        <w:shd w:val="clear" w:color="auto" w:fill="auto"/>
        <w:ind w:firstLine="567"/>
        <w:jc w:val="center"/>
        <w:rPr>
          <w:b/>
          <w:bCs/>
          <w:sz w:val="26"/>
          <w:szCs w:val="26"/>
        </w:rPr>
      </w:pPr>
      <w:r w:rsidRPr="00C00A8C">
        <w:rPr>
          <w:b/>
          <w:bCs/>
          <w:sz w:val="26"/>
          <w:szCs w:val="26"/>
        </w:rPr>
        <w:t>Максимальный срок ожидания в очереди при подаче запроса о</w:t>
      </w:r>
      <w:r w:rsidRPr="00C00A8C">
        <w:rPr>
          <w:b/>
          <w:bCs/>
          <w:sz w:val="26"/>
          <w:szCs w:val="26"/>
        </w:rPr>
        <w:br/>
        <w:t>предоставлении муниципальной услуги и при получении</w:t>
      </w:r>
      <w:r w:rsidRPr="00C00A8C">
        <w:rPr>
          <w:b/>
          <w:bCs/>
          <w:sz w:val="26"/>
          <w:szCs w:val="26"/>
        </w:rPr>
        <w:br/>
        <w:t>результата предоставления муниципальной услуги при</w:t>
      </w:r>
      <w:r w:rsidRPr="00C00A8C">
        <w:rPr>
          <w:b/>
          <w:bCs/>
          <w:sz w:val="26"/>
          <w:szCs w:val="26"/>
        </w:rPr>
        <w:br/>
        <w:t>предоставлении заявления на бумажном носителе</w:t>
      </w:r>
    </w:p>
    <w:p w:rsidR="002B1E00" w:rsidRPr="00C00A8C" w:rsidRDefault="002B1E00" w:rsidP="00F525D2">
      <w:pPr>
        <w:pStyle w:val="13"/>
        <w:shd w:val="clear" w:color="auto" w:fill="auto"/>
        <w:ind w:firstLine="567"/>
        <w:jc w:val="both"/>
        <w:rPr>
          <w:sz w:val="26"/>
          <w:szCs w:val="26"/>
        </w:rPr>
      </w:pPr>
    </w:p>
    <w:p w:rsidR="00900CC9" w:rsidRPr="00C00A8C" w:rsidRDefault="00960589" w:rsidP="00F525D2">
      <w:pPr>
        <w:pStyle w:val="13"/>
        <w:shd w:val="clear" w:color="auto" w:fill="auto"/>
        <w:tabs>
          <w:tab w:val="left" w:pos="1562"/>
        </w:tabs>
        <w:ind w:firstLine="567"/>
        <w:jc w:val="both"/>
        <w:rPr>
          <w:sz w:val="26"/>
          <w:szCs w:val="26"/>
        </w:rPr>
      </w:pPr>
      <w:r w:rsidRPr="00C00A8C">
        <w:rPr>
          <w:sz w:val="26"/>
          <w:szCs w:val="26"/>
        </w:rPr>
        <w:t>2.18.</w:t>
      </w:r>
      <w:r w:rsidR="00900CC9" w:rsidRPr="00C00A8C">
        <w:rPr>
          <w:sz w:val="26"/>
          <w:szCs w:val="26"/>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2B1E00" w:rsidRPr="00C00A8C" w:rsidRDefault="002B1E00" w:rsidP="00F525D2">
      <w:pPr>
        <w:pStyle w:val="13"/>
        <w:shd w:val="clear" w:color="auto" w:fill="auto"/>
        <w:ind w:firstLine="567"/>
        <w:jc w:val="both"/>
        <w:rPr>
          <w:b/>
          <w:bCs/>
          <w:sz w:val="26"/>
          <w:szCs w:val="26"/>
        </w:rPr>
      </w:pPr>
    </w:p>
    <w:p w:rsidR="00900CC9" w:rsidRPr="00C00A8C" w:rsidRDefault="00900CC9" w:rsidP="00F525D2">
      <w:pPr>
        <w:pStyle w:val="13"/>
        <w:shd w:val="clear" w:color="auto" w:fill="auto"/>
        <w:ind w:firstLine="567"/>
        <w:jc w:val="center"/>
        <w:rPr>
          <w:sz w:val="26"/>
          <w:szCs w:val="26"/>
        </w:rPr>
      </w:pPr>
      <w:r w:rsidRPr="00C00A8C">
        <w:rPr>
          <w:b/>
          <w:bCs/>
          <w:sz w:val="26"/>
          <w:szCs w:val="26"/>
        </w:rPr>
        <w:t>Срок и порядок регистрации заявления о предоставлении муниципальной услуги, в том числе в электронной форме</w:t>
      </w:r>
    </w:p>
    <w:p w:rsidR="002B1E00" w:rsidRPr="00C00A8C" w:rsidRDefault="002B1E00" w:rsidP="00F525D2">
      <w:pPr>
        <w:pStyle w:val="a6"/>
        <w:ind w:firstLine="567"/>
        <w:jc w:val="center"/>
        <w:rPr>
          <w:rFonts w:ascii="Times New Roman" w:hAnsi="Times New Roman"/>
          <w:sz w:val="26"/>
          <w:szCs w:val="26"/>
        </w:rPr>
      </w:pPr>
    </w:p>
    <w:p w:rsidR="00960589" w:rsidRPr="00C00A8C" w:rsidRDefault="00960589" w:rsidP="00F525D2">
      <w:pPr>
        <w:pStyle w:val="a6"/>
        <w:ind w:firstLine="567"/>
        <w:jc w:val="both"/>
        <w:rPr>
          <w:rFonts w:ascii="Times New Roman" w:hAnsi="Times New Roman"/>
          <w:sz w:val="26"/>
          <w:szCs w:val="26"/>
        </w:rPr>
      </w:pPr>
      <w:r w:rsidRPr="00C00A8C">
        <w:rPr>
          <w:rFonts w:ascii="Times New Roman" w:hAnsi="Times New Roman"/>
          <w:sz w:val="26"/>
          <w:szCs w:val="26"/>
        </w:rPr>
        <w:t>2.19.</w:t>
      </w:r>
      <w:r w:rsidR="00900CC9" w:rsidRPr="00C00A8C">
        <w:rPr>
          <w:rFonts w:ascii="Times New Roman" w:hAnsi="Times New Roman"/>
          <w:sz w:val="26"/>
          <w:szCs w:val="26"/>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0CC9" w:rsidRPr="00C00A8C" w:rsidRDefault="00900CC9" w:rsidP="00F525D2">
      <w:pPr>
        <w:pStyle w:val="a6"/>
        <w:ind w:firstLine="567"/>
        <w:jc w:val="both"/>
        <w:rPr>
          <w:rFonts w:ascii="Times New Roman" w:hAnsi="Times New Roman"/>
          <w:sz w:val="26"/>
          <w:szCs w:val="26"/>
        </w:rPr>
      </w:pPr>
      <w:r w:rsidRPr="00C00A8C">
        <w:rPr>
          <w:rFonts w:ascii="Times New Roman" w:hAnsi="Times New Roman"/>
          <w:sz w:val="26"/>
          <w:szCs w:val="26"/>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960589" w:rsidRPr="00C00A8C" w:rsidRDefault="00960589" w:rsidP="00F525D2">
      <w:pPr>
        <w:pStyle w:val="15"/>
        <w:keepNext/>
        <w:keepLines/>
        <w:shd w:val="clear" w:color="auto" w:fill="auto"/>
        <w:ind w:firstLine="567"/>
        <w:jc w:val="both"/>
        <w:rPr>
          <w:sz w:val="26"/>
          <w:szCs w:val="26"/>
        </w:rPr>
      </w:pPr>
      <w:bookmarkStart w:id="10" w:name="bookmark12"/>
      <w:bookmarkStart w:id="11" w:name="bookmark13"/>
    </w:p>
    <w:p w:rsidR="00900CC9" w:rsidRPr="00C00A8C" w:rsidRDefault="00900CC9" w:rsidP="00F525D2">
      <w:pPr>
        <w:pStyle w:val="15"/>
        <w:keepNext/>
        <w:keepLines/>
        <w:shd w:val="clear" w:color="auto" w:fill="auto"/>
        <w:ind w:firstLine="567"/>
        <w:rPr>
          <w:sz w:val="26"/>
          <w:szCs w:val="26"/>
        </w:rPr>
      </w:pPr>
      <w:r w:rsidRPr="00C00A8C">
        <w:rPr>
          <w:sz w:val="26"/>
          <w:szCs w:val="26"/>
        </w:rPr>
        <w:t>Требования к помещениям, в которых предоставляется муниципальная услуга</w:t>
      </w:r>
      <w:bookmarkEnd w:id="10"/>
      <w:bookmarkEnd w:id="11"/>
    </w:p>
    <w:p w:rsidR="00900CC9" w:rsidRPr="00C00A8C" w:rsidRDefault="00960589" w:rsidP="00F525D2">
      <w:pPr>
        <w:pStyle w:val="13"/>
        <w:shd w:val="clear" w:color="auto" w:fill="auto"/>
        <w:tabs>
          <w:tab w:val="left" w:pos="1407"/>
        </w:tabs>
        <w:ind w:firstLine="567"/>
        <w:jc w:val="both"/>
        <w:rPr>
          <w:sz w:val="26"/>
          <w:szCs w:val="26"/>
        </w:rPr>
      </w:pPr>
      <w:r w:rsidRPr="00C00A8C">
        <w:rPr>
          <w:sz w:val="26"/>
          <w:szCs w:val="26"/>
        </w:rPr>
        <w:t>2.20.</w:t>
      </w:r>
      <w:r w:rsidR="00900CC9" w:rsidRPr="00C00A8C">
        <w:rPr>
          <w:sz w:val="26"/>
          <w:szCs w:val="26"/>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w:t>
      </w:r>
      <w:r w:rsidR="00900CC9" w:rsidRPr="00C00A8C">
        <w:rPr>
          <w:sz w:val="26"/>
          <w:szCs w:val="26"/>
        </w:rPr>
        <w:lastRenderedPageBreak/>
        <w:t>остановок общественного транспорта.</w:t>
      </w:r>
    </w:p>
    <w:p w:rsidR="00900CC9" w:rsidRPr="00C00A8C" w:rsidRDefault="00900CC9" w:rsidP="00F525D2">
      <w:pPr>
        <w:pStyle w:val="13"/>
        <w:shd w:val="clear" w:color="auto" w:fill="auto"/>
        <w:ind w:firstLine="567"/>
        <w:jc w:val="both"/>
        <w:rPr>
          <w:sz w:val="26"/>
          <w:szCs w:val="26"/>
        </w:rPr>
      </w:pPr>
      <w:r w:rsidRPr="00C00A8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CC9" w:rsidRPr="00C00A8C" w:rsidRDefault="00900CC9" w:rsidP="00F525D2">
      <w:pPr>
        <w:pStyle w:val="13"/>
        <w:shd w:val="clear" w:color="auto" w:fill="auto"/>
        <w:ind w:firstLine="567"/>
        <w:jc w:val="both"/>
        <w:rPr>
          <w:sz w:val="26"/>
          <w:szCs w:val="26"/>
        </w:rPr>
      </w:pPr>
      <w:r w:rsidRPr="00C00A8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CC9" w:rsidRPr="00C00A8C" w:rsidRDefault="00900CC9" w:rsidP="00F525D2">
      <w:pPr>
        <w:pStyle w:val="13"/>
        <w:shd w:val="clear" w:color="auto" w:fill="auto"/>
        <w:ind w:firstLine="567"/>
        <w:jc w:val="both"/>
        <w:rPr>
          <w:sz w:val="26"/>
          <w:szCs w:val="26"/>
        </w:rPr>
      </w:pPr>
      <w:r w:rsidRPr="00C00A8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CC9" w:rsidRPr="00C00A8C" w:rsidRDefault="00900CC9" w:rsidP="00F525D2">
      <w:pPr>
        <w:pStyle w:val="13"/>
        <w:shd w:val="clear" w:color="auto" w:fill="auto"/>
        <w:ind w:firstLine="567"/>
        <w:jc w:val="both"/>
        <w:rPr>
          <w:sz w:val="26"/>
          <w:szCs w:val="26"/>
        </w:rPr>
      </w:pPr>
      <w:r w:rsidRPr="00C00A8C">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00CC9" w:rsidRPr="00C00A8C" w:rsidRDefault="00900CC9" w:rsidP="00F525D2">
      <w:pPr>
        <w:pStyle w:val="13"/>
        <w:shd w:val="clear" w:color="auto" w:fill="auto"/>
        <w:ind w:firstLine="567"/>
        <w:jc w:val="both"/>
        <w:rPr>
          <w:sz w:val="26"/>
          <w:szCs w:val="26"/>
        </w:rPr>
      </w:pPr>
      <w:r w:rsidRPr="00C00A8C">
        <w:rPr>
          <w:sz w:val="26"/>
          <w:szCs w:val="26"/>
        </w:rPr>
        <w:t>местонахождение и юридический адрес;</w:t>
      </w:r>
    </w:p>
    <w:p w:rsidR="00900CC9" w:rsidRPr="00C00A8C" w:rsidRDefault="00900CC9" w:rsidP="00F525D2">
      <w:pPr>
        <w:pStyle w:val="13"/>
        <w:shd w:val="clear" w:color="auto" w:fill="auto"/>
        <w:ind w:firstLine="567"/>
        <w:jc w:val="both"/>
        <w:rPr>
          <w:sz w:val="26"/>
          <w:szCs w:val="26"/>
        </w:rPr>
      </w:pPr>
      <w:r w:rsidRPr="00C00A8C">
        <w:rPr>
          <w:sz w:val="26"/>
          <w:szCs w:val="26"/>
        </w:rPr>
        <w:t>режим работы;</w:t>
      </w:r>
    </w:p>
    <w:p w:rsidR="00900CC9" w:rsidRPr="00C00A8C" w:rsidRDefault="00900CC9" w:rsidP="00F525D2">
      <w:pPr>
        <w:pStyle w:val="13"/>
        <w:shd w:val="clear" w:color="auto" w:fill="auto"/>
        <w:ind w:firstLine="567"/>
        <w:jc w:val="both"/>
        <w:rPr>
          <w:sz w:val="26"/>
          <w:szCs w:val="26"/>
        </w:rPr>
      </w:pPr>
      <w:r w:rsidRPr="00C00A8C">
        <w:rPr>
          <w:sz w:val="26"/>
          <w:szCs w:val="26"/>
        </w:rPr>
        <w:t>график приема;</w:t>
      </w:r>
    </w:p>
    <w:p w:rsidR="00900CC9" w:rsidRPr="00C00A8C" w:rsidRDefault="00900CC9" w:rsidP="00F525D2">
      <w:pPr>
        <w:pStyle w:val="13"/>
        <w:shd w:val="clear" w:color="auto" w:fill="auto"/>
        <w:ind w:firstLine="567"/>
        <w:jc w:val="both"/>
        <w:rPr>
          <w:sz w:val="26"/>
          <w:szCs w:val="26"/>
        </w:rPr>
      </w:pPr>
      <w:r w:rsidRPr="00C00A8C">
        <w:rPr>
          <w:sz w:val="26"/>
          <w:szCs w:val="26"/>
        </w:rPr>
        <w:t>номера телефонов для справок.</w:t>
      </w:r>
    </w:p>
    <w:p w:rsidR="00900CC9" w:rsidRPr="00C00A8C" w:rsidRDefault="00900CC9" w:rsidP="00F525D2">
      <w:pPr>
        <w:pStyle w:val="13"/>
        <w:shd w:val="clear" w:color="auto" w:fill="auto"/>
        <w:ind w:firstLine="567"/>
        <w:jc w:val="both"/>
        <w:rPr>
          <w:sz w:val="26"/>
          <w:szCs w:val="26"/>
        </w:rPr>
      </w:pPr>
      <w:r w:rsidRPr="00C00A8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00CC9" w:rsidRPr="00C00A8C" w:rsidRDefault="00900CC9" w:rsidP="00F525D2">
      <w:pPr>
        <w:pStyle w:val="13"/>
        <w:shd w:val="clear" w:color="auto" w:fill="auto"/>
        <w:ind w:firstLine="567"/>
        <w:jc w:val="both"/>
        <w:rPr>
          <w:sz w:val="26"/>
          <w:szCs w:val="26"/>
        </w:rPr>
      </w:pPr>
      <w:r w:rsidRPr="00C00A8C">
        <w:rPr>
          <w:sz w:val="26"/>
          <w:szCs w:val="26"/>
        </w:rPr>
        <w:t>Помещения, в которых предоставляется муниципальная услуга, оснащаются:</w:t>
      </w:r>
    </w:p>
    <w:p w:rsidR="00900CC9" w:rsidRPr="00C00A8C" w:rsidRDefault="00900CC9" w:rsidP="00F525D2">
      <w:pPr>
        <w:pStyle w:val="13"/>
        <w:shd w:val="clear" w:color="auto" w:fill="auto"/>
        <w:ind w:firstLine="567"/>
        <w:jc w:val="both"/>
        <w:rPr>
          <w:sz w:val="26"/>
          <w:szCs w:val="26"/>
        </w:rPr>
      </w:pPr>
      <w:r w:rsidRPr="00C00A8C">
        <w:rPr>
          <w:sz w:val="26"/>
          <w:szCs w:val="26"/>
        </w:rPr>
        <w:t>противопожарной системой и средствами пожаротушения;</w:t>
      </w:r>
    </w:p>
    <w:p w:rsidR="00900CC9" w:rsidRPr="00C00A8C" w:rsidRDefault="00900CC9" w:rsidP="00F525D2">
      <w:pPr>
        <w:pStyle w:val="13"/>
        <w:shd w:val="clear" w:color="auto" w:fill="auto"/>
        <w:ind w:firstLine="567"/>
        <w:jc w:val="both"/>
        <w:rPr>
          <w:sz w:val="26"/>
          <w:szCs w:val="26"/>
        </w:rPr>
      </w:pPr>
      <w:r w:rsidRPr="00C00A8C">
        <w:rPr>
          <w:sz w:val="26"/>
          <w:szCs w:val="26"/>
        </w:rPr>
        <w:t>системой оповещения о возникновении чрезвычайной ситуации;</w:t>
      </w:r>
    </w:p>
    <w:p w:rsidR="00900CC9" w:rsidRPr="00C00A8C" w:rsidRDefault="00900CC9" w:rsidP="00F525D2">
      <w:pPr>
        <w:pStyle w:val="13"/>
        <w:shd w:val="clear" w:color="auto" w:fill="auto"/>
        <w:ind w:firstLine="567"/>
        <w:jc w:val="both"/>
        <w:rPr>
          <w:sz w:val="26"/>
          <w:szCs w:val="26"/>
        </w:rPr>
      </w:pPr>
      <w:r w:rsidRPr="00C00A8C">
        <w:rPr>
          <w:sz w:val="26"/>
          <w:szCs w:val="26"/>
        </w:rPr>
        <w:t>средствами оказания первой медицинской помощи;</w:t>
      </w:r>
    </w:p>
    <w:p w:rsidR="00900CC9" w:rsidRPr="00C00A8C" w:rsidRDefault="00900CC9" w:rsidP="00F525D2">
      <w:pPr>
        <w:pStyle w:val="13"/>
        <w:shd w:val="clear" w:color="auto" w:fill="auto"/>
        <w:ind w:firstLine="567"/>
        <w:jc w:val="both"/>
        <w:rPr>
          <w:sz w:val="26"/>
          <w:szCs w:val="26"/>
        </w:rPr>
      </w:pPr>
      <w:r w:rsidRPr="00C00A8C">
        <w:rPr>
          <w:sz w:val="26"/>
          <w:szCs w:val="26"/>
        </w:rPr>
        <w:t>туалетными комнатами для посетителей.</w:t>
      </w:r>
    </w:p>
    <w:p w:rsidR="00900CC9" w:rsidRPr="00C00A8C" w:rsidRDefault="00900CC9" w:rsidP="00F525D2">
      <w:pPr>
        <w:pStyle w:val="13"/>
        <w:shd w:val="clear" w:color="auto" w:fill="auto"/>
        <w:ind w:firstLine="567"/>
        <w:jc w:val="both"/>
        <w:rPr>
          <w:sz w:val="26"/>
          <w:szCs w:val="26"/>
        </w:rPr>
      </w:pPr>
      <w:r w:rsidRPr="00C00A8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CC9" w:rsidRPr="00C00A8C" w:rsidRDefault="00900CC9" w:rsidP="00F525D2">
      <w:pPr>
        <w:pStyle w:val="13"/>
        <w:shd w:val="clear" w:color="auto" w:fill="auto"/>
        <w:ind w:firstLine="567"/>
        <w:jc w:val="both"/>
        <w:rPr>
          <w:sz w:val="26"/>
          <w:szCs w:val="26"/>
        </w:rPr>
      </w:pPr>
      <w:r w:rsidRPr="00C00A8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0CC9" w:rsidRPr="00C00A8C" w:rsidRDefault="00900CC9" w:rsidP="00F525D2">
      <w:pPr>
        <w:pStyle w:val="13"/>
        <w:shd w:val="clear" w:color="auto" w:fill="auto"/>
        <w:ind w:firstLine="567"/>
        <w:jc w:val="both"/>
        <w:rPr>
          <w:sz w:val="26"/>
          <w:szCs w:val="26"/>
        </w:rPr>
      </w:pPr>
      <w:r w:rsidRPr="00C00A8C">
        <w:rPr>
          <w:sz w:val="26"/>
          <w:szCs w:val="26"/>
        </w:rPr>
        <w:t>Места для заполнения заявлений оборудуются стульями, столами (стойками), бланками заявлений, письменными принадлежностями.</w:t>
      </w:r>
    </w:p>
    <w:p w:rsidR="00900CC9" w:rsidRPr="00C00A8C" w:rsidRDefault="00900CC9" w:rsidP="00F525D2">
      <w:pPr>
        <w:pStyle w:val="13"/>
        <w:shd w:val="clear" w:color="auto" w:fill="auto"/>
        <w:ind w:firstLine="567"/>
        <w:jc w:val="both"/>
        <w:rPr>
          <w:sz w:val="26"/>
          <w:szCs w:val="26"/>
        </w:rPr>
      </w:pPr>
      <w:r w:rsidRPr="00C00A8C">
        <w:rPr>
          <w:sz w:val="26"/>
          <w:szCs w:val="26"/>
        </w:rPr>
        <w:t>Места приема заявителей оборудуются информационными табличками (вывесками) с указанием:</w:t>
      </w:r>
    </w:p>
    <w:p w:rsidR="00900CC9" w:rsidRPr="00C00A8C" w:rsidRDefault="00900CC9" w:rsidP="00F525D2">
      <w:pPr>
        <w:pStyle w:val="13"/>
        <w:shd w:val="clear" w:color="auto" w:fill="auto"/>
        <w:ind w:firstLine="567"/>
        <w:jc w:val="both"/>
        <w:rPr>
          <w:sz w:val="26"/>
          <w:szCs w:val="26"/>
        </w:rPr>
      </w:pPr>
      <w:r w:rsidRPr="00C00A8C">
        <w:rPr>
          <w:sz w:val="26"/>
          <w:szCs w:val="26"/>
        </w:rPr>
        <w:t>номера кабинета и наименования отдела;</w:t>
      </w:r>
    </w:p>
    <w:p w:rsidR="00900CC9" w:rsidRPr="00C00A8C" w:rsidRDefault="00900CC9" w:rsidP="00F525D2">
      <w:pPr>
        <w:pStyle w:val="13"/>
        <w:shd w:val="clear" w:color="auto" w:fill="auto"/>
        <w:ind w:firstLine="567"/>
        <w:jc w:val="both"/>
        <w:rPr>
          <w:sz w:val="26"/>
          <w:szCs w:val="26"/>
        </w:rPr>
      </w:pPr>
      <w:r w:rsidRPr="00C00A8C">
        <w:rPr>
          <w:sz w:val="26"/>
          <w:szCs w:val="26"/>
        </w:rPr>
        <w:t>фамилии, имени и отчества (последнее - при наличии), должности ответственного лица за прием документов;</w:t>
      </w:r>
    </w:p>
    <w:p w:rsidR="00900CC9" w:rsidRPr="00C00A8C" w:rsidRDefault="00900CC9" w:rsidP="00F525D2">
      <w:pPr>
        <w:pStyle w:val="13"/>
        <w:shd w:val="clear" w:color="auto" w:fill="auto"/>
        <w:ind w:firstLine="567"/>
        <w:jc w:val="both"/>
        <w:rPr>
          <w:sz w:val="26"/>
          <w:szCs w:val="26"/>
        </w:rPr>
      </w:pPr>
      <w:r w:rsidRPr="00C00A8C">
        <w:rPr>
          <w:sz w:val="26"/>
          <w:szCs w:val="26"/>
        </w:rPr>
        <w:t>графика приема заявителей.</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C00A8C">
        <w:rPr>
          <w:sz w:val="26"/>
          <w:szCs w:val="26"/>
        </w:rPr>
        <w:lastRenderedPageBreak/>
        <w:t>необходимым информационным базам данных, печатающим устройством (принтером) и копирующим устройством.</w:t>
      </w:r>
    </w:p>
    <w:p w:rsidR="00900CC9" w:rsidRPr="00C00A8C" w:rsidRDefault="00900CC9" w:rsidP="00F525D2">
      <w:pPr>
        <w:pStyle w:val="13"/>
        <w:shd w:val="clear" w:color="auto" w:fill="auto"/>
        <w:ind w:firstLine="567"/>
        <w:jc w:val="both"/>
        <w:rPr>
          <w:sz w:val="26"/>
          <w:szCs w:val="26"/>
        </w:rPr>
      </w:pPr>
      <w:r w:rsidRPr="00C00A8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CC9" w:rsidRPr="00C00A8C" w:rsidRDefault="00900CC9" w:rsidP="00F525D2">
      <w:pPr>
        <w:pStyle w:val="13"/>
        <w:shd w:val="clear" w:color="auto" w:fill="auto"/>
        <w:ind w:firstLine="567"/>
        <w:jc w:val="both"/>
        <w:rPr>
          <w:sz w:val="26"/>
          <w:szCs w:val="26"/>
        </w:rPr>
      </w:pPr>
      <w:r w:rsidRPr="00C00A8C">
        <w:rPr>
          <w:sz w:val="26"/>
          <w:szCs w:val="26"/>
        </w:rPr>
        <w:t>При предоставлении муниципальной услуги инвалидам обеспечиваются:</w:t>
      </w:r>
    </w:p>
    <w:p w:rsidR="00900CC9" w:rsidRPr="00C00A8C" w:rsidRDefault="00900CC9" w:rsidP="00F525D2">
      <w:pPr>
        <w:pStyle w:val="13"/>
        <w:shd w:val="clear" w:color="auto" w:fill="auto"/>
        <w:ind w:firstLine="567"/>
        <w:jc w:val="both"/>
        <w:rPr>
          <w:sz w:val="26"/>
          <w:szCs w:val="26"/>
        </w:rPr>
      </w:pPr>
      <w:r w:rsidRPr="00C00A8C">
        <w:rPr>
          <w:sz w:val="26"/>
          <w:szCs w:val="26"/>
        </w:rPr>
        <w:t>возможность беспрепятственного доступа к объекту (зданию, помещению), в котором предоставляется муниципальная услуга;</w:t>
      </w:r>
    </w:p>
    <w:p w:rsidR="00900CC9" w:rsidRPr="00C00A8C" w:rsidRDefault="00900CC9" w:rsidP="00F525D2">
      <w:pPr>
        <w:pStyle w:val="13"/>
        <w:shd w:val="clear" w:color="auto" w:fill="auto"/>
        <w:ind w:firstLine="567"/>
        <w:jc w:val="both"/>
        <w:rPr>
          <w:sz w:val="26"/>
          <w:szCs w:val="26"/>
        </w:rPr>
      </w:pPr>
      <w:r w:rsidRPr="00C00A8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B86BFA" w:rsidRPr="00C00A8C">
        <w:rPr>
          <w:sz w:val="26"/>
          <w:szCs w:val="26"/>
        </w:rPr>
        <w:t xml:space="preserve"> </w:t>
      </w:r>
      <w:r w:rsidRPr="00C00A8C">
        <w:rPr>
          <w:sz w:val="26"/>
          <w:szCs w:val="26"/>
        </w:rPr>
        <w:t>- коляски;</w:t>
      </w:r>
    </w:p>
    <w:p w:rsidR="00900CC9" w:rsidRPr="00C00A8C" w:rsidRDefault="00900CC9" w:rsidP="00F525D2">
      <w:pPr>
        <w:pStyle w:val="13"/>
        <w:shd w:val="clear" w:color="auto" w:fill="auto"/>
        <w:ind w:firstLine="567"/>
        <w:jc w:val="both"/>
        <w:rPr>
          <w:sz w:val="26"/>
          <w:szCs w:val="26"/>
        </w:rPr>
      </w:pPr>
      <w:r w:rsidRPr="00C00A8C">
        <w:rPr>
          <w:sz w:val="26"/>
          <w:szCs w:val="26"/>
        </w:rPr>
        <w:t>сопровождение инвалидов, имеющих стойкие расстройства функции зрения и самостоятельного передвижения;</w:t>
      </w:r>
    </w:p>
    <w:p w:rsidR="00900CC9" w:rsidRPr="00C00A8C" w:rsidRDefault="00900CC9" w:rsidP="00F525D2">
      <w:pPr>
        <w:pStyle w:val="13"/>
        <w:shd w:val="clear" w:color="auto" w:fill="auto"/>
        <w:ind w:firstLine="567"/>
        <w:jc w:val="both"/>
        <w:rPr>
          <w:sz w:val="26"/>
          <w:szCs w:val="26"/>
        </w:rPr>
      </w:pPr>
      <w:r w:rsidRPr="00C00A8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CC9" w:rsidRPr="00C00A8C" w:rsidRDefault="00900CC9" w:rsidP="00F525D2">
      <w:pPr>
        <w:pStyle w:val="13"/>
        <w:shd w:val="clear" w:color="auto" w:fill="auto"/>
        <w:ind w:firstLine="567"/>
        <w:jc w:val="both"/>
        <w:rPr>
          <w:sz w:val="26"/>
          <w:szCs w:val="26"/>
        </w:rPr>
      </w:pPr>
      <w:r w:rsidRPr="00C00A8C">
        <w:rPr>
          <w:sz w:val="26"/>
          <w:szCs w:val="26"/>
        </w:rPr>
        <w:t>допуск сурдопереводчика и тифлосурдопереводчика;</w:t>
      </w:r>
    </w:p>
    <w:p w:rsidR="00900CC9" w:rsidRPr="00C00A8C" w:rsidRDefault="00900CC9" w:rsidP="00F525D2">
      <w:pPr>
        <w:pStyle w:val="13"/>
        <w:shd w:val="clear" w:color="auto" w:fill="auto"/>
        <w:ind w:firstLine="567"/>
        <w:jc w:val="both"/>
        <w:rPr>
          <w:sz w:val="26"/>
          <w:szCs w:val="26"/>
        </w:rPr>
      </w:pPr>
      <w:r w:rsidRPr="00C00A8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0CC9" w:rsidRPr="00C00A8C" w:rsidRDefault="00900CC9" w:rsidP="00F525D2">
      <w:pPr>
        <w:pStyle w:val="13"/>
        <w:shd w:val="clear" w:color="auto" w:fill="auto"/>
        <w:spacing w:after="300"/>
        <w:ind w:firstLine="567"/>
        <w:jc w:val="both"/>
        <w:rPr>
          <w:sz w:val="26"/>
          <w:szCs w:val="26"/>
        </w:rPr>
      </w:pPr>
      <w:r w:rsidRPr="00C00A8C">
        <w:rPr>
          <w:sz w:val="26"/>
          <w:szCs w:val="26"/>
        </w:rPr>
        <w:t>оказание инвалидам помощи в преодолении барьеров, мешающих получению ими муниципальных услуг наравне с другими лицами.</w:t>
      </w:r>
    </w:p>
    <w:p w:rsidR="00900CC9" w:rsidRPr="00C00A8C" w:rsidRDefault="00900CC9" w:rsidP="00F525D2">
      <w:pPr>
        <w:pStyle w:val="15"/>
        <w:keepNext/>
        <w:keepLines/>
        <w:shd w:val="clear" w:color="auto" w:fill="auto"/>
        <w:spacing w:after="300"/>
        <w:ind w:firstLine="567"/>
        <w:rPr>
          <w:sz w:val="26"/>
          <w:szCs w:val="26"/>
        </w:rPr>
      </w:pPr>
      <w:bookmarkStart w:id="12" w:name="bookmark14"/>
      <w:bookmarkStart w:id="13" w:name="bookmark15"/>
      <w:r w:rsidRPr="00C00A8C">
        <w:rPr>
          <w:sz w:val="26"/>
          <w:szCs w:val="26"/>
        </w:rPr>
        <w:t>Показатели доступности и качества</w:t>
      </w:r>
      <w:r w:rsidRPr="00C00A8C">
        <w:rPr>
          <w:sz w:val="26"/>
          <w:szCs w:val="26"/>
        </w:rPr>
        <w:br/>
        <w:t>муниципальной услуги</w:t>
      </w:r>
      <w:bookmarkEnd w:id="12"/>
      <w:bookmarkEnd w:id="13"/>
    </w:p>
    <w:p w:rsidR="00900CC9" w:rsidRPr="00C00A8C" w:rsidRDefault="00960589" w:rsidP="00F525D2">
      <w:pPr>
        <w:pStyle w:val="13"/>
        <w:shd w:val="clear" w:color="auto" w:fill="auto"/>
        <w:tabs>
          <w:tab w:val="left" w:pos="1853"/>
        </w:tabs>
        <w:ind w:firstLine="567"/>
        <w:jc w:val="both"/>
        <w:rPr>
          <w:sz w:val="26"/>
          <w:szCs w:val="26"/>
        </w:rPr>
      </w:pPr>
      <w:r w:rsidRPr="00C00A8C">
        <w:rPr>
          <w:sz w:val="26"/>
          <w:szCs w:val="26"/>
        </w:rPr>
        <w:t>2.21.</w:t>
      </w:r>
      <w:r w:rsidR="00900CC9" w:rsidRPr="00C00A8C">
        <w:rPr>
          <w:sz w:val="26"/>
          <w:szCs w:val="26"/>
        </w:rPr>
        <w:t>Основными показателями доступности предоставления муниципальной услуги являются:</w:t>
      </w:r>
    </w:p>
    <w:p w:rsidR="00900CC9" w:rsidRPr="00C00A8C" w:rsidRDefault="00900CC9" w:rsidP="00F525D2">
      <w:pPr>
        <w:pStyle w:val="13"/>
        <w:shd w:val="clear" w:color="auto" w:fill="auto"/>
        <w:ind w:firstLine="567"/>
        <w:jc w:val="both"/>
        <w:rPr>
          <w:sz w:val="26"/>
          <w:szCs w:val="26"/>
        </w:rPr>
      </w:pPr>
      <w:r w:rsidRPr="00C00A8C">
        <w:rPr>
          <w:sz w:val="26"/>
          <w:szCs w:val="26"/>
        </w:rPr>
        <w:t>наличие полной и понятной информации о порядке, сроках и ходе предоставления муниципальной услуги в информационно</w:t>
      </w:r>
      <w:r w:rsidRPr="00C00A8C">
        <w:rPr>
          <w:sz w:val="26"/>
          <w:szCs w:val="26"/>
        </w:rPr>
        <w:softHyphen/>
      </w:r>
      <w:r w:rsidR="00745771">
        <w:rPr>
          <w:sz w:val="26"/>
          <w:szCs w:val="26"/>
        </w:rPr>
        <w:t>-</w:t>
      </w:r>
      <w:r w:rsidRPr="00C00A8C">
        <w:rPr>
          <w:sz w:val="26"/>
          <w:szCs w:val="26"/>
        </w:rPr>
        <w:t>телекоммуникационных сетях общего пользования (в том числе в сети «Интернет»), средствах массовой информации;</w:t>
      </w:r>
    </w:p>
    <w:p w:rsidR="00900CC9" w:rsidRPr="00C00A8C" w:rsidRDefault="00900CC9" w:rsidP="00F525D2">
      <w:pPr>
        <w:pStyle w:val="13"/>
        <w:shd w:val="clear" w:color="auto" w:fill="auto"/>
        <w:ind w:firstLine="567"/>
        <w:jc w:val="both"/>
        <w:rPr>
          <w:sz w:val="26"/>
          <w:szCs w:val="26"/>
        </w:rPr>
      </w:pPr>
      <w:r w:rsidRPr="00C00A8C">
        <w:rPr>
          <w:sz w:val="26"/>
          <w:szCs w:val="26"/>
        </w:rPr>
        <w:t>возможность получения информации о ходе предоставления муниципальной услуги, в том числе с использованием ЕПГУ;</w:t>
      </w:r>
    </w:p>
    <w:p w:rsidR="00900CC9" w:rsidRPr="00C00A8C" w:rsidRDefault="00900CC9" w:rsidP="00F525D2">
      <w:pPr>
        <w:pStyle w:val="13"/>
        <w:shd w:val="clear" w:color="auto" w:fill="auto"/>
        <w:ind w:firstLine="567"/>
        <w:jc w:val="both"/>
        <w:rPr>
          <w:sz w:val="26"/>
          <w:szCs w:val="26"/>
        </w:rPr>
      </w:pPr>
      <w:r w:rsidRPr="00C00A8C">
        <w:rPr>
          <w:sz w:val="26"/>
          <w:szCs w:val="26"/>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900CC9" w:rsidRPr="00C00A8C" w:rsidRDefault="00960589" w:rsidP="00F525D2">
      <w:pPr>
        <w:pStyle w:val="13"/>
        <w:shd w:val="clear" w:color="auto" w:fill="auto"/>
        <w:tabs>
          <w:tab w:val="left" w:pos="1426"/>
        </w:tabs>
        <w:ind w:firstLine="567"/>
        <w:jc w:val="both"/>
        <w:rPr>
          <w:sz w:val="26"/>
          <w:szCs w:val="26"/>
        </w:rPr>
      </w:pPr>
      <w:r w:rsidRPr="00C00A8C">
        <w:rPr>
          <w:sz w:val="26"/>
          <w:szCs w:val="26"/>
        </w:rPr>
        <w:t>2.22.</w:t>
      </w:r>
      <w:r w:rsidR="00900CC9" w:rsidRPr="00C00A8C">
        <w:rPr>
          <w:sz w:val="26"/>
          <w:szCs w:val="26"/>
        </w:rPr>
        <w:t>Основными показателями качества предоставления муниципальной услуги являются:</w:t>
      </w:r>
    </w:p>
    <w:p w:rsidR="00900CC9" w:rsidRPr="00C00A8C" w:rsidRDefault="00900CC9" w:rsidP="00F525D2">
      <w:pPr>
        <w:pStyle w:val="13"/>
        <w:shd w:val="clear" w:color="auto" w:fill="auto"/>
        <w:ind w:firstLine="567"/>
        <w:jc w:val="both"/>
        <w:rPr>
          <w:sz w:val="26"/>
          <w:szCs w:val="26"/>
        </w:rPr>
      </w:pPr>
      <w:r w:rsidRPr="00C00A8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0CC9" w:rsidRPr="00C00A8C" w:rsidRDefault="00900CC9" w:rsidP="00F525D2">
      <w:pPr>
        <w:pStyle w:val="13"/>
        <w:shd w:val="clear" w:color="auto" w:fill="auto"/>
        <w:ind w:firstLine="567"/>
        <w:jc w:val="both"/>
        <w:rPr>
          <w:sz w:val="26"/>
          <w:szCs w:val="26"/>
        </w:rPr>
      </w:pPr>
      <w:r w:rsidRPr="00C00A8C">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отсутствие нарушений со стороны Уполномоченного органа установленных </w:t>
      </w:r>
      <w:r w:rsidRPr="00C00A8C">
        <w:rPr>
          <w:sz w:val="26"/>
          <w:szCs w:val="26"/>
        </w:rPr>
        <w:lastRenderedPageBreak/>
        <w:t>сроков в процессе предоставления муниципальной услуги;</w:t>
      </w:r>
    </w:p>
    <w:p w:rsidR="00900CC9" w:rsidRPr="00C00A8C" w:rsidRDefault="00900CC9" w:rsidP="00F525D2">
      <w:pPr>
        <w:pStyle w:val="13"/>
        <w:shd w:val="clear" w:color="auto" w:fill="auto"/>
        <w:spacing w:after="140"/>
        <w:ind w:firstLine="567"/>
        <w:jc w:val="both"/>
        <w:rPr>
          <w:sz w:val="26"/>
          <w:szCs w:val="26"/>
        </w:rPr>
      </w:pPr>
      <w:r w:rsidRPr="00C00A8C">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Иные требования, в том числе учитывающие особенности предоставления</w:t>
      </w:r>
      <w:r w:rsidRPr="00C00A8C">
        <w:rPr>
          <w:b/>
          <w:bCs/>
          <w:sz w:val="26"/>
          <w:szCs w:val="26"/>
        </w:rPr>
        <w:br/>
        <w:t>муниципальной услуги в многофункциональных центрах,</w:t>
      </w:r>
      <w:r w:rsidRPr="00C00A8C">
        <w:rPr>
          <w:b/>
          <w:bCs/>
          <w:sz w:val="26"/>
          <w:szCs w:val="26"/>
        </w:rPr>
        <w:br/>
        <w:t>особенности предоставления муниципальной услуги по</w:t>
      </w:r>
      <w:r w:rsidRPr="00C00A8C">
        <w:rPr>
          <w:b/>
          <w:bCs/>
          <w:sz w:val="26"/>
          <w:szCs w:val="26"/>
        </w:rPr>
        <w:br/>
        <w:t>экстерриториальному принципу и особенности предоставления</w:t>
      </w:r>
      <w:r w:rsidRPr="00C00A8C">
        <w:rPr>
          <w:b/>
          <w:bCs/>
          <w:sz w:val="26"/>
          <w:szCs w:val="26"/>
        </w:rPr>
        <w:br/>
        <w:t>муниципальной услуги в электронной форме</w:t>
      </w:r>
    </w:p>
    <w:p w:rsidR="00900CC9" w:rsidRPr="00C00A8C" w:rsidRDefault="00960589" w:rsidP="00F525D2">
      <w:pPr>
        <w:pStyle w:val="13"/>
        <w:shd w:val="clear" w:color="auto" w:fill="auto"/>
        <w:ind w:firstLine="567"/>
        <w:jc w:val="both"/>
        <w:rPr>
          <w:sz w:val="26"/>
          <w:szCs w:val="26"/>
        </w:rPr>
      </w:pPr>
      <w:r w:rsidRPr="00C00A8C">
        <w:rPr>
          <w:sz w:val="26"/>
          <w:szCs w:val="26"/>
        </w:rPr>
        <w:t>2.23.</w:t>
      </w:r>
      <w:r w:rsidR="00900CC9" w:rsidRPr="00C00A8C">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0CC9" w:rsidRPr="00C00A8C" w:rsidRDefault="00960589" w:rsidP="00F525D2">
      <w:pPr>
        <w:pStyle w:val="13"/>
        <w:shd w:val="clear" w:color="auto" w:fill="auto"/>
        <w:tabs>
          <w:tab w:val="left" w:pos="1517"/>
        </w:tabs>
        <w:ind w:firstLine="567"/>
        <w:jc w:val="both"/>
        <w:rPr>
          <w:sz w:val="26"/>
          <w:szCs w:val="26"/>
        </w:rPr>
      </w:pPr>
      <w:r w:rsidRPr="00C00A8C">
        <w:rPr>
          <w:sz w:val="26"/>
          <w:szCs w:val="26"/>
        </w:rPr>
        <w:t>2.24.</w:t>
      </w:r>
      <w:r w:rsidR="00900CC9" w:rsidRPr="00C00A8C">
        <w:rPr>
          <w:sz w:val="26"/>
          <w:szCs w:val="26"/>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900CC9" w:rsidRPr="00C00A8C" w:rsidRDefault="00900CC9" w:rsidP="00F525D2">
      <w:pPr>
        <w:pStyle w:val="13"/>
        <w:shd w:val="clear" w:color="auto" w:fill="auto"/>
        <w:ind w:firstLine="567"/>
        <w:jc w:val="both"/>
        <w:rPr>
          <w:sz w:val="26"/>
          <w:szCs w:val="26"/>
        </w:rPr>
      </w:pPr>
      <w:r w:rsidRPr="00C00A8C">
        <w:rPr>
          <w:sz w:val="26"/>
          <w:szCs w:val="26"/>
        </w:rPr>
        <w:t>Для получения муниципальной услуги заявитель должен авторизоваться на ЕПГУ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900CC9" w:rsidRPr="00C00A8C" w:rsidRDefault="00900CC9" w:rsidP="00F525D2">
      <w:pPr>
        <w:pStyle w:val="13"/>
        <w:shd w:val="clear" w:color="auto" w:fill="auto"/>
        <w:ind w:firstLine="567"/>
        <w:jc w:val="both"/>
        <w:rPr>
          <w:sz w:val="26"/>
          <w:szCs w:val="26"/>
        </w:rPr>
      </w:pPr>
      <w:r w:rsidRPr="00C00A8C">
        <w:rPr>
          <w:sz w:val="26"/>
          <w:szCs w:val="26"/>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213E36" w:rsidRPr="00C00A8C">
        <w:rPr>
          <w:sz w:val="26"/>
          <w:szCs w:val="26"/>
        </w:rPr>
        <w:t>,</w:t>
      </w:r>
      <w:r w:rsidRPr="00C00A8C">
        <w:rPr>
          <w:sz w:val="26"/>
          <w:szCs w:val="26"/>
        </w:rPr>
        <w:t xml:space="preserve"> </w:t>
      </w:r>
      <w:r w:rsidRPr="00C00A8C">
        <w:rPr>
          <w:sz w:val="26"/>
          <w:szCs w:val="26"/>
        </w:rPr>
        <w:softHyphen/>
        <w:t>2.8.8, заверенных усиленной квалифицированной электронной подписью уполномоченного органа (организации).</w:t>
      </w:r>
    </w:p>
    <w:p w:rsidR="00900CC9" w:rsidRPr="00C00A8C" w:rsidRDefault="00900CC9" w:rsidP="00F525D2">
      <w:pPr>
        <w:pStyle w:val="13"/>
        <w:shd w:val="clear" w:color="auto" w:fill="auto"/>
        <w:ind w:firstLine="567"/>
        <w:jc w:val="both"/>
        <w:rPr>
          <w:sz w:val="26"/>
          <w:szCs w:val="26"/>
        </w:rPr>
      </w:pPr>
      <w:r w:rsidRPr="00C00A8C">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уведомлений по заявлению.</w:t>
      </w:r>
    </w:p>
    <w:p w:rsidR="00900CC9" w:rsidRPr="00C00A8C" w:rsidRDefault="00900CC9" w:rsidP="00F525D2">
      <w:pPr>
        <w:pStyle w:val="13"/>
        <w:shd w:val="clear" w:color="auto" w:fill="auto"/>
        <w:ind w:firstLine="567"/>
        <w:jc w:val="both"/>
        <w:rPr>
          <w:sz w:val="26"/>
          <w:szCs w:val="26"/>
        </w:rPr>
      </w:pPr>
      <w:r w:rsidRPr="00C00A8C">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900CC9" w:rsidRPr="00C00A8C" w:rsidRDefault="00B86BFA" w:rsidP="00F525D2">
      <w:pPr>
        <w:pStyle w:val="13"/>
        <w:shd w:val="clear" w:color="auto" w:fill="auto"/>
        <w:tabs>
          <w:tab w:val="left" w:pos="1282"/>
        </w:tabs>
        <w:spacing w:line="262" w:lineRule="auto"/>
        <w:ind w:firstLine="0"/>
        <w:jc w:val="both"/>
        <w:rPr>
          <w:sz w:val="26"/>
          <w:szCs w:val="26"/>
        </w:rPr>
      </w:pPr>
      <w:r w:rsidRPr="00C00A8C">
        <w:rPr>
          <w:sz w:val="26"/>
          <w:szCs w:val="26"/>
        </w:rPr>
        <w:t xml:space="preserve">        2.25.</w:t>
      </w:r>
      <w:r w:rsidR="00900CC9" w:rsidRPr="00C00A8C">
        <w:rPr>
          <w:sz w:val="26"/>
          <w:szCs w:val="26"/>
        </w:rPr>
        <w:t>При подаче электронных документов, предусмотренных пунктами 2.8.3</w:t>
      </w:r>
      <w:r w:rsidR="00213E36" w:rsidRPr="00C00A8C">
        <w:rPr>
          <w:sz w:val="26"/>
          <w:szCs w:val="26"/>
        </w:rPr>
        <w:t>,</w:t>
      </w:r>
      <w:r w:rsidR="003A6BB0" w:rsidRPr="00C00A8C">
        <w:rPr>
          <w:sz w:val="26"/>
          <w:szCs w:val="26"/>
        </w:rPr>
        <w:t xml:space="preserve">  </w:t>
      </w:r>
      <w:r w:rsidR="00900CC9" w:rsidRPr="00C00A8C">
        <w:rPr>
          <w:sz w:val="26"/>
          <w:szCs w:val="26"/>
        </w:rPr>
        <w:softHyphen/>
        <w:t xml:space="preserve">2.8.8, через ЕПГУ, такие документы предоставляются в форматах </w:t>
      </w:r>
      <w:r w:rsidR="00900CC9" w:rsidRPr="00C00A8C">
        <w:rPr>
          <w:sz w:val="26"/>
          <w:szCs w:val="26"/>
          <w:lang w:val="en-US"/>
        </w:rPr>
        <w:t>pdf</w:t>
      </w:r>
      <w:r w:rsidR="00900CC9" w:rsidRPr="00C00A8C">
        <w:rPr>
          <w:sz w:val="26"/>
          <w:szCs w:val="26"/>
        </w:rPr>
        <w:t xml:space="preserve">, </w:t>
      </w:r>
      <w:r w:rsidR="00900CC9" w:rsidRPr="00C00A8C">
        <w:rPr>
          <w:sz w:val="26"/>
          <w:szCs w:val="26"/>
          <w:lang w:val="en-US"/>
        </w:rPr>
        <w:t>jpg</w:t>
      </w:r>
      <w:r w:rsidR="00900CC9" w:rsidRPr="00C00A8C">
        <w:rPr>
          <w:sz w:val="26"/>
          <w:szCs w:val="26"/>
        </w:rPr>
        <w:t xml:space="preserve">, </w:t>
      </w:r>
      <w:r w:rsidR="00900CC9" w:rsidRPr="00C00A8C">
        <w:rPr>
          <w:sz w:val="26"/>
          <w:szCs w:val="26"/>
          <w:lang w:val="en-US"/>
        </w:rPr>
        <w:t>jpeg</w:t>
      </w:r>
      <w:r w:rsidR="00900CC9" w:rsidRPr="00C00A8C">
        <w:rPr>
          <w:sz w:val="26"/>
          <w:szCs w:val="26"/>
        </w:rPr>
        <w:t xml:space="preserve"> с sig.</w:t>
      </w:r>
    </w:p>
    <w:p w:rsidR="00900CC9" w:rsidRPr="00C00A8C" w:rsidRDefault="00900CC9" w:rsidP="00F525D2">
      <w:pPr>
        <w:pStyle w:val="13"/>
        <w:shd w:val="clear" w:color="auto" w:fill="auto"/>
        <w:ind w:firstLine="567"/>
        <w:jc w:val="both"/>
        <w:rPr>
          <w:sz w:val="26"/>
          <w:szCs w:val="26"/>
        </w:rPr>
      </w:pPr>
      <w:r w:rsidRPr="00C00A8C">
        <w:rPr>
          <w:sz w:val="26"/>
          <w:szCs w:val="26"/>
        </w:rPr>
        <w:t>Электронные документы должны обеспечивать:</w:t>
      </w:r>
    </w:p>
    <w:p w:rsidR="00900CC9" w:rsidRPr="00C00A8C" w:rsidRDefault="00900CC9" w:rsidP="00F525D2">
      <w:pPr>
        <w:pStyle w:val="a6"/>
        <w:ind w:firstLine="567"/>
        <w:jc w:val="both"/>
        <w:rPr>
          <w:rFonts w:ascii="Times New Roman" w:hAnsi="Times New Roman"/>
          <w:sz w:val="26"/>
          <w:szCs w:val="26"/>
        </w:rPr>
      </w:pPr>
      <w:r w:rsidRPr="00C00A8C">
        <w:rPr>
          <w:rFonts w:ascii="Times New Roman" w:hAnsi="Times New Roman"/>
          <w:sz w:val="26"/>
          <w:szCs w:val="26"/>
        </w:rPr>
        <w:t>- возможность идентифицировать документ и количество листов в документе;</w:t>
      </w:r>
    </w:p>
    <w:p w:rsidR="00900CC9" w:rsidRPr="00C00A8C" w:rsidRDefault="00900CC9" w:rsidP="00F525D2">
      <w:pPr>
        <w:pStyle w:val="a6"/>
        <w:ind w:firstLine="567"/>
        <w:jc w:val="both"/>
        <w:rPr>
          <w:rFonts w:ascii="Times New Roman" w:hAnsi="Times New Roman"/>
          <w:sz w:val="26"/>
          <w:szCs w:val="26"/>
        </w:rPr>
      </w:pPr>
      <w:r w:rsidRPr="00C00A8C">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34C2" w:rsidRPr="00C00A8C" w:rsidRDefault="00B134C2" w:rsidP="00F525D2">
      <w:pPr>
        <w:pStyle w:val="a6"/>
        <w:ind w:firstLine="567"/>
        <w:jc w:val="both"/>
        <w:rPr>
          <w:rFonts w:ascii="Times New Roman" w:hAnsi="Times New Roman"/>
          <w:sz w:val="26"/>
          <w:szCs w:val="26"/>
        </w:rPr>
      </w:pPr>
    </w:p>
    <w:p w:rsidR="00900CC9" w:rsidRPr="00C00A8C" w:rsidRDefault="00900CC9" w:rsidP="00F525D2">
      <w:pPr>
        <w:pStyle w:val="13"/>
        <w:numPr>
          <w:ilvl w:val="0"/>
          <w:numId w:val="27"/>
        </w:numPr>
        <w:shd w:val="clear" w:color="auto" w:fill="auto"/>
        <w:tabs>
          <w:tab w:val="left" w:pos="1330"/>
        </w:tabs>
        <w:spacing w:after="320"/>
        <w:ind w:firstLine="567"/>
        <w:jc w:val="center"/>
        <w:rPr>
          <w:sz w:val="26"/>
          <w:szCs w:val="26"/>
        </w:rPr>
      </w:pPr>
      <w:r w:rsidRPr="00C00A8C">
        <w:rPr>
          <w:b/>
          <w:bCs/>
          <w:sz w:val="26"/>
          <w:szCs w:val="26"/>
        </w:rPr>
        <w:t xml:space="preserve">Состав, последовательность и сроки выполнения административных процедур (действий), требования к порядку их </w:t>
      </w:r>
      <w:r w:rsidRPr="00C00A8C">
        <w:rPr>
          <w:b/>
          <w:bCs/>
          <w:sz w:val="26"/>
          <w:szCs w:val="26"/>
        </w:rPr>
        <w:lastRenderedPageBreak/>
        <w:t>выполнения, в том числе особенности выполнения административных процедур в электронной форме</w:t>
      </w:r>
    </w:p>
    <w:p w:rsidR="00900CC9" w:rsidRPr="00C00A8C" w:rsidRDefault="00900CC9" w:rsidP="00F525D2">
      <w:pPr>
        <w:pStyle w:val="15"/>
        <w:keepNext/>
        <w:keepLines/>
        <w:shd w:val="clear" w:color="auto" w:fill="auto"/>
        <w:ind w:firstLine="567"/>
        <w:rPr>
          <w:sz w:val="26"/>
          <w:szCs w:val="26"/>
        </w:rPr>
      </w:pPr>
      <w:bookmarkStart w:id="14" w:name="bookmark16"/>
      <w:bookmarkStart w:id="15" w:name="bookmark17"/>
      <w:r w:rsidRPr="00C00A8C">
        <w:rPr>
          <w:sz w:val="26"/>
          <w:szCs w:val="26"/>
        </w:rPr>
        <w:t>Исчерпывающий перечень административных процедур</w:t>
      </w:r>
      <w:r w:rsidRPr="00C00A8C">
        <w:rPr>
          <w:sz w:val="26"/>
          <w:szCs w:val="26"/>
        </w:rPr>
        <w:br/>
        <w:t>вне зависимости от формы</w:t>
      </w:r>
      <w:bookmarkEnd w:id="14"/>
      <w:bookmarkEnd w:id="15"/>
    </w:p>
    <w:p w:rsidR="00900CC9" w:rsidRPr="00C00A8C" w:rsidRDefault="00900CC9" w:rsidP="00F525D2">
      <w:pPr>
        <w:pStyle w:val="13"/>
        <w:numPr>
          <w:ilvl w:val="0"/>
          <w:numId w:val="36"/>
        </w:numPr>
        <w:shd w:val="clear" w:color="auto" w:fill="auto"/>
        <w:tabs>
          <w:tab w:val="left" w:pos="1299"/>
        </w:tabs>
        <w:ind w:firstLine="567"/>
        <w:jc w:val="both"/>
        <w:rPr>
          <w:sz w:val="26"/>
          <w:szCs w:val="26"/>
        </w:rPr>
      </w:pPr>
      <w:r w:rsidRPr="00C00A8C">
        <w:rPr>
          <w:sz w:val="26"/>
          <w:szCs w:val="26"/>
        </w:rPr>
        <w:t>Предоставление муниципальной услуги включает в себя следующие административные процедуры:</w:t>
      </w:r>
    </w:p>
    <w:p w:rsidR="00900CC9" w:rsidRPr="00C00A8C" w:rsidRDefault="00900CC9" w:rsidP="00F525D2">
      <w:pPr>
        <w:pStyle w:val="13"/>
        <w:shd w:val="clear" w:color="auto" w:fill="auto"/>
        <w:ind w:firstLine="567"/>
        <w:jc w:val="both"/>
        <w:rPr>
          <w:sz w:val="26"/>
          <w:szCs w:val="26"/>
        </w:rPr>
      </w:pPr>
      <w:r w:rsidRPr="00C00A8C">
        <w:rPr>
          <w:sz w:val="26"/>
          <w:szCs w:val="26"/>
        </w:rPr>
        <w:t>прием и регистрация заявления и иных документов, необходимых для предоставления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получение сведений посредством СМЭВ;</w:t>
      </w:r>
    </w:p>
    <w:p w:rsidR="00900CC9" w:rsidRPr="00C00A8C" w:rsidRDefault="00900CC9" w:rsidP="00F525D2">
      <w:pPr>
        <w:pStyle w:val="13"/>
        <w:shd w:val="clear" w:color="auto" w:fill="auto"/>
        <w:ind w:firstLine="567"/>
        <w:jc w:val="both"/>
        <w:rPr>
          <w:sz w:val="26"/>
          <w:szCs w:val="26"/>
        </w:rPr>
      </w:pPr>
      <w:r w:rsidRPr="00C00A8C">
        <w:rPr>
          <w:sz w:val="26"/>
          <w:szCs w:val="26"/>
        </w:rPr>
        <w:t>рассмотрение документов и сведений;</w:t>
      </w:r>
    </w:p>
    <w:p w:rsidR="00900CC9" w:rsidRPr="00C00A8C" w:rsidRDefault="00900CC9" w:rsidP="00F525D2">
      <w:pPr>
        <w:pStyle w:val="13"/>
        <w:shd w:val="clear" w:color="auto" w:fill="auto"/>
        <w:ind w:firstLine="567"/>
        <w:jc w:val="both"/>
        <w:rPr>
          <w:sz w:val="26"/>
          <w:szCs w:val="26"/>
        </w:rPr>
      </w:pPr>
      <w:r w:rsidRPr="00C00A8C">
        <w:rPr>
          <w:sz w:val="26"/>
          <w:szCs w:val="26"/>
        </w:rPr>
        <w:t>принятие решения;</w:t>
      </w:r>
    </w:p>
    <w:p w:rsidR="00900CC9" w:rsidRPr="00C00A8C" w:rsidRDefault="00900CC9" w:rsidP="00F525D2">
      <w:pPr>
        <w:pStyle w:val="13"/>
        <w:shd w:val="clear" w:color="auto" w:fill="auto"/>
        <w:ind w:firstLine="567"/>
        <w:jc w:val="both"/>
        <w:rPr>
          <w:sz w:val="26"/>
          <w:szCs w:val="26"/>
        </w:rPr>
      </w:pPr>
      <w:r w:rsidRPr="00C00A8C">
        <w:rPr>
          <w:sz w:val="26"/>
          <w:szCs w:val="26"/>
        </w:rPr>
        <w:t>выдача промежуточного результата;</w:t>
      </w:r>
    </w:p>
    <w:p w:rsidR="00900CC9" w:rsidRPr="00C00A8C" w:rsidRDefault="00900CC9" w:rsidP="00F525D2">
      <w:pPr>
        <w:pStyle w:val="13"/>
        <w:shd w:val="clear" w:color="auto" w:fill="auto"/>
        <w:ind w:firstLine="567"/>
        <w:jc w:val="both"/>
        <w:rPr>
          <w:sz w:val="26"/>
          <w:szCs w:val="26"/>
        </w:rPr>
      </w:pPr>
      <w:r w:rsidRPr="00C00A8C">
        <w:rPr>
          <w:sz w:val="26"/>
          <w:szCs w:val="26"/>
        </w:rPr>
        <w:t>внесение основного результата муниципальной услуги в реестр юридически значимых записей.</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Описание административных процедур представлено в Приложении № 10 к настоящему Административному регламенту.</w:t>
      </w:r>
    </w:p>
    <w:p w:rsidR="00900CC9" w:rsidRPr="00C00A8C" w:rsidRDefault="00900CC9" w:rsidP="00F525D2">
      <w:pPr>
        <w:pStyle w:val="13"/>
        <w:shd w:val="clear" w:color="auto" w:fill="auto"/>
        <w:spacing w:after="320"/>
        <w:ind w:firstLine="567"/>
        <w:jc w:val="center"/>
        <w:rPr>
          <w:sz w:val="26"/>
          <w:szCs w:val="26"/>
        </w:rPr>
      </w:pPr>
      <w:r w:rsidRPr="00C00A8C">
        <w:rPr>
          <w:b/>
          <w:bCs/>
          <w:sz w:val="26"/>
          <w:szCs w:val="26"/>
        </w:rPr>
        <w:t>Перечень административных процедур (действий) при предоставлении</w:t>
      </w:r>
      <w:r w:rsidRPr="00C00A8C">
        <w:rPr>
          <w:b/>
          <w:bCs/>
          <w:sz w:val="26"/>
          <w:szCs w:val="26"/>
        </w:rPr>
        <w:br/>
        <w:t>муниципальной услуги в электронной форме через ЕПГУ</w:t>
      </w:r>
      <w:r w:rsidRPr="00C00A8C">
        <w:rPr>
          <w:b/>
          <w:bCs/>
          <w:sz w:val="26"/>
          <w:szCs w:val="26"/>
        </w:rPr>
        <w:br/>
      </w:r>
    </w:p>
    <w:p w:rsidR="00900CC9" w:rsidRPr="00C00A8C" w:rsidRDefault="00900CC9" w:rsidP="00F525D2">
      <w:pPr>
        <w:pStyle w:val="13"/>
        <w:numPr>
          <w:ilvl w:val="0"/>
          <w:numId w:val="36"/>
        </w:numPr>
        <w:shd w:val="clear" w:color="auto" w:fill="auto"/>
        <w:tabs>
          <w:tab w:val="left" w:pos="1299"/>
        </w:tabs>
        <w:ind w:firstLine="567"/>
        <w:jc w:val="both"/>
        <w:rPr>
          <w:sz w:val="26"/>
          <w:szCs w:val="26"/>
        </w:rPr>
      </w:pPr>
      <w:r w:rsidRPr="00C00A8C">
        <w:rPr>
          <w:sz w:val="26"/>
          <w:szCs w:val="26"/>
        </w:rPr>
        <w:t>При предоставлении муниципальной услуги в электронной форме заявителю дополнительно обеспечиваются:</w:t>
      </w:r>
    </w:p>
    <w:p w:rsidR="00900CC9" w:rsidRPr="00C00A8C" w:rsidRDefault="00900CC9" w:rsidP="00F525D2">
      <w:pPr>
        <w:pStyle w:val="13"/>
        <w:shd w:val="clear" w:color="auto" w:fill="auto"/>
        <w:ind w:firstLine="567"/>
        <w:jc w:val="both"/>
        <w:rPr>
          <w:sz w:val="26"/>
          <w:szCs w:val="26"/>
        </w:rPr>
      </w:pPr>
      <w:r w:rsidRPr="00C00A8C">
        <w:rPr>
          <w:sz w:val="26"/>
          <w:szCs w:val="26"/>
        </w:rPr>
        <w:t>получение информации о порядке и сроках предоставления муниципальной услуги в электронной форме;</w:t>
      </w:r>
    </w:p>
    <w:p w:rsidR="00900CC9" w:rsidRPr="00C00A8C" w:rsidRDefault="00900CC9" w:rsidP="00F525D2">
      <w:pPr>
        <w:pStyle w:val="13"/>
        <w:shd w:val="clear" w:color="auto" w:fill="auto"/>
        <w:ind w:firstLine="567"/>
        <w:jc w:val="both"/>
        <w:rPr>
          <w:sz w:val="26"/>
          <w:szCs w:val="26"/>
        </w:rPr>
      </w:pPr>
      <w:r w:rsidRPr="00C00A8C">
        <w:rPr>
          <w:sz w:val="26"/>
          <w:szCs w:val="26"/>
        </w:rPr>
        <w:t>формирование заявления в электронной форме;</w:t>
      </w:r>
    </w:p>
    <w:p w:rsidR="00900CC9" w:rsidRPr="00C00A8C" w:rsidRDefault="00900CC9" w:rsidP="00F525D2">
      <w:pPr>
        <w:pStyle w:val="13"/>
        <w:shd w:val="clear" w:color="auto" w:fill="auto"/>
        <w:ind w:firstLine="567"/>
        <w:jc w:val="both"/>
        <w:rPr>
          <w:sz w:val="26"/>
          <w:szCs w:val="26"/>
        </w:rPr>
      </w:pPr>
      <w:r w:rsidRPr="00C00A8C">
        <w:rPr>
          <w:sz w:val="26"/>
          <w:szCs w:val="26"/>
        </w:rPr>
        <w:t>получение сведений о ходе рассмотрения заявления в электронной форме;</w:t>
      </w:r>
    </w:p>
    <w:p w:rsidR="00900CC9" w:rsidRPr="00C00A8C" w:rsidRDefault="00900CC9" w:rsidP="00F525D2">
      <w:pPr>
        <w:pStyle w:val="13"/>
        <w:shd w:val="clear" w:color="auto" w:fill="auto"/>
        <w:ind w:firstLine="567"/>
        <w:jc w:val="both"/>
        <w:rPr>
          <w:sz w:val="26"/>
          <w:szCs w:val="26"/>
        </w:rPr>
      </w:pPr>
      <w:r w:rsidRPr="00C00A8C">
        <w:rPr>
          <w:sz w:val="26"/>
          <w:szCs w:val="26"/>
        </w:rPr>
        <w:t>возможность получения на ЕПГУ сведений о ходе рассмотрения заявления, поданного в иных формах, по запросу заявителя;</w:t>
      </w:r>
    </w:p>
    <w:p w:rsidR="00900CC9" w:rsidRPr="00C00A8C" w:rsidRDefault="00900CC9" w:rsidP="00F525D2">
      <w:pPr>
        <w:pStyle w:val="13"/>
        <w:shd w:val="clear" w:color="auto" w:fill="auto"/>
        <w:ind w:firstLine="567"/>
        <w:jc w:val="both"/>
        <w:rPr>
          <w:sz w:val="26"/>
          <w:szCs w:val="26"/>
        </w:rPr>
      </w:pPr>
      <w:r w:rsidRPr="00C00A8C">
        <w:rPr>
          <w:sz w:val="26"/>
          <w:szCs w:val="26"/>
        </w:rPr>
        <w:t>осуществление оценки качества предоставления муниципальной услуги;</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0CC9" w:rsidRPr="00C00A8C" w:rsidRDefault="00900CC9" w:rsidP="00F525D2">
      <w:pPr>
        <w:pStyle w:val="15"/>
        <w:keepNext/>
        <w:keepLines/>
        <w:shd w:val="clear" w:color="auto" w:fill="auto"/>
        <w:spacing w:after="300"/>
        <w:ind w:firstLine="567"/>
        <w:rPr>
          <w:sz w:val="26"/>
          <w:szCs w:val="26"/>
        </w:rPr>
      </w:pPr>
      <w:bookmarkStart w:id="16" w:name="bookmark18"/>
      <w:bookmarkStart w:id="17" w:name="bookmark19"/>
      <w:r w:rsidRPr="00C00A8C">
        <w:rPr>
          <w:sz w:val="26"/>
          <w:szCs w:val="26"/>
        </w:rPr>
        <w:t>Порядок осуществления административных процедур (действий)</w:t>
      </w:r>
      <w:r w:rsidRPr="00C00A8C">
        <w:rPr>
          <w:sz w:val="26"/>
          <w:szCs w:val="26"/>
        </w:rPr>
        <w:br/>
        <w:t>вне зависимости от формы оказания услуги</w:t>
      </w:r>
      <w:bookmarkEnd w:id="16"/>
      <w:bookmarkEnd w:id="17"/>
    </w:p>
    <w:p w:rsidR="00900CC9" w:rsidRPr="00C00A8C" w:rsidRDefault="00900CC9" w:rsidP="00F525D2">
      <w:pPr>
        <w:pStyle w:val="13"/>
        <w:numPr>
          <w:ilvl w:val="0"/>
          <w:numId w:val="36"/>
        </w:numPr>
        <w:shd w:val="clear" w:color="auto" w:fill="auto"/>
        <w:tabs>
          <w:tab w:val="left" w:pos="1292"/>
        </w:tabs>
        <w:ind w:firstLine="567"/>
        <w:jc w:val="both"/>
        <w:rPr>
          <w:sz w:val="26"/>
          <w:szCs w:val="26"/>
        </w:rPr>
      </w:pPr>
      <w:r w:rsidRPr="00C00A8C">
        <w:rPr>
          <w:sz w:val="26"/>
          <w:szCs w:val="26"/>
        </w:rPr>
        <w:t>Формирование заявления.</w:t>
      </w:r>
    </w:p>
    <w:p w:rsidR="00900CC9" w:rsidRPr="00C00A8C" w:rsidRDefault="00900CC9" w:rsidP="00F525D2">
      <w:pPr>
        <w:pStyle w:val="13"/>
        <w:shd w:val="clear" w:color="auto" w:fill="auto"/>
        <w:ind w:firstLine="567"/>
        <w:jc w:val="both"/>
        <w:rPr>
          <w:sz w:val="26"/>
          <w:szCs w:val="26"/>
        </w:rPr>
      </w:pPr>
      <w:r w:rsidRPr="00C00A8C">
        <w:rPr>
          <w:sz w:val="26"/>
          <w:szCs w:val="26"/>
        </w:rPr>
        <w:t>Заявление может быть сформировано в электронном виде на ЕПГУ или подано на бумажном носителе.</w:t>
      </w:r>
    </w:p>
    <w:p w:rsidR="00900CC9" w:rsidRPr="00C00A8C" w:rsidRDefault="00900CC9" w:rsidP="00F525D2">
      <w:pPr>
        <w:pStyle w:val="13"/>
        <w:shd w:val="clear" w:color="auto" w:fill="auto"/>
        <w:ind w:firstLine="567"/>
        <w:jc w:val="both"/>
        <w:rPr>
          <w:sz w:val="26"/>
          <w:szCs w:val="26"/>
        </w:rPr>
      </w:pPr>
      <w:r w:rsidRPr="00C00A8C">
        <w:rPr>
          <w:sz w:val="26"/>
          <w:szCs w:val="26"/>
        </w:rPr>
        <w:t>Формирование заявления в электронной форме не требует дополнительной подачи заявления на бумажном носителе.</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w:t>
      </w:r>
      <w:r w:rsidRPr="00C00A8C">
        <w:rPr>
          <w:sz w:val="26"/>
          <w:szCs w:val="26"/>
        </w:rPr>
        <w:lastRenderedPageBreak/>
        <w:t>ошибки и порядке ее устранения посредством информационного сообщения непосредственно в электронной форме заявления.</w:t>
      </w:r>
    </w:p>
    <w:p w:rsidR="00900CC9" w:rsidRPr="00C00A8C" w:rsidRDefault="00900CC9" w:rsidP="00F525D2">
      <w:pPr>
        <w:pStyle w:val="13"/>
        <w:shd w:val="clear" w:color="auto" w:fill="auto"/>
        <w:ind w:firstLine="567"/>
        <w:jc w:val="both"/>
        <w:rPr>
          <w:sz w:val="26"/>
          <w:szCs w:val="26"/>
        </w:rPr>
      </w:pPr>
      <w:r w:rsidRPr="00C00A8C">
        <w:rPr>
          <w:sz w:val="26"/>
          <w:szCs w:val="26"/>
        </w:rPr>
        <w:t>При формировании заявления на ЕПГУ заявителю обеспечивается:</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а)</w:t>
      </w:r>
      <w:r w:rsidRPr="00C00A8C">
        <w:rPr>
          <w:sz w:val="26"/>
          <w:szCs w:val="26"/>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0CC9" w:rsidRPr="00C00A8C" w:rsidRDefault="00900CC9" w:rsidP="00F525D2">
      <w:pPr>
        <w:pStyle w:val="13"/>
        <w:shd w:val="clear" w:color="auto" w:fill="auto"/>
        <w:tabs>
          <w:tab w:val="left" w:pos="851"/>
          <w:tab w:val="left" w:pos="1207"/>
        </w:tabs>
        <w:ind w:firstLine="567"/>
        <w:jc w:val="both"/>
        <w:rPr>
          <w:sz w:val="26"/>
          <w:szCs w:val="26"/>
        </w:rPr>
      </w:pPr>
      <w:r w:rsidRPr="00C00A8C">
        <w:rPr>
          <w:sz w:val="26"/>
          <w:szCs w:val="26"/>
        </w:rPr>
        <w:t>б)</w:t>
      </w:r>
      <w:r w:rsidRPr="00C00A8C">
        <w:rPr>
          <w:sz w:val="26"/>
          <w:szCs w:val="26"/>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900CC9" w:rsidRPr="00C00A8C" w:rsidRDefault="00900CC9" w:rsidP="00F525D2">
      <w:pPr>
        <w:pStyle w:val="13"/>
        <w:shd w:val="clear" w:color="auto" w:fill="auto"/>
        <w:tabs>
          <w:tab w:val="left" w:pos="851"/>
          <w:tab w:val="left" w:pos="1207"/>
        </w:tabs>
        <w:ind w:firstLine="567"/>
        <w:jc w:val="both"/>
        <w:rPr>
          <w:sz w:val="26"/>
          <w:szCs w:val="26"/>
        </w:rPr>
      </w:pPr>
      <w:r w:rsidRPr="00C00A8C">
        <w:rPr>
          <w:sz w:val="26"/>
          <w:szCs w:val="26"/>
        </w:rPr>
        <w:t>в)</w:t>
      </w:r>
      <w:r w:rsidRPr="00C00A8C">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900CC9" w:rsidRPr="00C00A8C" w:rsidRDefault="00900CC9" w:rsidP="00F525D2">
      <w:pPr>
        <w:pStyle w:val="13"/>
        <w:shd w:val="clear" w:color="auto" w:fill="auto"/>
        <w:tabs>
          <w:tab w:val="left" w:pos="851"/>
        </w:tabs>
        <w:ind w:firstLine="567"/>
        <w:jc w:val="both"/>
        <w:rPr>
          <w:sz w:val="26"/>
          <w:szCs w:val="26"/>
        </w:rPr>
      </w:pPr>
      <w:r w:rsidRPr="00C00A8C">
        <w:rPr>
          <w:sz w:val="26"/>
          <w:szCs w:val="26"/>
        </w:rPr>
        <w:t>г)</w:t>
      </w:r>
      <w:r w:rsidRPr="00C00A8C">
        <w:rPr>
          <w:sz w:val="26"/>
          <w:szCs w:val="26"/>
        </w:rPr>
        <w:tab/>
        <w:t>возможность доступа заявителя на ЕПГУ к заявлениям, ранее поданным им на ЕПГУ.</w:t>
      </w:r>
    </w:p>
    <w:p w:rsidR="00900CC9" w:rsidRPr="00C00A8C" w:rsidRDefault="00900CC9" w:rsidP="00F525D2">
      <w:pPr>
        <w:pStyle w:val="13"/>
        <w:shd w:val="clear" w:color="auto" w:fill="auto"/>
        <w:ind w:firstLine="567"/>
        <w:jc w:val="both"/>
        <w:rPr>
          <w:sz w:val="26"/>
          <w:szCs w:val="26"/>
        </w:rPr>
      </w:pPr>
      <w:r w:rsidRPr="00C00A8C">
        <w:rPr>
          <w:sz w:val="26"/>
          <w:szCs w:val="26"/>
        </w:rP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900CC9" w:rsidRPr="00C00A8C" w:rsidRDefault="00900CC9" w:rsidP="00F525D2">
      <w:pPr>
        <w:pStyle w:val="13"/>
        <w:numPr>
          <w:ilvl w:val="0"/>
          <w:numId w:val="36"/>
        </w:numPr>
        <w:shd w:val="clear" w:color="auto" w:fill="auto"/>
        <w:tabs>
          <w:tab w:val="left" w:pos="993"/>
        </w:tabs>
        <w:ind w:firstLine="567"/>
        <w:jc w:val="both"/>
        <w:rPr>
          <w:sz w:val="26"/>
          <w:szCs w:val="26"/>
        </w:rPr>
      </w:pPr>
      <w:r w:rsidRPr="00C00A8C">
        <w:rPr>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 (указывается дата и время регистрации заявления в формате: ДД.ММ.ГГГГ чч:мм:сс) с номером _______________________</w:t>
      </w:r>
      <w:r w:rsidRPr="00C00A8C">
        <w:rPr>
          <w:i/>
          <w:iCs/>
          <w:sz w:val="26"/>
          <w:szCs w:val="26"/>
        </w:rPr>
        <w:t xml:space="preserve"> (указывается уникальный номер заявления в региональной информационной системе)</w:t>
      </w:r>
      <w:r w:rsidRPr="00C00A8C">
        <w:rPr>
          <w:sz w:val="26"/>
          <w:szCs w:val="26"/>
        </w:rPr>
        <w:t>. Ожидайте рассмотрения заявления в течение 7 дней».</w:t>
      </w:r>
    </w:p>
    <w:p w:rsidR="00900CC9" w:rsidRPr="00C00A8C" w:rsidRDefault="00900CC9" w:rsidP="00F525D2">
      <w:pPr>
        <w:pStyle w:val="13"/>
        <w:numPr>
          <w:ilvl w:val="0"/>
          <w:numId w:val="36"/>
        </w:numPr>
        <w:shd w:val="clear" w:color="auto" w:fill="auto"/>
        <w:tabs>
          <w:tab w:val="left" w:pos="993"/>
        </w:tabs>
        <w:ind w:firstLine="567"/>
        <w:jc w:val="both"/>
        <w:rPr>
          <w:sz w:val="26"/>
          <w:szCs w:val="26"/>
        </w:rPr>
      </w:pPr>
      <w:r w:rsidRPr="00C00A8C">
        <w:rPr>
          <w:sz w:val="26"/>
          <w:szCs w:val="26"/>
        </w:rPr>
        <w:t>Ответственное должностное лицо Уполномоченного органа проверяет наличие электронных заявлений, поступивших с ЕПГУ, с периодом не реже 2 раз в день.</w:t>
      </w:r>
    </w:p>
    <w:p w:rsidR="00900CC9" w:rsidRPr="00C00A8C" w:rsidRDefault="00900CC9" w:rsidP="00F525D2">
      <w:pPr>
        <w:pStyle w:val="13"/>
        <w:numPr>
          <w:ilvl w:val="0"/>
          <w:numId w:val="36"/>
        </w:numPr>
        <w:shd w:val="clear" w:color="auto" w:fill="auto"/>
        <w:tabs>
          <w:tab w:val="left" w:pos="993"/>
        </w:tabs>
        <w:ind w:firstLine="567"/>
        <w:jc w:val="both"/>
        <w:rPr>
          <w:sz w:val="26"/>
          <w:szCs w:val="26"/>
        </w:rPr>
      </w:pPr>
      <w:r w:rsidRPr="00C00A8C">
        <w:rPr>
          <w:sz w:val="26"/>
          <w:szCs w:val="26"/>
        </w:rPr>
        <w:t>Ответственное должностное лицо Уполномоченного органа обеспечивает:</w:t>
      </w:r>
    </w:p>
    <w:p w:rsidR="00900CC9" w:rsidRPr="00C00A8C" w:rsidRDefault="00900CC9" w:rsidP="00F525D2">
      <w:pPr>
        <w:pStyle w:val="13"/>
        <w:shd w:val="clear" w:color="auto" w:fill="auto"/>
        <w:tabs>
          <w:tab w:val="left" w:pos="1066"/>
        </w:tabs>
        <w:ind w:firstLine="567"/>
        <w:jc w:val="both"/>
        <w:rPr>
          <w:sz w:val="26"/>
          <w:szCs w:val="26"/>
        </w:rPr>
      </w:pPr>
      <w:r w:rsidRPr="00C00A8C">
        <w:rPr>
          <w:sz w:val="26"/>
          <w:szCs w:val="26"/>
        </w:rPr>
        <w:t>а)</w:t>
      </w:r>
      <w:r w:rsidRPr="00C00A8C">
        <w:rPr>
          <w:sz w:val="26"/>
          <w:szCs w:val="26"/>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900CC9" w:rsidRPr="00C00A8C" w:rsidRDefault="00900CC9" w:rsidP="00F525D2">
      <w:pPr>
        <w:pStyle w:val="13"/>
        <w:shd w:val="clear" w:color="auto" w:fill="auto"/>
        <w:tabs>
          <w:tab w:val="left" w:leader="underscore" w:pos="3662"/>
        </w:tabs>
        <w:ind w:firstLine="567"/>
        <w:jc w:val="both"/>
        <w:rPr>
          <w:sz w:val="26"/>
          <w:szCs w:val="26"/>
        </w:rPr>
      </w:pPr>
      <w:r w:rsidRPr="00C00A8C">
        <w:rPr>
          <w:sz w:val="26"/>
          <w:szCs w:val="26"/>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 </w:t>
      </w:r>
      <w:r w:rsidRPr="00C00A8C">
        <w:rPr>
          <w:i/>
          <w:iCs/>
          <w:sz w:val="26"/>
          <w:szCs w:val="26"/>
        </w:rPr>
        <w:t xml:space="preserve">(указывается место представления документов) </w:t>
      </w:r>
      <w:r w:rsidRPr="00C00A8C">
        <w:rPr>
          <w:sz w:val="26"/>
          <w:szCs w:val="26"/>
        </w:rPr>
        <w:t xml:space="preserve">в срок _________ </w:t>
      </w:r>
      <w:r w:rsidRPr="00C00A8C">
        <w:rPr>
          <w:i/>
          <w:iCs/>
          <w:sz w:val="26"/>
          <w:szCs w:val="26"/>
        </w:rPr>
        <w:t>(указывается срок представления документов)</w:t>
      </w:r>
      <w:r w:rsidRPr="00C00A8C">
        <w:rPr>
          <w:sz w:val="26"/>
          <w:szCs w:val="26"/>
        </w:rPr>
        <w:t xml:space="preserve"> следующие документы: ____________ </w:t>
      </w:r>
      <w:r w:rsidRPr="00C00A8C">
        <w:rPr>
          <w:i/>
          <w:iCs/>
          <w:sz w:val="26"/>
          <w:szCs w:val="26"/>
        </w:rPr>
        <w:t>(указывается перечень подтверждающих документов, которые должен представить заявитель).»</w:t>
      </w:r>
      <w:r w:rsidRPr="00C00A8C">
        <w:rPr>
          <w:sz w:val="26"/>
          <w:szCs w:val="26"/>
        </w:rPr>
        <w:t xml:space="preserve"> Данные недостатки могут быть исправлены заявителем в течение </w:t>
      </w:r>
      <w:r w:rsidRPr="00C00A8C">
        <w:rPr>
          <w:i/>
          <w:iCs/>
          <w:sz w:val="26"/>
          <w:szCs w:val="26"/>
        </w:rPr>
        <w:t>3 д</w:t>
      </w:r>
      <w:r w:rsidR="00B134C2" w:rsidRPr="00C00A8C">
        <w:rPr>
          <w:i/>
          <w:iCs/>
          <w:sz w:val="26"/>
          <w:szCs w:val="26"/>
        </w:rPr>
        <w:t>ней</w:t>
      </w:r>
      <w:r w:rsidRPr="00C00A8C">
        <w:rPr>
          <w:sz w:val="26"/>
          <w:szCs w:val="26"/>
        </w:rPr>
        <w:t xml:space="preserve"> со дня сообщения, в том числе, поступления соответствующего уведомления, при несоблюдении которого следует отказ в </w:t>
      </w:r>
      <w:r w:rsidR="000973D8" w:rsidRPr="00C00A8C">
        <w:rPr>
          <w:sz w:val="26"/>
          <w:szCs w:val="26"/>
        </w:rPr>
        <w:t>соответствии с пунктами 2.12</w:t>
      </w:r>
      <w:r w:rsidRPr="00C00A8C">
        <w:rPr>
          <w:sz w:val="26"/>
          <w:szCs w:val="26"/>
        </w:rPr>
        <w:t xml:space="preserve"> и 2.14 настоящего Административного регламента.</w:t>
      </w:r>
    </w:p>
    <w:p w:rsidR="00900CC9" w:rsidRPr="00C00A8C" w:rsidRDefault="00900CC9" w:rsidP="00F525D2">
      <w:pPr>
        <w:pStyle w:val="13"/>
        <w:shd w:val="clear" w:color="auto" w:fill="auto"/>
        <w:tabs>
          <w:tab w:val="left" w:pos="1258"/>
        </w:tabs>
        <w:ind w:firstLine="567"/>
        <w:jc w:val="both"/>
        <w:rPr>
          <w:sz w:val="26"/>
          <w:szCs w:val="26"/>
        </w:rPr>
      </w:pPr>
      <w:r w:rsidRPr="00C00A8C">
        <w:rPr>
          <w:sz w:val="26"/>
          <w:szCs w:val="26"/>
        </w:rPr>
        <w:t>б)</w:t>
      </w:r>
      <w:r w:rsidRPr="00C00A8C">
        <w:rPr>
          <w:sz w:val="26"/>
          <w:szCs w:val="26"/>
        </w:rPr>
        <w:tab/>
        <w:t>рассмотрение заявления. В качестве промежуточного результата рассмотрения заявления заявителю сообщается, в том чи</w:t>
      </w:r>
      <w:r w:rsidR="00B134C2" w:rsidRPr="00C00A8C">
        <w:rPr>
          <w:sz w:val="26"/>
          <w:szCs w:val="26"/>
        </w:rPr>
        <w:t xml:space="preserve">сле в форме уведомления на ЕПГУ </w:t>
      </w:r>
      <w:r w:rsidRPr="00C00A8C">
        <w:rPr>
          <w:sz w:val="26"/>
          <w:szCs w:val="26"/>
        </w:rPr>
        <w:t xml:space="preserve">«Ваше заявление рассмотрено. Индивидуальный номер заявления _______________. Ожидайте направления в выбранную образовательную организацию после ____________ </w:t>
      </w:r>
      <w:r w:rsidRPr="00C00A8C">
        <w:rPr>
          <w:i/>
          <w:iCs/>
          <w:sz w:val="26"/>
          <w:szCs w:val="26"/>
        </w:rPr>
        <w:t xml:space="preserve">(указывается желаемая дата приема, указанная </w:t>
      </w:r>
      <w:r w:rsidRPr="00C00A8C">
        <w:rPr>
          <w:i/>
          <w:iCs/>
          <w:sz w:val="26"/>
          <w:szCs w:val="26"/>
        </w:rPr>
        <w:lastRenderedPageBreak/>
        <w:t>в заявлении)</w:t>
      </w:r>
      <w:r w:rsidRPr="00C00A8C">
        <w:rPr>
          <w:sz w:val="26"/>
          <w:szCs w:val="26"/>
        </w:rPr>
        <w:t xml:space="preserve">.» </w:t>
      </w:r>
      <w:r w:rsidRPr="00C00A8C">
        <w:rPr>
          <w:i/>
          <w:iCs/>
          <w:sz w:val="26"/>
          <w:szCs w:val="26"/>
        </w:rPr>
        <w:t>(положительный промежуточный результат услуги)</w:t>
      </w:r>
      <w:r w:rsidRPr="00C00A8C">
        <w:rPr>
          <w:sz w:val="26"/>
          <w:szCs w:val="26"/>
        </w:rPr>
        <w:t xml:space="preserve"> либо «Вам отказано в предоставлении услуги по текущему заявлению по причине ___________ </w:t>
      </w:r>
      <w:r w:rsidRPr="00C00A8C">
        <w:rPr>
          <w:i/>
          <w:iCs/>
          <w:sz w:val="26"/>
          <w:szCs w:val="26"/>
        </w:rPr>
        <w:t>(указывается причина, по которой по заявлению принято отрицательное решение)</w:t>
      </w:r>
      <w:r w:rsidRPr="00C00A8C">
        <w:rPr>
          <w:sz w:val="26"/>
          <w:szCs w:val="26"/>
        </w:rPr>
        <w:t xml:space="preserve">. Вам необходимо </w:t>
      </w:r>
      <w:r w:rsidRPr="00C00A8C">
        <w:rPr>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Pr="00C00A8C">
        <w:rPr>
          <w:sz w:val="26"/>
          <w:szCs w:val="26"/>
        </w:rPr>
        <w:t xml:space="preserve">.» </w:t>
      </w:r>
      <w:r w:rsidRPr="00C00A8C">
        <w:rPr>
          <w:i/>
          <w:iCs/>
          <w:sz w:val="26"/>
          <w:szCs w:val="26"/>
        </w:rPr>
        <w:t>(отрицательный промежуточный результат услуги)</w:t>
      </w:r>
      <w:r w:rsidRPr="00C00A8C">
        <w:rPr>
          <w:sz w:val="26"/>
          <w:szCs w:val="26"/>
        </w:rPr>
        <w:t>.</w:t>
      </w:r>
    </w:p>
    <w:p w:rsidR="00900CC9" w:rsidRPr="00C00A8C" w:rsidRDefault="00900CC9" w:rsidP="00F525D2">
      <w:pPr>
        <w:pStyle w:val="13"/>
        <w:shd w:val="clear" w:color="auto" w:fill="auto"/>
        <w:tabs>
          <w:tab w:val="left" w:leader="underscore" w:pos="7195"/>
        </w:tabs>
        <w:ind w:firstLine="567"/>
        <w:jc w:val="both"/>
        <w:rPr>
          <w:sz w:val="26"/>
          <w:szCs w:val="26"/>
        </w:rPr>
      </w:pPr>
      <w:r w:rsidRPr="00C00A8C">
        <w:rPr>
          <w:sz w:val="26"/>
          <w:szCs w:val="26"/>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C00A8C">
        <w:rPr>
          <w:i/>
          <w:iCs/>
          <w:sz w:val="26"/>
          <w:szCs w:val="26"/>
        </w:rPr>
        <w:t>(по данным РГИС ДДО)</w:t>
      </w:r>
      <w:r w:rsidRPr="00C00A8C">
        <w:rPr>
          <w:sz w:val="26"/>
          <w:szCs w:val="26"/>
        </w:rPr>
        <w:t xml:space="preserve"> 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rsidR="00763BD1" w:rsidRPr="00C00A8C">
        <w:rPr>
          <w:sz w:val="26"/>
          <w:szCs w:val="26"/>
        </w:rPr>
        <w:t>_______________________________________</w:t>
      </w:r>
      <w:r w:rsidRPr="00C00A8C">
        <w:rPr>
          <w:sz w:val="26"/>
          <w:szCs w:val="26"/>
        </w:rPr>
        <w:t xml:space="preserve"> </w:t>
      </w:r>
      <w:r w:rsidRPr="00C00A8C">
        <w:rPr>
          <w:i/>
          <w:iCs/>
          <w:sz w:val="26"/>
          <w:szCs w:val="26"/>
        </w:rPr>
        <w:t>(указывается перечень</w:t>
      </w:r>
      <w:r w:rsidR="00763BD1" w:rsidRPr="00C00A8C">
        <w:rPr>
          <w:sz w:val="26"/>
          <w:szCs w:val="26"/>
        </w:rPr>
        <w:t xml:space="preserve"> </w:t>
      </w:r>
      <w:r w:rsidRPr="00C00A8C">
        <w:rPr>
          <w:i/>
          <w:iCs/>
          <w:sz w:val="26"/>
          <w:szCs w:val="26"/>
        </w:rPr>
        <w:t>образовательных организаций, в которых могут быть предоставлены места при наличии возможности)</w:t>
      </w:r>
      <w:r w:rsidRPr="00C00A8C">
        <w:rPr>
          <w:sz w:val="26"/>
          <w:szCs w:val="26"/>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C00A8C">
        <w:rPr>
          <w:i/>
          <w:iCs/>
          <w:sz w:val="26"/>
          <w:szCs w:val="26"/>
        </w:rPr>
        <w:t>(по данным РГИС)</w:t>
      </w:r>
      <w:r w:rsidRPr="00C00A8C">
        <w:rPr>
          <w:sz w:val="26"/>
          <w:szCs w:val="26"/>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направляется уведомление «Вам предоставлено место в ____________ </w:t>
      </w:r>
      <w:r w:rsidRPr="00C00A8C">
        <w:rPr>
          <w:i/>
          <w:iCs/>
          <w:sz w:val="26"/>
          <w:szCs w:val="26"/>
        </w:rPr>
        <w:t>(указываются название образовательной организации, данные о группе)</w:t>
      </w:r>
      <w:r w:rsidRPr="00C00A8C">
        <w:rPr>
          <w:sz w:val="26"/>
          <w:szCs w:val="26"/>
        </w:rPr>
        <w:t xml:space="preserve"> в соответствии с </w:t>
      </w:r>
      <w:r w:rsidRPr="00C00A8C">
        <w:rPr>
          <w:sz w:val="26"/>
          <w:szCs w:val="26"/>
        </w:rPr>
        <w:tab/>
        <w:t xml:space="preserve">_________________ </w:t>
      </w:r>
      <w:r w:rsidRPr="00C00A8C">
        <w:rPr>
          <w:i/>
          <w:iCs/>
          <w:sz w:val="26"/>
          <w:szCs w:val="26"/>
        </w:rPr>
        <w:t>(указываются реквизиты документа о направлении ребенка в дошкольную образовательную организацию)</w:t>
      </w:r>
      <w:r w:rsidRPr="00C00A8C">
        <w:rPr>
          <w:sz w:val="26"/>
          <w:szCs w:val="26"/>
        </w:rPr>
        <w:t xml:space="preserve">. Вам необходимо </w:t>
      </w:r>
      <w:r w:rsidRPr="00C00A8C">
        <w:rPr>
          <w:sz w:val="26"/>
          <w:szCs w:val="26"/>
        </w:rPr>
        <w:tab/>
        <w:t xml:space="preserve">____________ </w:t>
      </w:r>
      <w:r w:rsidRPr="00C00A8C">
        <w:rPr>
          <w:i/>
          <w:iCs/>
          <w:sz w:val="26"/>
          <w:szCs w:val="26"/>
        </w:rPr>
        <w:t>(описывается порядок действия заявителя после выставления статуса с указанием срока выполнения действия)</w:t>
      </w:r>
      <w:r w:rsidRPr="00C00A8C">
        <w:rPr>
          <w:sz w:val="26"/>
          <w:szCs w:val="26"/>
        </w:rPr>
        <w:t xml:space="preserve">. </w:t>
      </w:r>
      <w:r w:rsidRPr="00C00A8C">
        <w:rPr>
          <w:i/>
          <w:iCs/>
          <w:sz w:val="26"/>
          <w:szCs w:val="26"/>
        </w:rPr>
        <w:t>(положительный основной результат услуги)</w:t>
      </w:r>
      <w:r w:rsidRPr="00C00A8C">
        <w:rPr>
          <w:sz w:val="26"/>
          <w:szCs w:val="26"/>
        </w:rPr>
        <w:t>».</w:t>
      </w:r>
    </w:p>
    <w:p w:rsidR="00763BD1" w:rsidRPr="00C00A8C" w:rsidRDefault="00900CC9" w:rsidP="00F525D2">
      <w:pPr>
        <w:pStyle w:val="13"/>
        <w:numPr>
          <w:ilvl w:val="0"/>
          <w:numId w:val="36"/>
        </w:numPr>
        <w:shd w:val="clear" w:color="auto" w:fill="auto"/>
        <w:tabs>
          <w:tab w:val="left" w:pos="1134"/>
        </w:tabs>
        <w:ind w:firstLine="567"/>
        <w:jc w:val="both"/>
        <w:rPr>
          <w:sz w:val="26"/>
          <w:szCs w:val="26"/>
        </w:rPr>
      </w:pPr>
      <w:r w:rsidRPr="00C00A8C">
        <w:rPr>
          <w:sz w:val="26"/>
          <w:szCs w:val="26"/>
        </w:rPr>
        <w:t xml:space="preserve">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763BD1" w:rsidRPr="00C00A8C">
        <w:rPr>
          <w:sz w:val="26"/>
          <w:szCs w:val="26"/>
        </w:rPr>
        <w:t>муниципальной услуги на ЕПГУ</w:t>
      </w:r>
      <w:r w:rsidRPr="00C00A8C">
        <w:rPr>
          <w:sz w:val="26"/>
          <w:szCs w:val="26"/>
        </w:rPr>
        <w:t>.</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00CC9" w:rsidRPr="00C00A8C" w:rsidRDefault="00763BD1" w:rsidP="00F525D2">
      <w:pPr>
        <w:pStyle w:val="13"/>
        <w:shd w:val="clear" w:color="auto" w:fill="auto"/>
        <w:tabs>
          <w:tab w:val="left" w:pos="1134"/>
          <w:tab w:val="left" w:pos="1282"/>
        </w:tabs>
        <w:ind w:left="567" w:firstLine="0"/>
        <w:jc w:val="both"/>
        <w:rPr>
          <w:sz w:val="26"/>
          <w:szCs w:val="26"/>
        </w:rPr>
      </w:pPr>
      <w:r w:rsidRPr="00C00A8C">
        <w:rPr>
          <w:sz w:val="26"/>
          <w:szCs w:val="26"/>
        </w:rPr>
        <w:t>3.8.</w:t>
      </w:r>
      <w:r w:rsidR="00900CC9" w:rsidRPr="00C00A8C">
        <w:rPr>
          <w:sz w:val="26"/>
          <w:szCs w:val="26"/>
        </w:rPr>
        <w:t>Оценка качества предоставления муниципальной услуги.</w:t>
      </w:r>
    </w:p>
    <w:p w:rsidR="00900CC9" w:rsidRPr="00C00A8C" w:rsidRDefault="00900CC9" w:rsidP="00F525D2">
      <w:pPr>
        <w:pStyle w:val="13"/>
        <w:shd w:val="clear" w:color="auto" w:fill="auto"/>
        <w:tabs>
          <w:tab w:val="left" w:pos="1134"/>
        </w:tabs>
        <w:ind w:firstLine="567"/>
        <w:jc w:val="both"/>
        <w:rPr>
          <w:sz w:val="26"/>
          <w:szCs w:val="26"/>
        </w:rPr>
      </w:pPr>
      <w:r w:rsidRPr="00C00A8C">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C00A8C">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0CC9" w:rsidRPr="00C00A8C" w:rsidRDefault="00900CC9" w:rsidP="00F525D2">
      <w:pPr>
        <w:pStyle w:val="13"/>
        <w:numPr>
          <w:ilvl w:val="1"/>
          <w:numId w:val="44"/>
        </w:numPr>
        <w:shd w:val="clear" w:color="auto" w:fill="auto"/>
        <w:tabs>
          <w:tab w:val="left" w:pos="993"/>
        </w:tabs>
        <w:spacing w:after="320"/>
        <w:ind w:left="0" w:firstLine="567"/>
        <w:jc w:val="both"/>
        <w:rPr>
          <w:sz w:val="26"/>
          <w:szCs w:val="26"/>
        </w:rPr>
      </w:pPr>
      <w:r w:rsidRPr="00C00A8C">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w:t>
      </w:r>
      <w:r w:rsidR="00213E36" w:rsidRPr="00C00A8C">
        <w:rPr>
          <w:sz w:val="26"/>
          <w:szCs w:val="26"/>
        </w:rPr>
        <w:t xml:space="preserve">от 27.07.2010г «Об организации предоставления государственных и муниципальных услуг» </w:t>
      </w:r>
      <w:r w:rsidRPr="00C00A8C">
        <w:rPr>
          <w:sz w:val="26"/>
          <w:szCs w:val="26"/>
        </w:rPr>
        <w:t>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13E36" w:rsidRPr="00C00A8C">
        <w:rPr>
          <w:sz w:val="26"/>
          <w:szCs w:val="26"/>
        </w:rPr>
        <w:t>»</w:t>
      </w:r>
      <w:r w:rsidRPr="00C00A8C">
        <w:rPr>
          <w:sz w:val="26"/>
          <w:szCs w:val="26"/>
        </w:rPr>
        <w:t>.</w:t>
      </w:r>
      <w:r w:rsidR="00763BD1" w:rsidRPr="00C00A8C">
        <w:rPr>
          <w:sz w:val="26"/>
          <w:szCs w:val="26"/>
        </w:rPr>
        <w:t xml:space="preserve"> </w:t>
      </w:r>
    </w:p>
    <w:p w:rsidR="00900CC9" w:rsidRPr="00C00A8C" w:rsidRDefault="00900CC9" w:rsidP="00F525D2">
      <w:pPr>
        <w:pStyle w:val="13"/>
        <w:shd w:val="clear" w:color="auto" w:fill="auto"/>
        <w:spacing w:after="320"/>
        <w:ind w:firstLine="0"/>
        <w:jc w:val="center"/>
        <w:rPr>
          <w:sz w:val="26"/>
          <w:szCs w:val="26"/>
        </w:rPr>
      </w:pPr>
      <w:r w:rsidRPr="00C00A8C">
        <w:rPr>
          <w:b/>
          <w:bCs/>
          <w:sz w:val="26"/>
          <w:szCs w:val="26"/>
        </w:rPr>
        <w:t>Порядок исправления допущенных опечаток и ошибок в</w:t>
      </w:r>
      <w:r w:rsidRPr="00C00A8C">
        <w:rPr>
          <w:b/>
          <w:bCs/>
          <w:sz w:val="26"/>
          <w:szCs w:val="26"/>
        </w:rPr>
        <w:br/>
        <w:t>выданных в результате предоставления муниципальной</w:t>
      </w:r>
      <w:r w:rsidRPr="00C00A8C">
        <w:rPr>
          <w:b/>
          <w:bCs/>
          <w:sz w:val="26"/>
          <w:szCs w:val="26"/>
        </w:rPr>
        <w:br/>
        <w:t>услуги документах в бумажной форме</w:t>
      </w:r>
    </w:p>
    <w:p w:rsidR="00900CC9" w:rsidRPr="00C00A8C" w:rsidRDefault="00763BD1" w:rsidP="00F525D2">
      <w:pPr>
        <w:pStyle w:val="13"/>
        <w:shd w:val="clear" w:color="auto" w:fill="auto"/>
        <w:tabs>
          <w:tab w:val="left" w:pos="1407"/>
        </w:tabs>
        <w:ind w:firstLine="567"/>
        <w:jc w:val="both"/>
        <w:rPr>
          <w:sz w:val="26"/>
          <w:szCs w:val="26"/>
        </w:rPr>
      </w:pPr>
      <w:r w:rsidRPr="00C00A8C">
        <w:rPr>
          <w:sz w:val="26"/>
          <w:szCs w:val="26"/>
        </w:rPr>
        <w:t>3.10.</w:t>
      </w:r>
      <w:r w:rsidR="00900CC9" w:rsidRPr="00C00A8C">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00CC9" w:rsidRPr="00C00A8C" w:rsidRDefault="00763BD1" w:rsidP="00F525D2">
      <w:pPr>
        <w:pStyle w:val="13"/>
        <w:shd w:val="clear" w:color="auto" w:fill="auto"/>
        <w:tabs>
          <w:tab w:val="left" w:pos="1407"/>
        </w:tabs>
        <w:ind w:firstLine="567"/>
        <w:jc w:val="both"/>
        <w:rPr>
          <w:sz w:val="26"/>
          <w:szCs w:val="26"/>
        </w:rPr>
      </w:pPr>
      <w:r w:rsidRPr="00C00A8C">
        <w:rPr>
          <w:sz w:val="26"/>
          <w:szCs w:val="26"/>
        </w:rPr>
        <w:t>3.11.</w:t>
      </w:r>
      <w:r w:rsidR="00900CC9" w:rsidRPr="00C00A8C">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900CC9" w:rsidRPr="00C00A8C" w:rsidRDefault="00763BD1" w:rsidP="00F525D2">
      <w:pPr>
        <w:pStyle w:val="13"/>
        <w:shd w:val="clear" w:color="auto" w:fill="auto"/>
        <w:tabs>
          <w:tab w:val="left" w:pos="1407"/>
        </w:tabs>
        <w:ind w:firstLine="567"/>
        <w:jc w:val="both"/>
        <w:rPr>
          <w:sz w:val="26"/>
          <w:szCs w:val="26"/>
        </w:rPr>
      </w:pPr>
      <w:r w:rsidRPr="00C00A8C">
        <w:rPr>
          <w:sz w:val="26"/>
          <w:szCs w:val="26"/>
        </w:rPr>
        <w:t>3.12.</w:t>
      </w:r>
      <w:r w:rsidR="00900CC9" w:rsidRPr="00C00A8C">
        <w:rPr>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0CC9" w:rsidRPr="00C00A8C" w:rsidRDefault="00900CC9" w:rsidP="00F525D2">
      <w:pPr>
        <w:pStyle w:val="13"/>
        <w:numPr>
          <w:ilvl w:val="0"/>
          <w:numId w:val="38"/>
        </w:numPr>
        <w:shd w:val="clear" w:color="auto" w:fill="auto"/>
        <w:tabs>
          <w:tab w:val="left" w:pos="1276"/>
        </w:tabs>
        <w:ind w:firstLine="567"/>
        <w:jc w:val="both"/>
        <w:rPr>
          <w:sz w:val="26"/>
          <w:szCs w:val="26"/>
        </w:rPr>
      </w:pPr>
      <w:r w:rsidRPr="00C00A8C">
        <w:rPr>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0CC9" w:rsidRPr="00C00A8C" w:rsidRDefault="00900CC9" w:rsidP="00F525D2">
      <w:pPr>
        <w:pStyle w:val="13"/>
        <w:numPr>
          <w:ilvl w:val="0"/>
          <w:numId w:val="38"/>
        </w:numPr>
        <w:shd w:val="clear" w:color="auto" w:fill="auto"/>
        <w:tabs>
          <w:tab w:val="left" w:pos="1276"/>
        </w:tabs>
        <w:ind w:firstLine="567"/>
        <w:jc w:val="both"/>
        <w:rPr>
          <w:sz w:val="26"/>
          <w:szCs w:val="26"/>
        </w:rPr>
      </w:pPr>
      <w:r w:rsidRPr="00C00A8C">
        <w:rPr>
          <w:sz w:val="26"/>
          <w:szCs w:val="26"/>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0CC9" w:rsidRPr="00C00A8C" w:rsidRDefault="00900CC9" w:rsidP="00F525D2">
      <w:pPr>
        <w:pStyle w:val="13"/>
        <w:numPr>
          <w:ilvl w:val="0"/>
          <w:numId w:val="38"/>
        </w:numPr>
        <w:shd w:val="clear" w:color="auto" w:fill="auto"/>
        <w:tabs>
          <w:tab w:val="left" w:pos="1276"/>
        </w:tabs>
        <w:ind w:firstLine="567"/>
        <w:jc w:val="both"/>
        <w:rPr>
          <w:sz w:val="26"/>
          <w:szCs w:val="26"/>
        </w:rPr>
      </w:pPr>
      <w:r w:rsidRPr="00C00A8C">
        <w:rPr>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0CC9" w:rsidRPr="00C00A8C" w:rsidRDefault="00900CC9" w:rsidP="00F525D2">
      <w:pPr>
        <w:pStyle w:val="13"/>
        <w:numPr>
          <w:ilvl w:val="0"/>
          <w:numId w:val="38"/>
        </w:numPr>
        <w:shd w:val="clear" w:color="auto" w:fill="auto"/>
        <w:tabs>
          <w:tab w:val="left" w:pos="1276"/>
        </w:tabs>
        <w:spacing w:after="320"/>
        <w:ind w:firstLine="567"/>
        <w:jc w:val="both"/>
        <w:rPr>
          <w:sz w:val="26"/>
          <w:szCs w:val="26"/>
        </w:rPr>
      </w:pPr>
      <w:r w:rsidRPr="00C00A8C">
        <w:rPr>
          <w:sz w:val="26"/>
          <w:szCs w:val="26"/>
        </w:rPr>
        <w:t xml:space="preserve">Срок устранения опечаток и ошибок не должен превышать 3 (трех) рабочих дней с даты регистрации заявления, указанного в подпункте 3.12.1 </w:t>
      </w:r>
      <w:r w:rsidRPr="00C00A8C">
        <w:rPr>
          <w:sz w:val="26"/>
          <w:szCs w:val="26"/>
        </w:rPr>
        <w:lastRenderedPageBreak/>
        <w:t>настоящего подраздела.</w:t>
      </w:r>
    </w:p>
    <w:p w:rsidR="00900CC9" w:rsidRPr="00C00A8C" w:rsidRDefault="00AB7D43" w:rsidP="00F525D2">
      <w:pPr>
        <w:pStyle w:val="13"/>
        <w:shd w:val="clear" w:color="auto" w:fill="auto"/>
        <w:tabs>
          <w:tab w:val="left" w:pos="1240"/>
        </w:tabs>
        <w:spacing w:after="320"/>
        <w:ind w:firstLine="0"/>
        <w:jc w:val="center"/>
        <w:rPr>
          <w:sz w:val="26"/>
          <w:szCs w:val="26"/>
        </w:rPr>
      </w:pPr>
      <w:r w:rsidRPr="00C00A8C">
        <w:rPr>
          <w:b/>
          <w:bCs/>
          <w:sz w:val="26"/>
          <w:szCs w:val="26"/>
          <w:lang w:val="en-US"/>
        </w:rPr>
        <w:t>IV</w:t>
      </w:r>
      <w:r w:rsidRPr="00C00A8C">
        <w:rPr>
          <w:b/>
          <w:bCs/>
          <w:sz w:val="26"/>
          <w:szCs w:val="26"/>
        </w:rPr>
        <w:t>.</w:t>
      </w:r>
      <w:r w:rsidR="00900CC9" w:rsidRPr="00C00A8C">
        <w:rPr>
          <w:b/>
          <w:bCs/>
          <w:sz w:val="26"/>
          <w:szCs w:val="26"/>
        </w:rPr>
        <w:t>Формы контроля за исполнением административного регламента</w:t>
      </w:r>
    </w:p>
    <w:p w:rsidR="0012090F" w:rsidRPr="00C00A8C" w:rsidRDefault="00900CC9" w:rsidP="00F525D2">
      <w:pPr>
        <w:pStyle w:val="13"/>
        <w:shd w:val="clear" w:color="auto" w:fill="auto"/>
        <w:ind w:firstLine="0"/>
        <w:jc w:val="center"/>
        <w:rPr>
          <w:b/>
          <w:bCs/>
          <w:sz w:val="26"/>
          <w:szCs w:val="26"/>
        </w:rPr>
      </w:pPr>
      <w:r w:rsidRPr="00C00A8C">
        <w:rPr>
          <w:b/>
          <w:bCs/>
          <w:sz w:val="26"/>
          <w:szCs w:val="26"/>
        </w:rPr>
        <w:t>Порядок осуществления текущего контроля за соблюдением</w:t>
      </w:r>
      <w:r w:rsidRPr="00C00A8C">
        <w:rPr>
          <w:b/>
          <w:bCs/>
          <w:sz w:val="26"/>
          <w:szCs w:val="26"/>
        </w:rPr>
        <w:br/>
        <w:t>и исполнением ответственными должностными лицами положений</w:t>
      </w:r>
      <w:r w:rsidRPr="00C00A8C">
        <w:rPr>
          <w:b/>
          <w:bCs/>
          <w:sz w:val="26"/>
          <w:szCs w:val="26"/>
        </w:rPr>
        <w:br/>
        <w:t>регламента и иных нормативных правовых актов,</w:t>
      </w:r>
      <w:r w:rsidRPr="00C00A8C">
        <w:rPr>
          <w:b/>
          <w:bCs/>
          <w:sz w:val="26"/>
          <w:szCs w:val="26"/>
        </w:rPr>
        <w:br/>
        <w:t>устанавливающих требования к предоставлению муниципальной услуги,</w:t>
      </w:r>
    </w:p>
    <w:p w:rsidR="00900CC9" w:rsidRPr="00C00A8C" w:rsidRDefault="00900CC9" w:rsidP="00F525D2">
      <w:pPr>
        <w:pStyle w:val="13"/>
        <w:shd w:val="clear" w:color="auto" w:fill="auto"/>
        <w:ind w:firstLine="0"/>
        <w:jc w:val="center"/>
        <w:rPr>
          <w:b/>
          <w:bCs/>
          <w:sz w:val="26"/>
          <w:szCs w:val="26"/>
        </w:rPr>
      </w:pPr>
      <w:r w:rsidRPr="00C00A8C">
        <w:rPr>
          <w:b/>
          <w:bCs/>
          <w:sz w:val="26"/>
          <w:szCs w:val="26"/>
        </w:rPr>
        <w:t>а также принятием ими решений</w:t>
      </w:r>
    </w:p>
    <w:p w:rsidR="0012090F" w:rsidRPr="00C00A8C" w:rsidRDefault="0012090F" w:rsidP="00F525D2">
      <w:pPr>
        <w:pStyle w:val="13"/>
        <w:shd w:val="clear" w:color="auto" w:fill="auto"/>
        <w:ind w:firstLine="0"/>
        <w:jc w:val="both"/>
        <w:rPr>
          <w:sz w:val="26"/>
          <w:szCs w:val="26"/>
        </w:rPr>
      </w:pPr>
    </w:p>
    <w:p w:rsidR="00900CC9" w:rsidRPr="00C00A8C" w:rsidRDefault="00900CC9" w:rsidP="00F525D2">
      <w:pPr>
        <w:pStyle w:val="13"/>
        <w:numPr>
          <w:ilvl w:val="0"/>
          <w:numId w:val="39"/>
        </w:numPr>
        <w:shd w:val="clear" w:color="auto" w:fill="auto"/>
        <w:tabs>
          <w:tab w:val="left" w:pos="1193"/>
        </w:tabs>
        <w:ind w:firstLine="567"/>
        <w:jc w:val="both"/>
        <w:rPr>
          <w:sz w:val="26"/>
          <w:szCs w:val="26"/>
        </w:rPr>
      </w:pPr>
      <w:r w:rsidRPr="00C00A8C">
        <w:rPr>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00CC9" w:rsidRPr="00C00A8C" w:rsidRDefault="00900CC9" w:rsidP="00F525D2">
      <w:pPr>
        <w:pStyle w:val="13"/>
        <w:shd w:val="clear" w:color="auto" w:fill="auto"/>
        <w:ind w:firstLine="567"/>
        <w:jc w:val="both"/>
        <w:rPr>
          <w:sz w:val="26"/>
          <w:szCs w:val="26"/>
        </w:rPr>
      </w:pPr>
      <w:r w:rsidRPr="00C00A8C">
        <w:rPr>
          <w:sz w:val="26"/>
          <w:szCs w:val="26"/>
        </w:rPr>
        <w:t>Текущий контроль осуществляется путем проведения проверок:</w:t>
      </w:r>
    </w:p>
    <w:p w:rsidR="00900CC9" w:rsidRPr="00C00A8C" w:rsidRDefault="00900CC9" w:rsidP="00F525D2">
      <w:pPr>
        <w:pStyle w:val="13"/>
        <w:shd w:val="clear" w:color="auto" w:fill="auto"/>
        <w:ind w:firstLine="567"/>
        <w:jc w:val="both"/>
        <w:rPr>
          <w:sz w:val="26"/>
          <w:szCs w:val="26"/>
        </w:rPr>
      </w:pPr>
      <w:r w:rsidRPr="00C00A8C">
        <w:rPr>
          <w:sz w:val="26"/>
          <w:szCs w:val="26"/>
        </w:rPr>
        <w:t>решений о предоставлении (об отказе в предоставлении)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выявления и устранения нарушений прав граждан;</w:t>
      </w:r>
    </w:p>
    <w:p w:rsidR="00900CC9" w:rsidRPr="00C00A8C" w:rsidRDefault="00900CC9" w:rsidP="00F525D2">
      <w:pPr>
        <w:pStyle w:val="13"/>
        <w:shd w:val="clear" w:color="auto" w:fill="auto"/>
        <w:spacing w:after="300"/>
        <w:ind w:firstLine="567"/>
        <w:jc w:val="both"/>
        <w:rPr>
          <w:sz w:val="26"/>
          <w:szCs w:val="26"/>
        </w:rPr>
      </w:pPr>
      <w:r w:rsidRPr="00C00A8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Порядок и периодичность осуществления плановых и внеплановых</w:t>
      </w:r>
      <w:r w:rsidRPr="00C00A8C">
        <w:rPr>
          <w:b/>
          <w:bCs/>
          <w:sz w:val="26"/>
          <w:szCs w:val="26"/>
        </w:rPr>
        <w:br/>
        <w:t>проверок полноты и качества предоставления муниципальной услуги, в том числе порядок и формы контроля за полнотой</w:t>
      </w:r>
      <w:r w:rsidRPr="00C00A8C">
        <w:rPr>
          <w:b/>
          <w:bCs/>
          <w:sz w:val="26"/>
          <w:szCs w:val="26"/>
        </w:rPr>
        <w:br/>
        <w:t>и качеством предоставления муниципальной услуги</w:t>
      </w:r>
    </w:p>
    <w:p w:rsidR="00900CC9" w:rsidRPr="00C00A8C" w:rsidRDefault="00900CC9" w:rsidP="00F525D2">
      <w:pPr>
        <w:pStyle w:val="13"/>
        <w:numPr>
          <w:ilvl w:val="0"/>
          <w:numId w:val="39"/>
        </w:numPr>
        <w:shd w:val="clear" w:color="auto" w:fill="auto"/>
        <w:tabs>
          <w:tab w:val="left" w:pos="993"/>
        </w:tabs>
        <w:ind w:firstLine="567"/>
        <w:jc w:val="both"/>
        <w:rPr>
          <w:sz w:val="26"/>
          <w:szCs w:val="26"/>
        </w:rPr>
      </w:pPr>
      <w:r w:rsidRPr="00C00A8C">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900CC9" w:rsidRPr="00C00A8C" w:rsidRDefault="00900CC9" w:rsidP="00F525D2">
      <w:pPr>
        <w:pStyle w:val="13"/>
        <w:numPr>
          <w:ilvl w:val="0"/>
          <w:numId w:val="39"/>
        </w:numPr>
        <w:shd w:val="clear" w:color="auto" w:fill="auto"/>
        <w:tabs>
          <w:tab w:val="left" w:pos="993"/>
        </w:tabs>
        <w:ind w:firstLine="567"/>
        <w:jc w:val="both"/>
        <w:rPr>
          <w:sz w:val="26"/>
          <w:szCs w:val="26"/>
        </w:rPr>
      </w:pPr>
      <w:r w:rsidRPr="00C00A8C">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0CC9" w:rsidRPr="00C00A8C" w:rsidRDefault="00900CC9" w:rsidP="00F525D2">
      <w:pPr>
        <w:pStyle w:val="13"/>
        <w:shd w:val="clear" w:color="auto" w:fill="auto"/>
        <w:ind w:firstLine="567"/>
        <w:jc w:val="both"/>
        <w:rPr>
          <w:sz w:val="26"/>
          <w:szCs w:val="26"/>
        </w:rPr>
      </w:pPr>
      <w:r w:rsidRPr="00C00A8C">
        <w:rPr>
          <w:sz w:val="26"/>
          <w:szCs w:val="26"/>
        </w:rPr>
        <w:t>соблюдение сроков предоставления муниципальной услуги; соблюдение положений настоящего Административного регламента;</w:t>
      </w:r>
    </w:p>
    <w:p w:rsidR="00900CC9" w:rsidRPr="00C00A8C" w:rsidRDefault="00900CC9" w:rsidP="00F525D2">
      <w:pPr>
        <w:pStyle w:val="13"/>
        <w:shd w:val="clear" w:color="auto" w:fill="auto"/>
        <w:ind w:firstLine="567"/>
        <w:jc w:val="both"/>
        <w:rPr>
          <w:sz w:val="26"/>
          <w:szCs w:val="26"/>
        </w:rPr>
      </w:pPr>
      <w:r w:rsidRPr="00C00A8C">
        <w:rPr>
          <w:sz w:val="26"/>
          <w:szCs w:val="26"/>
        </w:rPr>
        <w:t>правильность и обоснованность принятого решения об отказе в предоставлении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Основанием для проведения внеплановых проверок являются:</w:t>
      </w:r>
    </w:p>
    <w:p w:rsidR="00900CC9" w:rsidRPr="00C00A8C" w:rsidRDefault="00900CC9" w:rsidP="00F525D2">
      <w:pPr>
        <w:pStyle w:val="13"/>
        <w:shd w:val="clear" w:color="auto" w:fill="auto"/>
        <w:ind w:firstLine="567"/>
        <w:jc w:val="both"/>
        <w:rPr>
          <w:sz w:val="26"/>
          <w:szCs w:val="26"/>
        </w:rPr>
      </w:pPr>
      <w:r w:rsidRPr="00C00A8C">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B7D43" w:rsidRPr="00C00A8C">
        <w:rPr>
          <w:iCs/>
          <w:sz w:val="26"/>
          <w:szCs w:val="26"/>
        </w:rPr>
        <w:t>Республики Дагестан</w:t>
      </w:r>
      <w:r w:rsidRPr="00C00A8C">
        <w:rPr>
          <w:iCs/>
          <w:sz w:val="26"/>
          <w:szCs w:val="26"/>
        </w:rPr>
        <w:t xml:space="preserve"> </w:t>
      </w:r>
      <w:r w:rsidRPr="00C00A8C">
        <w:rPr>
          <w:sz w:val="26"/>
          <w:szCs w:val="26"/>
        </w:rPr>
        <w:t xml:space="preserve">и нормативных правовых актов </w:t>
      </w:r>
      <w:r w:rsidR="00AB7D43" w:rsidRPr="00C00A8C">
        <w:rPr>
          <w:sz w:val="26"/>
          <w:szCs w:val="26"/>
        </w:rPr>
        <w:t>городского округа «город</w:t>
      </w:r>
      <w:r w:rsidR="002E75C2" w:rsidRPr="00C00A8C">
        <w:rPr>
          <w:sz w:val="26"/>
          <w:szCs w:val="26"/>
        </w:rPr>
        <w:t xml:space="preserve"> </w:t>
      </w:r>
      <w:r w:rsidR="001C78CB" w:rsidRPr="00C00A8C">
        <w:rPr>
          <w:sz w:val="26"/>
          <w:szCs w:val="26"/>
        </w:rPr>
        <w:t>Кизилюрт</w:t>
      </w:r>
      <w:r w:rsidR="00213E36" w:rsidRPr="00C00A8C">
        <w:rPr>
          <w:sz w:val="26"/>
          <w:szCs w:val="26"/>
        </w:rPr>
        <w:t>»</w:t>
      </w:r>
      <w:r w:rsidR="00AB7D43" w:rsidRPr="00C00A8C">
        <w:rPr>
          <w:sz w:val="26"/>
          <w:szCs w:val="26"/>
        </w:rPr>
        <w:t>;</w:t>
      </w:r>
    </w:p>
    <w:p w:rsidR="00900CC9" w:rsidRPr="00C00A8C" w:rsidRDefault="00900CC9" w:rsidP="00F525D2">
      <w:pPr>
        <w:pStyle w:val="13"/>
        <w:shd w:val="clear" w:color="auto" w:fill="auto"/>
        <w:ind w:firstLine="567"/>
        <w:jc w:val="both"/>
        <w:rPr>
          <w:sz w:val="26"/>
          <w:szCs w:val="26"/>
        </w:rPr>
      </w:pPr>
      <w:r w:rsidRPr="00C00A8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00CC9" w:rsidRPr="00C00A8C" w:rsidRDefault="00900CC9" w:rsidP="00F525D2">
      <w:pPr>
        <w:pStyle w:val="13"/>
        <w:shd w:val="clear" w:color="auto" w:fill="auto"/>
        <w:ind w:firstLine="567"/>
        <w:jc w:val="both"/>
        <w:rPr>
          <w:sz w:val="26"/>
          <w:szCs w:val="26"/>
        </w:rPr>
      </w:pPr>
    </w:p>
    <w:p w:rsidR="00900CC9" w:rsidRPr="00C00A8C" w:rsidRDefault="00900CC9" w:rsidP="00F525D2">
      <w:pPr>
        <w:pStyle w:val="13"/>
        <w:shd w:val="clear" w:color="auto" w:fill="auto"/>
        <w:spacing w:after="320"/>
        <w:ind w:firstLine="567"/>
        <w:jc w:val="center"/>
        <w:rPr>
          <w:sz w:val="26"/>
          <w:szCs w:val="26"/>
        </w:rPr>
      </w:pPr>
      <w:r w:rsidRPr="00C00A8C">
        <w:rPr>
          <w:b/>
          <w:bCs/>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CC9" w:rsidRPr="00C00A8C" w:rsidRDefault="00900CC9" w:rsidP="00F525D2">
      <w:pPr>
        <w:pStyle w:val="13"/>
        <w:numPr>
          <w:ilvl w:val="0"/>
          <w:numId w:val="39"/>
        </w:numPr>
        <w:shd w:val="clear" w:color="auto" w:fill="auto"/>
        <w:tabs>
          <w:tab w:val="left" w:pos="993"/>
        </w:tabs>
        <w:ind w:firstLine="567"/>
        <w:jc w:val="both"/>
        <w:rPr>
          <w:sz w:val="26"/>
          <w:szCs w:val="26"/>
        </w:rPr>
      </w:pPr>
      <w:r w:rsidRPr="00C00A8C">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B7D43" w:rsidRPr="00C00A8C">
        <w:rPr>
          <w:iCs/>
          <w:sz w:val="26"/>
          <w:szCs w:val="26"/>
        </w:rPr>
        <w:t>Республики Дагестан</w:t>
      </w:r>
      <w:r w:rsidRPr="00C00A8C">
        <w:rPr>
          <w:sz w:val="26"/>
          <w:szCs w:val="26"/>
        </w:rPr>
        <w:t xml:space="preserve"> и нормативных правовых актов </w:t>
      </w:r>
      <w:r w:rsidR="00AB7D43" w:rsidRPr="00C00A8C">
        <w:rPr>
          <w:sz w:val="26"/>
          <w:szCs w:val="26"/>
        </w:rPr>
        <w:t>городского округа «город</w:t>
      </w:r>
      <w:r w:rsidR="00213E36" w:rsidRPr="00C00A8C">
        <w:rPr>
          <w:sz w:val="26"/>
          <w:szCs w:val="26"/>
        </w:rPr>
        <w:t xml:space="preserve"> Кизилюрт</w:t>
      </w:r>
      <w:r w:rsidR="00AB7D43" w:rsidRPr="00C00A8C">
        <w:rPr>
          <w:sz w:val="26"/>
          <w:szCs w:val="26"/>
        </w:rPr>
        <w:t>»</w:t>
      </w:r>
      <w:r w:rsidRPr="00C00A8C">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0CC9" w:rsidRPr="00C00A8C" w:rsidRDefault="00900CC9" w:rsidP="00F525D2">
      <w:pPr>
        <w:pStyle w:val="13"/>
        <w:shd w:val="clear" w:color="auto" w:fill="auto"/>
        <w:spacing w:after="320"/>
        <w:ind w:firstLine="567"/>
        <w:jc w:val="center"/>
        <w:rPr>
          <w:sz w:val="26"/>
          <w:szCs w:val="26"/>
        </w:rPr>
      </w:pPr>
      <w:r w:rsidRPr="00C00A8C">
        <w:rPr>
          <w:b/>
          <w:bCs/>
          <w:sz w:val="26"/>
          <w:szCs w:val="26"/>
        </w:rPr>
        <w:t>Требования к порядку и формам контроля за предоставлением</w:t>
      </w:r>
      <w:r w:rsidRPr="00C00A8C">
        <w:rPr>
          <w:b/>
          <w:bCs/>
          <w:sz w:val="26"/>
          <w:szCs w:val="26"/>
        </w:rPr>
        <w:br/>
        <w:t>муниципальной услуги, в том числе со стороны граждан,</w:t>
      </w:r>
      <w:r w:rsidRPr="00C00A8C">
        <w:rPr>
          <w:b/>
          <w:bCs/>
          <w:sz w:val="26"/>
          <w:szCs w:val="26"/>
        </w:rPr>
        <w:br/>
        <w:t>их объединений и организаций</w:t>
      </w:r>
    </w:p>
    <w:p w:rsidR="00900CC9" w:rsidRPr="00C00A8C" w:rsidRDefault="00900CC9" w:rsidP="00F525D2">
      <w:pPr>
        <w:pStyle w:val="13"/>
        <w:numPr>
          <w:ilvl w:val="0"/>
          <w:numId w:val="39"/>
        </w:numPr>
        <w:shd w:val="clear" w:color="auto" w:fill="auto"/>
        <w:tabs>
          <w:tab w:val="left" w:pos="1105"/>
        </w:tabs>
        <w:ind w:firstLine="567"/>
        <w:jc w:val="both"/>
        <w:rPr>
          <w:sz w:val="26"/>
          <w:szCs w:val="26"/>
        </w:rPr>
      </w:pPr>
      <w:r w:rsidRPr="00C00A8C">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0CC9" w:rsidRPr="00C00A8C" w:rsidRDefault="00900CC9" w:rsidP="00F525D2">
      <w:pPr>
        <w:pStyle w:val="13"/>
        <w:shd w:val="clear" w:color="auto" w:fill="auto"/>
        <w:ind w:firstLine="567"/>
        <w:jc w:val="both"/>
        <w:rPr>
          <w:sz w:val="26"/>
          <w:szCs w:val="26"/>
        </w:rPr>
      </w:pPr>
      <w:r w:rsidRPr="00C00A8C">
        <w:rPr>
          <w:sz w:val="26"/>
          <w:szCs w:val="26"/>
        </w:rPr>
        <w:t>Граждане, их объединения и организации также имеют право:</w:t>
      </w:r>
    </w:p>
    <w:p w:rsidR="00900CC9" w:rsidRPr="00C00A8C" w:rsidRDefault="00900CC9" w:rsidP="00F525D2">
      <w:pPr>
        <w:pStyle w:val="13"/>
        <w:shd w:val="clear" w:color="auto" w:fill="auto"/>
        <w:ind w:firstLine="567"/>
        <w:jc w:val="both"/>
        <w:rPr>
          <w:sz w:val="26"/>
          <w:szCs w:val="26"/>
        </w:rPr>
      </w:pPr>
      <w:r w:rsidRPr="00C00A8C">
        <w:rPr>
          <w:sz w:val="26"/>
          <w:szCs w:val="26"/>
        </w:rPr>
        <w:t>направлять замечания и предложения по улучшению доступности и качества предоставления муниципальной услуги;</w:t>
      </w:r>
    </w:p>
    <w:p w:rsidR="00900CC9" w:rsidRPr="00C00A8C" w:rsidRDefault="00900CC9" w:rsidP="00F525D2">
      <w:pPr>
        <w:pStyle w:val="13"/>
        <w:shd w:val="clear" w:color="auto" w:fill="auto"/>
        <w:ind w:firstLine="567"/>
        <w:jc w:val="both"/>
        <w:rPr>
          <w:sz w:val="26"/>
          <w:szCs w:val="26"/>
        </w:rPr>
      </w:pPr>
      <w:r w:rsidRPr="00C00A8C">
        <w:rPr>
          <w:sz w:val="26"/>
          <w:szCs w:val="26"/>
        </w:rPr>
        <w:t>вносить предложения о мерах по устранению нарушений настоящего Административного регламента.</w:t>
      </w:r>
    </w:p>
    <w:p w:rsidR="00900CC9" w:rsidRPr="00C00A8C" w:rsidRDefault="00900CC9" w:rsidP="00F525D2">
      <w:pPr>
        <w:pStyle w:val="13"/>
        <w:numPr>
          <w:ilvl w:val="0"/>
          <w:numId w:val="39"/>
        </w:numPr>
        <w:shd w:val="clear" w:color="auto" w:fill="auto"/>
        <w:tabs>
          <w:tab w:val="left" w:pos="1272"/>
        </w:tabs>
        <w:ind w:firstLine="567"/>
        <w:jc w:val="both"/>
        <w:rPr>
          <w:sz w:val="26"/>
          <w:szCs w:val="26"/>
        </w:rPr>
      </w:pPr>
      <w:r w:rsidRPr="00C00A8C">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0CC9" w:rsidRPr="00C00A8C" w:rsidRDefault="00AB7D43" w:rsidP="00F525D2">
      <w:pPr>
        <w:pStyle w:val="13"/>
        <w:shd w:val="clear" w:color="auto" w:fill="auto"/>
        <w:spacing w:after="320"/>
        <w:ind w:firstLine="0"/>
        <w:jc w:val="center"/>
        <w:rPr>
          <w:sz w:val="26"/>
          <w:szCs w:val="26"/>
        </w:rPr>
      </w:pPr>
      <w:r w:rsidRPr="00C00A8C">
        <w:rPr>
          <w:b/>
          <w:bCs/>
          <w:sz w:val="26"/>
          <w:szCs w:val="26"/>
          <w:lang w:val="en-US"/>
        </w:rPr>
        <w:t>V</w:t>
      </w:r>
      <w:r w:rsidRPr="00C00A8C">
        <w:rPr>
          <w:b/>
          <w:bCs/>
          <w:sz w:val="26"/>
          <w:szCs w:val="26"/>
        </w:rPr>
        <w:t>.</w:t>
      </w:r>
      <w:r w:rsidR="00900CC9" w:rsidRPr="00C00A8C">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0CC9" w:rsidRPr="00C00A8C" w:rsidRDefault="00900CC9" w:rsidP="00F525D2">
      <w:pPr>
        <w:pStyle w:val="13"/>
        <w:numPr>
          <w:ilvl w:val="0"/>
          <w:numId w:val="40"/>
        </w:numPr>
        <w:shd w:val="clear" w:color="auto" w:fill="auto"/>
        <w:tabs>
          <w:tab w:val="left" w:pos="993"/>
        </w:tabs>
        <w:spacing w:after="300"/>
        <w:ind w:firstLine="567"/>
        <w:jc w:val="both"/>
        <w:rPr>
          <w:sz w:val="26"/>
          <w:szCs w:val="26"/>
        </w:rPr>
      </w:pPr>
      <w:r w:rsidRPr="00C00A8C">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00CC9" w:rsidRPr="00C00A8C" w:rsidRDefault="00900CC9" w:rsidP="00F525D2">
      <w:pPr>
        <w:pStyle w:val="13"/>
        <w:shd w:val="clear" w:color="auto" w:fill="auto"/>
        <w:spacing w:after="300"/>
        <w:ind w:firstLine="567"/>
        <w:jc w:val="center"/>
        <w:rPr>
          <w:sz w:val="26"/>
          <w:szCs w:val="26"/>
        </w:rPr>
      </w:pPr>
      <w:r w:rsidRPr="00C00A8C">
        <w:rPr>
          <w:b/>
          <w:bCs/>
          <w:sz w:val="26"/>
          <w:szCs w:val="26"/>
        </w:rPr>
        <w:t>Органы местного самоуправления, организации и уполномоченные на</w:t>
      </w:r>
      <w:r w:rsidRPr="00C00A8C">
        <w:rPr>
          <w:b/>
          <w:bCs/>
          <w:sz w:val="26"/>
          <w:szCs w:val="26"/>
        </w:rPr>
        <w:br/>
        <w:t>рассмотрение жалобы лица, которым может быть направлена жалоба</w:t>
      </w:r>
      <w:r w:rsidRPr="00C00A8C">
        <w:rPr>
          <w:b/>
          <w:bCs/>
          <w:sz w:val="26"/>
          <w:szCs w:val="26"/>
        </w:rPr>
        <w:br/>
        <w:t>заявителя в досудебном (внесудебном) порядке</w:t>
      </w:r>
    </w:p>
    <w:p w:rsidR="00900CC9" w:rsidRPr="00C00A8C" w:rsidRDefault="00900CC9" w:rsidP="00F525D2">
      <w:pPr>
        <w:pStyle w:val="13"/>
        <w:numPr>
          <w:ilvl w:val="0"/>
          <w:numId w:val="40"/>
        </w:numPr>
        <w:shd w:val="clear" w:color="auto" w:fill="auto"/>
        <w:tabs>
          <w:tab w:val="left" w:pos="993"/>
        </w:tabs>
        <w:ind w:firstLine="567"/>
        <w:jc w:val="both"/>
        <w:rPr>
          <w:sz w:val="26"/>
          <w:szCs w:val="26"/>
        </w:rPr>
      </w:pPr>
      <w:r w:rsidRPr="00C00A8C">
        <w:rPr>
          <w:sz w:val="26"/>
          <w:szCs w:val="26"/>
        </w:rPr>
        <w:lastRenderedPageBreak/>
        <w:t>В досудебном (внесудебном) порядке заявитель вправе обратиться с жалобой в письменной форме на бумажном носителе или в электронной форме:</w:t>
      </w:r>
    </w:p>
    <w:p w:rsidR="00900CC9" w:rsidRPr="00C00A8C" w:rsidRDefault="00900CC9" w:rsidP="00F525D2">
      <w:pPr>
        <w:pStyle w:val="13"/>
        <w:shd w:val="clear" w:color="auto" w:fill="auto"/>
        <w:ind w:firstLine="567"/>
        <w:jc w:val="both"/>
        <w:rPr>
          <w:sz w:val="26"/>
          <w:szCs w:val="26"/>
        </w:rPr>
      </w:pPr>
      <w:r w:rsidRPr="00C00A8C">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0CC9" w:rsidRPr="00C00A8C" w:rsidRDefault="00900CC9" w:rsidP="00F525D2">
      <w:pPr>
        <w:pStyle w:val="13"/>
        <w:shd w:val="clear" w:color="auto" w:fill="auto"/>
        <w:ind w:firstLine="567"/>
        <w:jc w:val="both"/>
        <w:rPr>
          <w:sz w:val="26"/>
          <w:szCs w:val="26"/>
        </w:rPr>
      </w:pPr>
      <w:r w:rsidRPr="00C00A8C">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CC9" w:rsidRPr="00C00A8C" w:rsidRDefault="00900CC9" w:rsidP="00F525D2">
      <w:pPr>
        <w:pStyle w:val="13"/>
        <w:shd w:val="clear" w:color="auto" w:fill="auto"/>
        <w:ind w:firstLine="567"/>
        <w:jc w:val="both"/>
        <w:rPr>
          <w:sz w:val="26"/>
          <w:szCs w:val="26"/>
        </w:rPr>
      </w:pPr>
      <w:r w:rsidRPr="00C00A8C">
        <w:rPr>
          <w:sz w:val="26"/>
          <w:szCs w:val="26"/>
        </w:rPr>
        <w:t>к руководителю многофункционального центра - на решения и действия (бездействие) работника многофункционального центра;</w:t>
      </w:r>
    </w:p>
    <w:p w:rsidR="00900CC9" w:rsidRPr="00C00A8C" w:rsidRDefault="00900CC9" w:rsidP="00F525D2">
      <w:pPr>
        <w:pStyle w:val="13"/>
        <w:shd w:val="clear" w:color="auto" w:fill="auto"/>
        <w:ind w:firstLine="567"/>
        <w:jc w:val="both"/>
        <w:rPr>
          <w:sz w:val="26"/>
          <w:szCs w:val="26"/>
        </w:rPr>
      </w:pPr>
      <w:r w:rsidRPr="00C00A8C">
        <w:rPr>
          <w:sz w:val="26"/>
          <w:szCs w:val="26"/>
        </w:rPr>
        <w:t>к учредителю многофункционального центра - на решение и действия (бездействие) многофункционального центра.</w:t>
      </w:r>
    </w:p>
    <w:p w:rsidR="00900CC9" w:rsidRPr="00C00A8C" w:rsidRDefault="00900CC9" w:rsidP="00F525D2">
      <w:pPr>
        <w:pStyle w:val="13"/>
        <w:shd w:val="clear" w:color="auto" w:fill="auto"/>
        <w:spacing w:after="300"/>
        <w:ind w:firstLine="567"/>
        <w:jc w:val="both"/>
        <w:rPr>
          <w:sz w:val="26"/>
          <w:szCs w:val="26"/>
        </w:rPr>
      </w:pPr>
      <w:r w:rsidRPr="00C00A8C">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CC9" w:rsidRPr="00C00A8C" w:rsidRDefault="00900CC9" w:rsidP="00F525D2">
      <w:pPr>
        <w:pStyle w:val="15"/>
        <w:keepNext/>
        <w:keepLines/>
        <w:shd w:val="clear" w:color="auto" w:fill="auto"/>
        <w:spacing w:after="300"/>
        <w:ind w:firstLine="567"/>
        <w:rPr>
          <w:sz w:val="26"/>
          <w:szCs w:val="26"/>
        </w:rPr>
      </w:pPr>
      <w:bookmarkStart w:id="18" w:name="bookmark20"/>
      <w:bookmarkStart w:id="19" w:name="bookmark21"/>
      <w:r w:rsidRPr="00C00A8C">
        <w:rPr>
          <w:sz w:val="26"/>
          <w:szCs w:val="26"/>
        </w:rPr>
        <w:t>Способы информирования заявителей о порядке подачи и рассмотрения</w:t>
      </w:r>
      <w:r w:rsidRPr="00C00A8C">
        <w:rPr>
          <w:sz w:val="26"/>
          <w:szCs w:val="26"/>
        </w:rPr>
        <w:br/>
        <w:t>жалобы, в том числе с использованием ЕПГУ</w:t>
      </w:r>
      <w:bookmarkEnd w:id="18"/>
      <w:bookmarkEnd w:id="19"/>
    </w:p>
    <w:p w:rsidR="00900CC9" w:rsidRPr="00C00A8C" w:rsidRDefault="00900CC9" w:rsidP="00F525D2">
      <w:pPr>
        <w:pStyle w:val="13"/>
        <w:numPr>
          <w:ilvl w:val="0"/>
          <w:numId w:val="40"/>
        </w:numPr>
        <w:shd w:val="clear" w:color="auto" w:fill="auto"/>
        <w:tabs>
          <w:tab w:val="left" w:pos="1301"/>
        </w:tabs>
        <w:spacing w:after="300"/>
        <w:ind w:firstLine="567"/>
        <w:jc w:val="both"/>
        <w:rPr>
          <w:sz w:val="26"/>
          <w:szCs w:val="26"/>
        </w:rPr>
      </w:pPr>
      <w:r w:rsidRPr="00C00A8C">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5771" w:rsidRDefault="00900CC9" w:rsidP="00745771">
      <w:pPr>
        <w:pStyle w:val="13"/>
        <w:shd w:val="clear" w:color="auto" w:fill="auto"/>
        <w:ind w:firstLine="567"/>
        <w:jc w:val="center"/>
        <w:rPr>
          <w:b/>
          <w:bCs/>
          <w:sz w:val="26"/>
          <w:szCs w:val="26"/>
        </w:rPr>
      </w:pPr>
      <w:r w:rsidRPr="00C00A8C">
        <w:rPr>
          <w:b/>
          <w:bCs/>
          <w:sz w:val="26"/>
          <w:szCs w:val="26"/>
        </w:rPr>
        <w:t>Перечень нормативных правовых актов, регулирующих порядок досудебного</w:t>
      </w:r>
      <w:r w:rsidR="00745771">
        <w:rPr>
          <w:b/>
          <w:bCs/>
          <w:sz w:val="26"/>
          <w:szCs w:val="26"/>
        </w:rPr>
        <w:t xml:space="preserve"> </w:t>
      </w:r>
      <w:r w:rsidRPr="00C00A8C">
        <w:rPr>
          <w:b/>
          <w:bCs/>
          <w:sz w:val="26"/>
          <w:szCs w:val="26"/>
        </w:rPr>
        <w:t xml:space="preserve">(внесудебного) обжалования действий (бездействия) </w:t>
      </w:r>
    </w:p>
    <w:p w:rsidR="00900CC9" w:rsidRDefault="00900CC9" w:rsidP="00745771">
      <w:pPr>
        <w:pStyle w:val="13"/>
        <w:shd w:val="clear" w:color="auto" w:fill="auto"/>
        <w:ind w:firstLine="567"/>
        <w:jc w:val="center"/>
        <w:rPr>
          <w:b/>
          <w:bCs/>
          <w:sz w:val="26"/>
          <w:szCs w:val="26"/>
        </w:rPr>
      </w:pPr>
      <w:r w:rsidRPr="00C00A8C">
        <w:rPr>
          <w:b/>
          <w:bCs/>
          <w:sz w:val="26"/>
          <w:szCs w:val="26"/>
        </w:rPr>
        <w:t>и (или) решений,</w:t>
      </w:r>
      <w:r w:rsidR="00745771">
        <w:rPr>
          <w:b/>
          <w:bCs/>
          <w:sz w:val="26"/>
          <w:szCs w:val="26"/>
        </w:rPr>
        <w:t xml:space="preserve"> </w:t>
      </w:r>
      <w:r w:rsidRPr="00C00A8C">
        <w:rPr>
          <w:b/>
          <w:bCs/>
          <w:sz w:val="26"/>
          <w:szCs w:val="26"/>
        </w:rPr>
        <w:t>принятых (осуществленных) в ходе предоставления муниципальной услуги</w:t>
      </w:r>
    </w:p>
    <w:p w:rsidR="00745771" w:rsidRPr="00C00A8C" w:rsidRDefault="00745771" w:rsidP="00745771">
      <w:pPr>
        <w:pStyle w:val="13"/>
        <w:shd w:val="clear" w:color="auto" w:fill="auto"/>
        <w:ind w:firstLine="567"/>
        <w:jc w:val="center"/>
        <w:rPr>
          <w:sz w:val="26"/>
          <w:szCs w:val="26"/>
        </w:rPr>
      </w:pPr>
    </w:p>
    <w:p w:rsidR="00900CC9" w:rsidRPr="00C00A8C" w:rsidRDefault="00900CC9" w:rsidP="00F525D2">
      <w:pPr>
        <w:pStyle w:val="13"/>
        <w:numPr>
          <w:ilvl w:val="0"/>
          <w:numId w:val="40"/>
        </w:numPr>
        <w:shd w:val="clear" w:color="auto" w:fill="auto"/>
        <w:tabs>
          <w:tab w:val="left" w:pos="1274"/>
        </w:tabs>
        <w:ind w:firstLine="567"/>
        <w:jc w:val="both"/>
        <w:rPr>
          <w:sz w:val="26"/>
          <w:szCs w:val="26"/>
        </w:rPr>
      </w:pPr>
      <w:r w:rsidRPr="00C00A8C">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0CC9" w:rsidRPr="00C00A8C" w:rsidRDefault="00900CC9" w:rsidP="00F525D2">
      <w:pPr>
        <w:pStyle w:val="13"/>
        <w:shd w:val="clear" w:color="auto" w:fill="auto"/>
        <w:ind w:firstLine="567"/>
        <w:jc w:val="both"/>
        <w:rPr>
          <w:sz w:val="26"/>
          <w:szCs w:val="26"/>
        </w:rPr>
      </w:pPr>
      <w:r w:rsidRPr="00C00A8C">
        <w:rPr>
          <w:sz w:val="26"/>
          <w:szCs w:val="26"/>
        </w:rPr>
        <w:t>Федеральным законом № 210-ФЗ</w:t>
      </w:r>
      <w:r w:rsidR="00213E36" w:rsidRPr="00C00A8C">
        <w:rPr>
          <w:sz w:val="26"/>
          <w:szCs w:val="26"/>
        </w:rPr>
        <w:t xml:space="preserve"> от 27.07.2010г «Об организации предоставления государственных и муниципальных услуг»</w:t>
      </w:r>
      <w:r w:rsidRPr="00C00A8C">
        <w:rPr>
          <w:sz w:val="26"/>
          <w:szCs w:val="26"/>
        </w:rPr>
        <w:t>;</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 xml:space="preserve">постановлением Правительства Российской Федерации от 20 ноября 2012 г. № 1198 </w:t>
      </w:r>
      <w:bookmarkStart w:id="20" w:name="_GoBack"/>
      <w:bookmarkEnd w:id="20"/>
      <w:r w:rsidRPr="00C00A8C">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CC9" w:rsidRPr="00C00A8C" w:rsidRDefault="00AB7D43" w:rsidP="00745771">
      <w:pPr>
        <w:pStyle w:val="13"/>
        <w:shd w:val="clear" w:color="auto" w:fill="auto"/>
        <w:tabs>
          <w:tab w:val="left" w:pos="501"/>
        </w:tabs>
        <w:spacing w:after="320"/>
        <w:ind w:left="567" w:firstLine="0"/>
        <w:jc w:val="center"/>
        <w:rPr>
          <w:sz w:val="26"/>
          <w:szCs w:val="26"/>
        </w:rPr>
      </w:pPr>
      <w:r w:rsidRPr="00C00A8C">
        <w:rPr>
          <w:b/>
          <w:bCs/>
          <w:sz w:val="26"/>
          <w:szCs w:val="26"/>
          <w:lang w:val="en-US"/>
        </w:rPr>
        <w:t>VI</w:t>
      </w:r>
      <w:r w:rsidRPr="00C00A8C">
        <w:rPr>
          <w:b/>
          <w:bCs/>
          <w:sz w:val="26"/>
          <w:szCs w:val="26"/>
        </w:rPr>
        <w:t>.</w:t>
      </w:r>
      <w:r w:rsidR="00900CC9" w:rsidRPr="00C00A8C">
        <w:rPr>
          <w:b/>
          <w:bCs/>
          <w:sz w:val="26"/>
          <w:szCs w:val="26"/>
        </w:rPr>
        <w:t>Особенности выполнения административных процедур (действий) в</w:t>
      </w:r>
      <w:r w:rsidR="00900CC9" w:rsidRPr="00C00A8C">
        <w:rPr>
          <w:b/>
          <w:bCs/>
          <w:sz w:val="26"/>
          <w:szCs w:val="26"/>
        </w:rPr>
        <w:br/>
        <w:t>многофункциональных центрах</w:t>
      </w:r>
    </w:p>
    <w:p w:rsidR="00900CC9" w:rsidRPr="00C00A8C" w:rsidRDefault="00900CC9" w:rsidP="00745771">
      <w:pPr>
        <w:pStyle w:val="13"/>
        <w:shd w:val="clear" w:color="auto" w:fill="auto"/>
        <w:spacing w:after="320"/>
        <w:ind w:firstLine="567"/>
        <w:jc w:val="center"/>
        <w:rPr>
          <w:sz w:val="26"/>
          <w:szCs w:val="26"/>
        </w:rPr>
      </w:pPr>
      <w:r w:rsidRPr="00C00A8C">
        <w:rPr>
          <w:b/>
          <w:bCs/>
          <w:sz w:val="26"/>
          <w:szCs w:val="26"/>
        </w:rPr>
        <w:t>Исчерпывающий перечень административных процедур (действий) при</w:t>
      </w:r>
      <w:r w:rsidRPr="00C00A8C">
        <w:rPr>
          <w:b/>
          <w:bCs/>
          <w:sz w:val="26"/>
          <w:szCs w:val="26"/>
        </w:rPr>
        <w:br/>
        <w:t>предоставлении муниципальной услуги, выполняемых</w:t>
      </w:r>
      <w:r w:rsidRPr="00C00A8C">
        <w:rPr>
          <w:b/>
          <w:bCs/>
          <w:sz w:val="26"/>
          <w:szCs w:val="26"/>
        </w:rPr>
        <w:br/>
        <w:t>многофункциональными центрами</w:t>
      </w:r>
    </w:p>
    <w:p w:rsidR="00900CC9" w:rsidRPr="00C00A8C" w:rsidRDefault="00900CC9" w:rsidP="00F525D2">
      <w:pPr>
        <w:pStyle w:val="13"/>
        <w:shd w:val="clear" w:color="auto" w:fill="auto"/>
        <w:ind w:firstLine="567"/>
        <w:jc w:val="both"/>
        <w:rPr>
          <w:sz w:val="26"/>
          <w:szCs w:val="26"/>
        </w:rPr>
      </w:pPr>
      <w:r w:rsidRPr="00C00A8C">
        <w:rPr>
          <w:sz w:val="26"/>
          <w:szCs w:val="26"/>
        </w:rPr>
        <w:lastRenderedPageBreak/>
        <w:t>6.1 Многофункциональный центр осуществляет:</w:t>
      </w:r>
    </w:p>
    <w:p w:rsidR="00900CC9" w:rsidRPr="00C00A8C" w:rsidRDefault="00900CC9" w:rsidP="00F525D2">
      <w:pPr>
        <w:pStyle w:val="13"/>
        <w:shd w:val="clear" w:color="auto" w:fill="auto"/>
        <w:spacing w:after="320"/>
        <w:ind w:firstLine="567"/>
        <w:jc w:val="both"/>
        <w:rPr>
          <w:sz w:val="26"/>
          <w:szCs w:val="26"/>
        </w:rPr>
      </w:pPr>
      <w:r w:rsidRPr="00C00A8C">
        <w:rPr>
          <w:sz w:val="26"/>
          <w:szCs w:val="26"/>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1F3135" w:rsidRPr="00C00A8C" w:rsidRDefault="001F3135" w:rsidP="00F525D2">
      <w:pPr>
        <w:tabs>
          <w:tab w:val="left" w:pos="1418"/>
        </w:tabs>
        <w:ind w:firstLine="567"/>
        <w:jc w:val="both"/>
        <w:rPr>
          <w:sz w:val="26"/>
          <w:szCs w:val="26"/>
        </w:rPr>
      </w:pPr>
    </w:p>
    <w:p w:rsidR="007E0CBE" w:rsidRPr="00C00A8C" w:rsidRDefault="007E0CBE" w:rsidP="00F525D2">
      <w:pPr>
        <w:jc w:val="both"/>
        <w:rPr>
          <w:sz w:val="26"/>
          <w:szCs w:val="26"/>
        </w:rPr>
      </w:pPr>
    </w:p>
    <w:p w:rsidR="00F76A89" w:rsidRPr="00C00A8C" w:rsidRDefault="00F76A89" w:rsidP="00F525D2">
      <w:pPr>
        <w:jc w:val="both"/>
        <w:rPr>
          <w:sz w:val="26"/>
          <w:szCs w:val="26"/>
        </w:rPr>
      </w:pPr>
    </w:p>
    <w:p w:rsidR="00F76A89" w:rsidRPr="00C00A8C" w:rsidRDefault="00F76A89" w:rsidP="00F525D2">
      <w:pPr>
        <w:jc w:val="both"/>
        <w:rPr>
          <w:sz w:val="28"/>
          <w:szCs w:val="28"/>
        </w:rPr>
      </w:pPr>
    </w:p>
    <w:p w:rsidR="00F76A89" w:rsidRPr="00C00A8C" w:rsidRDefault="00F76A89" w:rsidP="00F525D2">
      <w:pPr>
        <w:jc w:val="both"/>
        <w:rPr>
          <w:sz w:val="28"/>
          <w:szCs w:val="28"/>
        </w:rPr>
      </w:pPr>
    </w:p>
    <w:p w:rsidR="00F76A89" w:rsidRPr="00C00A8C" w:rsidRDefault="00F76A89" w:rsidP="00F525D2">
      <w:pPr>
        <w:jc w:val="both"/>
        <w:rPr>
          <w:sz w:val="28"/>
          <w:szCs w:val="28"/>
        </w:rPr>
      </w:pPr>
    </w:p>
    <w:p w:rsidR="00F76A89" w:rsidRPr="00C00A8C" w:rsidRDefault="00F76A89" w:rsidP="00F525D2">
      <w:pPr>
        <w:jc w:val="both"/>
        <w:rPr>
          <w:sz w:val="28"/>
          <w:szCs w:val="28"/>
        </w:rPr>
      </w:pPr>
    </w:p>
    <w:p w:rsidR="00F76A89" w:rsidRPr="00C00A8C" w:rsidRDefault="00F76A89" w:rsidP="00F525D2">
      <w:pPr>
        <w:jc w:val="both"/>
        <w:rPr>
          <w:sz w:val="28"/>
          <w:szCs w:val="28"/>
        </w:rPr>
      </w:pPr>
    </w:p>
    <w:p w:rsidR="00C34963" w:rsidRPr="00C00A8C" w:rsidRDefault="00C34963" w:rsidP="00F525D2">
      <w:pPr>
        <w:jc w:val="both"/>
        <w:rPr>
          <w:sz w:val="28"/>
          <w:szCs w:val="28"/>
        </w:rPr>
      </w:pPr>
    </w:p>
    <w:p w:rsidR="00C34963" w:rsidRPr="00C00A8C" w:rsidRDefault="00C34963" w:rsidP="00B47FF7">
      <w:pPr>
        <w:jc w:val="right"/>
        <w:rPr>
          <w:sz w:val="28"/>
          <w:szCs w:val="28"/>
        </w:rPr>
      </w:pPr>
    </w:p>
    <w:p w:rsidR="00C34963" w:rsidRPr="00C00A8C" w:rsidRDefault="00C34963" w:rsidP="00B47FF7">
      <w:pPr>
        <w:jc w:val="right"/>
        <w:rPr>
          <w:sz w:val="28"/>
          <w:szCs w:val="28"/>
        </w:rPr>
      </w:pPr>
    </w:p>
    <w:p w:rsidR="00C34963" w:rsidRDefault="00C34963"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Default="00745771" w:rsidP="00B47FF7">
      <w:pPr>
        <w:jc w:val="right"/>
        <w:rPr>
          <w:sz w:val="28"/>
          <w:szCs w:val="28"/>
        </w:rPr>
      </w:pPr>
    </w:p>
    <w:p w:rsidR="00745771" w:rsidRPr="00C00A8C" w:rsidRDefault="00745771" w:rsidP="00B47FF7">
      <w:pPr>
        <w:jc w:val="right"/>
        <w:rPr>
          <w:sz w:val="28"/>
          <w:szCs w:val="28"/>
        </w:rPr>
      </w:pPr>
    </w:p>
    <w:p w:rsidR="00C34963" w:rsidRPr="00C00A8C" w:rsidRDefault="00C34963" w:rsidP="00B47FF7">
      <w:pPr>
        <w:jc w:val="right"/>
        <w:rPr>
          <w:sz w:val="28"/>
          <w:szCs w:val="28"/>
        </w:rPr>
      </w:pPr>
    </w:p>
    <w:p w:rsidR="00F76A89" w:rsidRPr="00C00A8C" w:rsidRDefault="00F76A89" w:rsidP="00B47FF7">
      <w:pPr>
        <w:jc w:val="right"/>
        <w:rPr>
          <w:sz w:val="28"/>
          <w:szCs w:val="28"/>
        </w:rPr>
      </w:pPr>
    </w:p>
    <w:p w:rsidR="00AB7D43" w:rsidRPr="00C00A8C" w:rsidRDefault="00AB7D43" w:rsidP="00B47FF7">
      <w:pPr>
        <w:jc w:val="right"/>
        <w:rPr>
          <w:sz w:val="28"/>
          <w:szCs w:val="28"/>
        </w:rPr>
      </w:pPr>
    </w:p>
    <w:p w:rsidR="00B47FF7" w:rsidRPr="004C4C75" w:rsidRDefault="00F525D2" w:rsidP="00B47FF7">
      <w:pPr>
        <w:jc w:val="right"/>
        <w:rPr>
          <w:sz w:val="22"/>
          <w:szCs w:val="22"/>
        </w:rPr>
      </w:pPr>
      <w:r>
        <w:rPr>
          <w:sz w:val="22"/>
          <w:szCs w:val="22"/>
        </w:rPr>
        <w:lastRenderedPageBreak/>
        <w:t xml:space="preserve">Приложение </w:t>
      </w:r>
      <w:r w:rsidR="00B47FF7" w:rsidRPr="004C4C75">
        <w:rPr>
          <w:sz w:val="22"/>
          <w:szCs w:val="22"/>
        </w:rPr>
        <w:t xml:space="preserve">1 </w:t>
      </w:r>
    </w:p>
    <w:p w:rsidR="004C4C75" w:rsidRPr="004C4C75" w:rsidRDefault="00B47FF7" w:rsidP="004C4C75">
      <w:pPr>
        <w:jc w:val="right"/>
        <w:rPr>
          <w:sz w:val="22"/>
          <w:szCs w:val="22"/>
        </w:rPr>
      </w:pPr>
      <w:r w:rsidRPr="004C4C75">
        <w:rPr>
          <w:sz w:val="22"/>
          <w:szCs w:val="22"/>
        </w:rPr>
        <w:t>к Административному регламенту</w:t>
      </w:r>
      <w:r w:rsidR="004C4C75" w:rsidRPr="004C4C75">
        <w:rPr>
          <w:sz w:val="22"/>
          <w:szCs w:val="22"/>
        </w:rPr>
        <w:t xml:space="preserve"> </w:t>
      </w:r>
    </w:p>
    <w:p w:rsidR="00793BC6" w:rsidRDefault="004C4C75" w:rsidP="00793BC6">
      <w:pPr>
        <w:jc w:val="right"/>
        <w:rPr>
          <w:sz w:val="22"/>
          <w:szCs w:val="22"/>
        </w:rPr>
      </w:pPr>
      <w:r w:rsidRPr="004C4C75">
        <w:rPr>
          <w:sz w:val="22"/>
          <w:szCs w:val="22"/>
        </w:rPr>
        <w:t xml:space="preserve">по предоставлению </w:t>
      </w:r>
      <w:r w:rsidR="00793BC6" w:rsidRPr="00793BC6">
        <w:rPr>
          <w:sz w:val="22"/>
          <w:szCs w:val="22"/>
        </w:rPr>
        <w:t xml:space="preserve">муниципальной услуги </w:t>
      </w:r>
    </w:p>
    <w:p w:rsidR="00793BC6" w:rsidRDefault="00793BC6" w:rsidP="00793BC6">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793BC6" w:rsidRDefault="00793BC6" w:rsidP="00793BC6">
      <w:pPr>
        <w:jc w:val="right"/>
        <w:rPr>
          <w:bCs/>
          <w:sz w:val="22"/>
          <w:szCs w:val="22"/>
        </w:rPr>
      </w:pPr>
      <w:r w:rsidRPr="00793BC6">
        <w:rPr>
          <w:bCs/>
          <w:sz w:val="22"/>
          <w:szCs w:val="22"/>
        </w:rPr>
        <w:t xml:space="preserve">в образовательные учреждения, реализующие </w:t>
      </w:r>
    </w:p>
    <w:p w:rsidR="00793BC6" w:rsidRDefault="00793BC6" w:rsidP="00793BC6">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1F3135" w:rsidRPr="00FC344D" w:rsidRDefault="00793BC6" w:rsidP="00793BC6">
      <w:pPr>
        <w:jc w:val="right"/>
      </w:pPr>
      <w:r w:rsidRPr="00793BC6">
        <w:rPr>
          <w:sz w:val="22"/>
          <w:szCs w:val="22"/>
        </w:rPr>
        <w:t>на территории городского округа</w:t>
      </w:r>
      <w:r w:rsidR="00FC344D" w:rsidRPr="00FC344D">
        <w:rPr>
          <w:sz w:val="22"/>
          <w:szCs w:val="22"/>
        </w:rPr>
        <w:t xml:space="preserve"> </w:t>
      </w:r>
      <w:r w:rsidR="00FC344D">
        <w:rPr>
          <w:sz w:val="22"/>
          <w:szCs w:val="22"/>
        </w:rPr>
        <w:t>«город</w:t>
      </w:r>
      <w:r w:rsidR="001C78CB">
        <w:rPr>
          <w:sz w:val="22"/>
          <w:szCs w:val="22"/>
        </w:rPr>
        <w:t xml:space="preserve"> Кизилюрт</w:t>
      </w:r>
      <w:r w:rsidR="00FC344D">
        <w:rPr>
          <w:sz w:val="22"/>
          <w:szCs w:val="22"/>
        </w:rPr>
        <w:t>»</w:t>
      </w:r>
    </w:p>
    <w:p w:rsidR="001F3135" w:rsidRPr="005E0156" w:rsidRDefault="001F3135" w:rsidP="005E0156"/>
    <w:p w:rsidR="00A11A79" w:rsidRDefault="00A11A79" w:rsidP="007E0CBE">
      <w:pPr>
        <w:jc w:val="right"/>
      </w:pPr>
    </w:p>
    <w:p w:rsidR="00900CC9" w:rsidRPr="00793BC6" w:rsidRDefault="00900CC9" w:rsidP="00900CC9">
      <w:pPr>
        <w:pStyle w:val="13"/>
        <w:shd w:val="clear" w:color="auto" w:fill="auto"/>
        <w:spacing w:after="960"/>
        <w:ind w:firstLine="0"/>
        <w:jc w:val="center"/>
        <w:rPr>
          <w:sz w:val="24"/>
          <w:szCs w:val="24"/>
        </w:rPr>
      </w:pPr>
      <w:r w:rsidRPr="00793BC6">
        <w:rPr>
          <w:b/>
          <w:bCs/>
          <w:sz w:val="24"/>
          <w:szCs w:val="24"/>
        </w:rPr>
        <w:t>Форма уведомления о предоставлении промежуточного результата</w:t>
      </w:r>
      <w:r w:rsidRPr="00793BC6">
        <w:rPr>
          <w:b/>
          <w:bCs/>
          <w:sz w:val="24"/>
          <w:szCs w:val="24"/>
        </w:rPr>
        <w:br/>
        <w:t>муниципальной услуги (постановка на учет)</w:t>
      </w:r>
      <w:r w:rsidRPr="00793BC6">
        <w:rPr>
          <w:b/>
          <w:bCs/>
          <w:sz w:val="24"/>
          <w:szCs w:val="24"/>
        </w:rPr>
        <w:br/>
        <w:t>в электронной форме</w:t>
      </w:r>
    </w:p>
    <w:p w:rsidR="00900CC9" w:rsidRPr="00793BC6" w:rsidRDefault="00900CC9" w:rsidP="00900CC9">
      <w:pPr>
        <w:pStyle w:val="13"/>
        <w:shd w:val="clear" w:color="auto" w:fill="auto"/>
        <w:spacing w:after="360" w:line="276" w:lineRule="auto"/>
        <w:ind w:firstLine="0"/>
        <w:rPr>
          <w:sz w:val="24"/>
          <w:szCs w:val="24"/>
        </w:rPr>
      </w:pPr>
      <w:r w:rsidRPr="00793BC6">
        <w:rPr>
          <w:sz w:val="24"/>
          <w:szCs w:val="24"/>
        </w:rPr>
        <w:t xml:space="preserve">Статус информирования: </w:t>
      </w:r>
      <w:r w:rsidRPr="00793BC6">
        <w:rPr>
          <w:b/>
          <w:bCs/>
          <w:i/>
          <w:iCs/>
          <w:sz w:val="24"/>
          <w:szCs w:val="24"/>
        </w:rPr>
        <w:t>Заявление рассмотрено</w:t>
      </w:r>
    </w:p>
    <w:p w:rsidR="00900CC9" w:rsidRPr="00793BC6" w:rsidRDefault="00900CC9" w:rsidP="00900CC9">
      <w:pPr>
        <w:pStyle w:val="13"/>
        <w:shd w:val="clear" w:color="auto" w:fill="auto"/>
        <w:spacing w:line="276" w:lineRule="auto"/>
        <w:ind w:firstLine="0"/>
        <w:rPr>
          <w:sz w:val="24"/>
          <w:szCs w:val="24"/>
        </w:rPr>
      </w:pPr>
      <w:r w:rsidRPr="00793BC6">
        <w:rPr>
          <w:sz w:val="24"/>
          <w:szCs w:val="24"/>
        </w:rPr>
        <w:t>Комментарий к статусу информирования:</w:t>
      </w:r>
    </w:p>
    <w:p w:rsidR="00987542" w:rsidRPr="00793BC6" w:rsidRDefault="00900CC9" w:rsidP="00900CC9">
      <w:pPr>
        <w:pStyle w:val="13"/>
        <w:shd w:val="clear" w:color="auto" w:fill="auto"/>
        <w:spacing w:line="276" w:lineRule="auto"/>
        <w:ind w:firstLine="0"/>
        <w:jc w:val="both"/>
        <w:rPr>
          <w:i/>
          <w:sz w:val="24"/>
          <w:szCs w:val="24"/>
        </w:rPr>
      </w:pPr>
      <w:r w:rsidRPr="00793BC6">
        <w:rPr>
          <w:sz w:val="24"/>
          <w:szCs w:val="24"/>
        </w:rPr>
        <w:t>«</w:t>
      </w:r>
      <w:r w:rsidRPr="00793BC6">
        <w:rPr>
          <w:b/>
          <w:bCs/>
          <w:i/>
          <w:iCs/>
          <w:sz w:val="24"/>
          <w:szCs w:val="24"/>
        </w:rPr>
        <w:t>Ваше заявление рассмотрено. Индивидуальный номер заявления _______________</w:t>
      </w:r>
      <w:r w:rsidRPr="00793BC6">
        <w:rPr>
          <w:b/>
          <w:bCs/>
          <w:i/>
          <w:iCs/>
          <w:sz w:val="24"/>
          <w:szCs w:val="24"/>
        </w:rPr>
        <w:tab/>
        <w:t>. Ожидайте направления в выбранную образовательную организацию после __________ (указывается желаемая дата приема, указанная в заявлении).»</w:t>
      </w: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A11A79" w:rsidRDefault="00A11A79" w:rsidP="00BB43F4">
      <w:pPr>
        <w:jc w:val="right"/>
      </w:pPr>
    </w:p>
    <w:p w:rsidR="000C28C1" w:rsidRDefault="000C28C1" w:rsidP="00BB43F4">
      <w:pPr>
        <w:jc w:val="right"/>
      </w:pPr>
    </w:p>
    <w:p w:rsidR="000C28C1" w:rsidRDefault="000C28C1" w:rsidP="00BB43F4">
      <w:pPr>
        <w:jc w:val="right"/>
      </w:pPr>
    </w:p>
    <w:p w:rsidR="000C28C1" w:rsidRDefault="000C28C1" w:rsidP="00BB43F4">
      <w:pPr>
        <w:jc w:val="right"/>
      </w:pPr>
    </w:p>
    <w:p w:rsidR="00F844BD" w:rsidRDefault="00F844BD" w:rsidP="00BB43F4">
      <w:pPr>
        <w:jc w:val="right"/>
      </w:pPr>
    </w:p>
    <w:p w:rsidR="009C2ACA" w:rsidRDefault="009C2ACA" w:rsidP="00BB43F4">
      <w:pPr>
        <w:jc w:val="right"/>
      </w:pPr>
    </w:p>
    <w:p w:rsidR="00900CC9" w:rsidRDefault="00900CC9" w:rsidP="00BB43F4">
      <w:pPr>
        <w:jc w:val="right"/>
      </w:pPr>
    </w:p>
    <w:p w:rsidR="00900CC9" w:rsidRDefault="00900CC9" w:rsidP="00BB43F4">
      <w:pPr>
        <w:jc w:val="right"/>
      </w:pPr>
    </w:p>
    <w:p w:rsidR="00900CC9" w:rsidRDefault="00900CC9" w:rsidP="00BB43F4">
      <w:pPr>
        <w:jc w:val="right"/>
      </w:pPr>
    </w:p>
    <w:p w:rsidR="00900CC9" w:rsidRDefault="00900CC9" w:rsidP="00BB43F4">
      <w:pPr>
        <w:jc w:val="right"/>
      </w:pPr>
    </w:p>
    <w:p w:rsidR="00793BC6" w:rsidRDefault="00793BC6" w:rsidP="00DA5D79">
      <w:pPr>
        <w:jc w:val="right"/>
        <w:rPr>
          <w:sz w:val="22"/>
          <w:szCs w:val="22"/>
        </w:rPr>
      </w:pPr>
    </w:p>
    <w:p w:rsidR="00793BC6" w:rsidRDefault="00793BC6" w:rsidP="00DA5D79">
      <w:pPr>
        <w:jc w:val="right"/>
        <w:rPr>
          <w:sz w:val="22"/>
          <w:szCs w:val="22"/>
        </w:rPr>
      </w:pPr>
    </w:p>
    <w:p w:rsidR="00793BC6" w:rsidRDefault="00793BC6" w:rsidP="00DA5D79">
      <w:pPr>
        <w:jc w:val="right"/>
        <w:rPr>
          <w:sz w:val="22"/>
          <w:szCs w:val="22"/>
        </w:rPr>
      </w:pPr>
    </w:p>
    <w:p w:rsidR="00793BC6" w:rsidRDefault="00793BC6" w:rsidP="00DA5D79">
      <w:pPr>
        <w:jc w:val="right"/>
        <w:rPr>
          <w:sz w:val="22"/>
          <w:szCs w:val="22"/>
        </w:rPr>
      </w:pPr>
    </w:p>
    <w:p w:rsidR="00C00A8C" w:rsidRDefault="00C00A8C" w:rsidP="00DA5D79">
      <w:pPr>
        <w:jc w:val="right"/>
        <w:rPr>
          <w:sz w:val="22"/>
          <w:szCs w:val="22"/>
        </w:rPr>
      </w:pPr>
    </w:p>
    <w:p w:rsidR="00C00A8C" w:rsidRDefault="00C00A8C" w:rsidP="00DA5D79">
      <w:pPr>
        <w:jc w:val="right"/>
        <w:rPr>
          <w:sz w:val="22"/>
          <w:szCs w:val="22"/>
        </w:rPr>
      </w:pPr>
    </w:p>
    <w:p w:rsidR="00C00A8C" w:rsidRDefault="00C00A8C" w:rsidP="00DA5D79">
      <w:pPr>
        <w:jc w:val="right"/>
        <w:rPr>
          <w:sz w:val="22"/>
          <w:szCs w:val="22"/>
        </w:rPr>
      </w:pPr>
    </w:p>
    <w:p w:rsidR="00C00A8C" w:rsidRDefault="00C00A8C" w:rsidP="00DA5D79">
      <w:pPr>
        <w:jc w:val="right"/>
        <w:rPr>
          <w:sz w:val="22"/>
          <w:szCs w:val="22"/>
        </w:rPr>
      </w:pPr>
    </w:p>
    <w:p w:rsidR="00C00A8C" w:rsidRDefault="00C00A8C" w:rsidP="00DA5D79">
      <w:pPr>
        <w:jc w:val="right"/>
        <w:rPr>
          <w:sz w:val="22"/>
          <w:szCs w:val="22"/>
        </w:rPr>
      </w:pPr>
    </w:p>
    <w:p w:rsidR="00793BC6" w:rsidRDefault="00793BC6" w:rsidP="00DA5D79">
      <w:pPr>
        <w:jc w:val="right"/>
        <w:rPr>
          <w:sz w:val="22"/>
          <w:szCs w:val="22"/>
        </w:rPr>
      </w:pPr>
    </w:p>
    <w:p w:rsidR="00793BC6" w:rsidRDefault="00793BC6" w:rsidP="00DA5D79">
      <w:pPr>
        <w:jc w:val="right"/>
        <w:rPr>
          <w:sz w:val="22"/>
          <w:szCs w:val="22"/>
        </w:rPr>
      </w:pPr>
    </w:p>
    <w:p w:rsidR="00F525D2" w:rsidRDefault="00F525D2" w:rsidP="00DA5D79">
      <w:pPr>
        <w:jc w:val="right"/>
        <w:rPr>
          <w:sz w:val="22"/>
          <w:szCs w:val="22"/>
        </w:rPr>
      </w:pPr>
    </w:p>
    <w:p w:rsidR="00DA5D79" w:rsidRPr="004C4C75" w:rsidRDefault="00C00A8C" w:rsidP="00DA5D79">
      <w:pPr>
        <w:jc w:val="right"/>
        <w:rPr>
          <w:sz w:val="22"/>
          <w:szCs w:val="22"/>
        </w:rPr>
      </w:pPr>
      <w:r>
        <w:rPr>
          <w:sz w:val="22"/>
          <w:szCs w:val="22"/>
        </w:rPr>
        <w:lastRenderedPageBreak/>
        <w:t xml:space="preserve">Приложение </w:t>
      </w:r>
      <w:r w:rsidR="00DA5D79">
        <w:rPr>
          <w:sz w:val="22"/>
          <w:szCs w:val="22"/>
        </w:rPr>
        <w:t>2</w:t>
      </w:r>
      <w:r w:rsidR="00DA5D79" w:rsidRPr="004C4C75">
        <w:rPr>
          <w:sz w:val="22"/>
          <w:szCs w:val="22"/>
        </w:rPr>
        <w:t xml:space="preserve"> </w:t>
      </w:r>
    </w:p>
    <w:p w:rsidR="00793BC6" w:rsidRPr="004C4C75" w:rsidRDefault="00793BC6" w:rsidP="00793BC6">
      <w:pPr>
        <w:jc w:val="right"/>
        <w:rPr>
          <w:sz w:val="22"/>
          <w:szCs w:val="22"/>
        </w:rPr>
      </w:pPr>
      <w:r w:rsidRPr="004C4C75">
        <w:rPr>
          <w:sz w:val="22"/>
          <w:szCs w:val="22"/>
        </w:rPr>
        <w:t xml:space="preserve">к Административному регламенту </w:t>
      </w:r>
    </w:p>
    <w:p w:rsidR="00793BC6" w:rsidRDefault="00793BC6" w:rsidP="00793BC6">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793BC6" w:rsidRDefault="00793BC6" w:rsidP="00793BC6">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793BC6" w:rsidRDefault="00793BC6" w:rsidP="00793BC6">
      <w:pPr>
        <w:jc w:val="right"/>
        <w:rPr>
          <w:bCs/>
          <w:sz w:val="22"/>
          <w:szCs w:val="22"/>
        </w:rPr>
      </w:pPr>
      <w:r w:rsidRPr="00793BC6">
        <w:rPr>
          <w:bCs/>
          <w:sz w:val="22"/>
          <w:szCs w:val="22"/>
        </w:rPr>
        <w:t xml:space="preserve">в образовательные учреждения, реализующие </w:t>
      </w:r>
    </w:p>
    <w:p w:rsidR="00793BC6" w:rsidRDefault="00793BC6" w:rsidP="00793BC6">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0C28C1" w:rsidRPr="004C4C75" w:rsidRDefault="00793BC6" w:rsidP="00793BC6">
      <w:pPr>
        <w:jc w:val="right"/>
        <w:rPr>
          <w:sz w:val="22"/>
          <w:szCs w:val="22"/>
        </w:rPr>
      </w:pPr>
      <w:r w:rsidRPr="00793BC6">
        <w:rPr>
          <w:sz w:val="22"/>
          <w:szCs w:val="22"/>
        </w:rPr>
        <w:t>на территории городского округа</w:t>
      </w:r>
      <w:r w:rsidR="001C78CB">
        <w:rPr>
          <w:sz w:val="22"/>
          <w:szCs w:val="22"/>
        </w:rPr>
        <w:t xml:space="preserve"> «город Кизилюрт</w:t>
      </w:r>
      <w:r w:rsidR="00FC344D">
        <w:rPr>
          <w:sz w:val="22"/>
          <w:szCs w:val="22"/>
        </w:rPr>
        <w:t>»</w:t>
      </w:r>
    </w:p>
    <w:p w:rsidR="00A37A03" w:rsidRPr="004C4C75" w:rsidRDefault="00A37A03" w:rsidP="00DA5D79">
      <w:pPr>
        <w:jc w:val="right"/>
        <w:rPr>
          <w:sz w:val="22"/>
          <w:szCs w:val="22"/>
        </w:rPr>
      </w:pPr>
    </w:p>
    <w:p w:rsidR="00900CC9" w:rsidRPr="00793BC6" w:rsidRDefault="00900CC9" w:rsidP="00900CC9">
      <w:pPr>
        <w:pStyle w:val="15"/>
        <w:keepNext/>
        <w:keepLines/>
        <w:shd w:val="clear" w:color="auto" w:fill="auto"/>
        <w:spacing w:after="1280"/>
        <w:rPr>
          <w:sz w:val="24"/>
          <w:szCs w:val="24"/>
        </w:rPr>
      </w:pPr>
      <w:bookmarkStart w:id="21" w:name="bookmark22"/>
      <w:bookmarkStart w:id="22" w:name="bookmark23"/>
      <w:r w:rsidRPr="00793BC6">
        <w:rPr>
          <w:sz w:val="24"/>
          <w:szCs w:val="24"/>
        </w:rPr>
        <w:t>Форма решения о предоставлении промежуточного результата</w:t>
      </w:r>
      <w:r w:rsidRPr="00793BC6">
        <w:rPr>
          <w:sz w:val="24"/>
          <w:szCs w:val="24"/>
        </w:rPr>
        <w:br/>
        <w:t>муниципальной услуги (в бумажной форме)</w:t>
      </w:r>
      <w:bookmarkEnd w:id="21"/>
      <w:bookmarkEnd w:id="22"/>
    </w:p>
    <w:p w:rsidR="00900CC9" w:rsidRPr="00793BC6" w:rsidRDefault="00900CC9" w:rsidP="00900CC9">
      <w:pPr>
        <w:pStyle w:val="24"/>
        <w:shd w:val="clear" w:color="auto" w:fill="auto"/>
        <w:rPr>
          <w:i w:val="0"/>
          <w:iCs w:val="0"/>
          <w:sz w:val="24"/>
          <w:szCs w:val="24"/>
        </w:rPr>
      </w:pPr>
      <w:r w:rsidRPr="00793BC6">
        <w:rPr>
          <w:sz w:val="24"/>
          <w:szCs w:val="24"/>
        </w:rPr>
        <w:t xml:space="preserve">Бланк установленного образца уполномоченного органа </w:t>
      </w:r>
    </w:p>
    <w:p w:rsidR="00900CC9" w:rsidRPr="00793BC6" w:rsidRDefault="00900CC9" w:rsidP="00900CC9">
      <w:pPr>
        <w:pStyle w:val="24"/>
        <w:shd w:val="clear" w:color="auto" w:fill="auto"/>
        <w:rPr>
          <w:sz w:val="24"/>
          <w:szCs w:val="24"/>
        </w:rPr>
      </w:pPr>
    </w:p>
    <w:p w:rsidR="00900CC9" w:rsidRPr="00793BC6" w:rsidRDefault="00900CC9" w:rsidP="00900CC9">
      <w:pPr>
        <w:pStyle w:val="13"/>
        <w:shd w:val="clear" w:color="auto" w:fill="auto"/>
        <w:tabs>
          <w:tab w:val="left" w:leader="underscore" w:pos="3034"/>
        </w:tabs>
        <w:spacing w:after="320"/>
        <w:ind w:firstLine="0"/>
        <w:jc w:val="right"/>
        <w:rPr>
          <w:sz w:val="24"/>
          <w:szCs w:val="24"/>
        </w:rPr>
      </w:pPr>
      <w:r w:rsidRPr="00793BC6">
        <w:rPr>
          <w:sz w:val="24"/>
          <w:szCs w:val="24"/>
        </w:rPr>
        <w:t xml:space="preserve">Кому: </w:t>
      </w:r>
      <w:r w:rsidRPr="00793BC6">
        <w:rPr>
          <w:sz w:val="24"/>
          <w:szCs w:val="24"/>
        </w:rPr>
        <w:tab/>
      </w:r>
    </w:p>
    <w:p w:rsidR="00900CC9" w:rsidRPr="00793BC6" w:rsidRDefault="00900CC9" w:rsidP="00900CC9">
      <w:pPr>
        <w:pStyle w:val="13"/>
        <w:shd w:val="clear" w:color="auto" w:fill="auto"/>
        <w:ind w:firstLine="0"/>
        <w:jc w:val="center"/>
        <w:rPr>
          <w:sz w:val="24"/>
          <w:szCs w:val="24"/>
        </w:rPr>
      </w:pPr>
      <w:r w:rsidRPr="00793BC6">
        <w:rPr>
          <w:sz w:val="24"/>
          <w:szCs w:val="24"/>
        </w:rPr>
        <w:t>РЕШЕНИЕ</w:t>
      </w:r>
    </w:p>
    <w:p w:rsidR="00FC344D" w:rsidRDefault="00900CC9" w:rsidP="00FC344D">
      <w:pPr>
        <w:pStyle w:val="13"/>
        <w:shd w:val="clear" w:color="auto" w:fill="auto"/>
        <w:ind w:firstLine="0"/>
        <w:jc w:val="center"/>
        <w:rPr>
          <w:b/>
          <w:bCs/>
          <w:sz w:val="24"/>
          <w:szCs w:val="24"/>
        </w:rPr>
      </w:pPr>
      <w:r w:rsidRPr="00793BC6">
        <w:rPr>
          <w:b/>
          <w:sz w:val="24"/>
          <w:szCs w:val="24"/>
        </w:rPr>
        <w:t xml:space="preserve">о </w:t>
      </w:r>
      <w:r w:rsidRPr="00793BC6">
        <w:rPr>
          <w:b/>
          <w:bCs/>
          <w:sz w:val="24"/>
          <w:szCs w:val="24"/>
        </w:rPr>
        <w:t>предоставлении муниципальной услуги «Постановка на</w:t>
      </w:r>
      <w:r w:rsidRPr="00793BC6">
        <w:rPr>
          <w:b/>
          <w:bCs/>
          <w:sz w:val="24"/>
          <w:szCs w:val="24"/>
        </w:rPr>
        <w:br/>
        <w:t xml:space="preserve">учет и направление детей в образовательные учреждения, реализующие образовательные программы дошкольного образования» на территории </w:t>
      </w:r>
    </w:p>
    <w:p w:rsidR="00900CC9" w:rsidRPr="00793BC6" w:rsidRDefault="00900CC9" w:rsidP="00FC344D">
      <w:pPr>
        <w:pStyle w:val="13"/>
        <w:shd w:val="clear" w:color="auto" w:fill="auto"/>
        <w:ind w:firstLine="0"/>
        <w:jc w:val="center"/>
        <w:rPr>
          <w:sz w:val="24"/>
          <w:szCs w:val="24"/>
        </w:rPr>
      </w:pPr>
      <w:r w:rsidRPr="00793BC6">
        <w:rPr>
          <w:b/>
          <w:bCs/>
          <w:sz w:val="24"/>
          <w:szCs w:val="24"/>
        </w:rPr>
        <w:t>городского округа</w:t>
      </w:r>
      <w:r w:rsidR="001C78CB">
        <w:rPr>
          <w:b/>
          <w:bCs/>
          <w:sz w:val="24"/>
          <w:szCs w:val="24"/>
        </w:rPr>
        <w:t xml:space="preserve"> «город Кизилюрт</w:t>
      </w:r>
      <w:r w:rsidR="00FC344D">
        <w:rPr>
          <w:b/>
          <w:bCs/>
          <w:sz w:val="24"/>
          <w:szCs w:val="24"/>
        </w:rPr>
        <w:t>»</w:t>
      </w:r>
      <w:r w:rsidRPr="00793BC6">
        <w:rPr>
          <w:b/>
          <w:bCs/>
          <w:sz w:val="24"/>
          <w:szCs w:val="24"/>
        </w:rPr>
        <w:t xml:space="preserve"> в части постановки на учет</w:t>
      </w:r>
    </w:p>
    <w:p w:rsidR="00FC344D" w:rsidRDefault="00FC344D" w:rsidP="00FC344D">
      <w:pPr>
        <w:pStyle w:val="13"/>
        <w:shd w:val="clear" w:color="auto" w:fill="auto"/>
        <w:tabs>
          <w:tab w:val="left" w:leader="underscore" w:pos="1862"/>
          <w:tab w:val="left" w:leader="underscore" w:pos="10046"/>
        </w:tabs>
        <w:ind w:firstLine="0"/>
        <w:jc w:val="both"/>
        <w:rPr>
          <w:sz w:val="24"/>
          <w:szCs w:val="24"/>
        </w:rPr>
      </w:pPr>
    </w:p>
    <w:p w:rsidR="00900CC9" w:rsidRPr="00793BC6" w:rsidRDefault="00900CC9" w:rsidP="00FC344D">
      <w:pPr>
        <w:pStyle w:val="13"/>
        <w:shd w:val="clear" w:color="auto" w:fill="auto"/>
        <w:tabs>
          <w:tab w:val="left" w:leader="underscore" w:pos="1862"/>
          <w:tab w:val="left" w:leader="underscore" w:pos="10046"/>
        </w:tabs>
        <w:ind w:firstLine="0"/>
        <w:jc w:val="both"/>
        <w:rPr>
          <w:sz w:val="24"/>
          <w:szCs w:val="24"/>
        </w:rPr>
      </w:pPr>
      <w:r w:rsidRPr="00793BC6">
        <w:rPr>
          <w:sz w:val="24"/>
          <w:szCs w:val="24"/>
        </w:rPr>
        <w:t xml:space="preserve">от </w:t>
      </w:r>
      <w:r w:rsidRPr="00793BC6">
        <w:rPr>
          <w:sz w:val="24"/>
          <w:szCs w:val="24"/>
        </w:rPr>
        <w:tab/>
        <w:t xml:space="preserve"> № </w:t>
      </w:r>
      <w:r w:rsidRPr="00793BC6">
        <w:rPr>
          <w:sz w:val="24"/>
          <w:szCs w:val="24"/>
        </w:rPr>
        <w:tab/>
      </w:r>
    </w:p>
    <w:p w:rsidR="00FC344D" w:rsidRDefault="00FC344D" w:rsidP="00900CC9">
      <w:pPr>
        <w:pStyle w:val="13"/>
        <w:shd w:val="clear" w:color="auto" w:fill="auto"/>
        <w:tabs>
          <w:tab w:val="left" w:leader="underscore" w:pos="6907"/>
          <w:tab w:val="left" w:leader="underscore" w:pos="9658"/>
        </w:tabs>
        <w:ind w:firstLine="720"/>
        <w:jc w:val="both"/>
        <w:rPr>
          <w:sz w:val="24"/>
          <w:szCs w:val="24"/>
        </w:rPr>
      </w:pPr>
    </w:p>
    <w:p w:rsidR="00900CC9" w:rsidRPr="00793BC6" w:rsidRDefault="00900CC9" w:rsidP="00900CC9">
      <w:pPr>
        <w:pStyle w:val="13"/>
        <w:shd w:val="clear" w:color="auto" w:fill="auto"/>
        <w:tabs>
          <w:tab w:val="left" w:leader="underscore" w:pos="6907"/>
          <w:tab w:val="left" w:leader="underscore" w:pos="9658"/>
        </w:tabs>
        <w:ind w:firstLine="720"/>
        <w:jc w:val="both"/>
        <w:rPr>
          <w:sz w:val="24"/>
          <w:szCs w:val="24"/>
        </w:rPr>
      </w:pPr>
      <w:r w:rsidRPr="00793BC6">
        <w:rPr>
          <w:sz w:val="24"/>
          <w:szCs w:val="24"/>
        </w:rPr>
        <w:t xml:space="preserve">Рассмотрев Ваше заявление от </w:t>
      </w:r>
      <w:r w:rsidRPr="00793BC6">
        <w:rPr>
          <w:sz w:val="24"/>
          <w:szCs w:val="24"/>
        </w:rPr>
        <w:tab/>
        <w:t xml:space="preserve"> № </w:t>
      </w:r>
      <w:r w:rsidRPr="00793BC6">
        <w:rPr>
          <w:sz w:val="24"/>
          <w:szCs w:val="24"/>
        </w:rPr>
        <w:tab/>
        <w:t xml:space="preserve"> и</w:t>
      </w:r>
    </w:p>
    <w:p w:rsidR="00900CC9" w:rsidRPr="00793BC6" w:rsidRDefault="00900CC9" w:rsidP="00900CC9">
      <w:pPr>
        <w:pStyle w:val="13"/>
        <w:shd w:val="clear" w:color="auto" w:fill="auto"/>
        <w:spacing w:after="640"/>
        <w:ind w:firstLine="0"/>
        <w:jc w:val="both"/>
        <w:rPr>
          <w:sz w:val="24"/>
          <w:szCs w:val="24"/>
        </w:rPr>
      </w:pPr>
      <w:r w:rsidRPr="00793BC6">
        <w:rPr>
          <w:sz w:val="24"/>
          <w:szCs w:val="24"/>
        </w:rPr>
        <w:t>прилагаемые к нему документы, уполномоченным органом</w:t>
      </w:r>
    </w:p>
    <w:p w:rsidR="00900CC9" w:rsidRPr="00793BC6" w:rsidRDefault="00900CC9" w:rsidP="00900CC9">
      <w:pPr>
        <w:pStyle w:val="24"/>
        <w:pBdr>
          <w:top w:val="single" w:sz="4" w:space="0" w:color="auto"/>
        </w:pBdr>
        <w:shd w:val="clear" w:color="auto" w:fill="auto"/>
        <w:rPr>
          <w:sz w:val="24"/>
          <w:szCs w:val="24"/>
        </w:rPr>
      </w:pPr>
      <w:r w:rsidRPr="00793BC6">
        <w:rPr>
          <w:sz w:val="24"/>
          <w:szCs w:val="24"/>
        </w:rPr>
        <w:t>наименование уполномоченного органа</w:t>
      </w:r>
    </w:p>
    <w:p w:rsidR="00900CC9" w:rsidRPr="00793BC6" w:rsidRDefault="00900CC9" w:rsidP="00900CC9">
      <w:pPr>
        <w:pStyle w:val="13"/>
        <w:shd w:val="clear" w:color="auto" w:fill="auto"/>
        <w:spacing w:after="320"/>
        <w:ind w:firstLine="0"/>
        <w:jc w:val="both"/>
        <w:rPr>
          <w:sz w:val="24"/>
          <w:szCs w:val="24"/>
        </w:rPr>
      </w:pPr>
      <w:r w:rsidRPr="00793BC6">
        <w:rPr>
          <w:sz w:val="24"/>
          <w:szCs w:val="24"/>
        </w:rPr>
        <w:t xml:space="preserve">принято решение: поставить на учет </w:t>
      </w:r>
      <w:r w:rsidRPr="00793BC6">
        <w:rPr>
          <w:i/>
          <w:iCs/>
          <w:sz w:val="24"/>
          <w:szCs w:val="24"/>
        </w:rPr>
        <w:t>(ФИО ребенка полностью)</w:t>
      </w:r>
      <w:r w:rsidRPr="00793BC6">
        <w:rPr>
          <w:sz w:val="24"/>
          <w:szCs w:val="24"/>
        </w:rPr>
        <w:t xml:space="preserve">, в качестве нуждающегося в предоставлении места в муниципальной образовательной организации/ </w:t>
      </w:r>
      <w:r w:rsidRPr="00793BC6">
        <w:rPr>
          <w:i/>
          <w:iCs/>
          <w:sz w:val="24"/>
          <w:szCs w:val="24"/>
        </w:rPr>
        <w:t>(перечислить указанные в заявлении параметры)</w:t>
      </w:r>
    </w:p>
    <w:p w:rsidR="00A37A03" w:rsidRDefault="00A37A03" w:rsidP="00A37A03">
      <w:pPr>
        <w:pStyle w:val="afc"/>
        <w:spacing w:after="0" w:line="240" w:lineRule="auto"/>
        <w:jc w:val="right"/>
        <w:rPr>
          <w:b w:val="0"/>
          <w:bCs/>
          <w:szCs w:val="24"/>
        </w:rPr>
      </w:pPr>
    </w:p>
    <w:p w:rsidR="00A37A03" w:rsidRDefault="00A37A03" w:rsidP="00A37A03">
      <w:pPr>
        <w:pStyle w:val="afc"/>
        <w:spacing w:after="0" w:line="240" w:lineRule="auto"/>
        <w:jc w:val="right"/>
        <w:rPr>
          <w:b w:val="0"/>
          <w:bCs/>
          <w:szCs w:val="24"/>
        </w:rPr>
      </w:pPr>
    </w:p>
    <w:p w:rsidR="00F844BD" w:rsidRDefault="00F844BD" w:rsidP="00A37A03">
      <w:pPr>
        <w:jc w:val="right"/>
        <w:rPr>
          <w:sz w:val="22"/>
          <w:szCs w:val="22"/>
        </w:rPr>
      </w:pPr>
    </w:p>
    <w:p w:rsidR="00900CC9" w:rsidRDefault="00900CC9"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793BC6" w:rsidRDefault="00793BC6" w:rsidP="00A37A03">
      <w:pPr>
        <w:jc w:val="right"/>
        <w:rPr>
          <w:sz w:val="22"/>
          <w:szCs w:val="22"/>
        </w:rPr>
      </w:pPr>
    </w:p>
    <w:p w:rsidR="00900CC9" w:rsidRDefault="00900CC9" w:rsidP="00A37A03">
      <w:pPr>
        <w:jc w:val="right"/>
        <w:rPr>
          <w:sz w:val="22"/>
          <w:szCs w:val="22"/>
        </w:rPr>
      </w:pPr>
    </w:p>
    <w:p w:rsidR="00900CC9" w:rsidRDefault="00900CC9" w:rsidP="00A37A03">
      <w:pPr>
        <w:jc w:val="right"/>
        <w:rPr>
          <w:sz w:val="22"/>
          <w:szCs w:val="22"/>
        </w:rPr>
      </w:pPr>
    </w:p>
    <w:p w:rsidR="00900CC9" w:rsidRDefault="00900CC9" w:rsidP="00A37A03">
      <w:pPr>
        <w:jc w:val="right"/>
        <w:rPr>
          <w:sz w:val="22"/>
          <w:szCs w:val="22"/>
        </w:rPr>
      </w:pPr>
    </w:p>
    <w:p w:rsidR="00900CC9" w:rsidRDefault="00900CC9" w:rsidP="00A37A03">
      <w:pPr>
        <w:jc w:val="right"/>
        <w:rPr>
          <w:sz w:val="22"/>
          <w:szCs w:val="22"/>
        </w:rPr>
      </w:pPr>
    </w:p>
    <w:p w:rsidR="00A37A03" w:rsidRPr="004C4C75" w:rsidRDefault="00C00A8C" w:rsidP="00A37A03">
      <w:pPr>
        <w:jc w:val="right"/>
        <w:rPr>
          <w:sz w:val="22"/>
          <w:szCs w:val="22"/>
        </w:rPr>
      </w:pPr>
      <w:r>
        <w:rPr>
          <w:sz w:val="22"/>
          <w:szCs w:val="22"/>
        </w:rPr>
        <w:lastRenderedPageBreak/>
        <w:t xml:space="preserve">Приложение </w:t>
      </w:r>
      <w:r w:rsidR="00A37A03">
        <w:rPr>
          <w:sz w:val="22"/>
          <w:szCs w:val="22"/>
        </w:rPr>
        <w:t>3</w:t>
      </w:r>
      <w:r w:rsidR="00A37A03" w:rsidRPr="004C4C75">
        <w:rPr>
          <w:sz w:val="22"/>
          <w:szCs w:val="22"/>
        </w:rPr>
        <w:t xml:space="preserve"> </w:t>
      </w:r>
    </w:p>
    <w:p w:rsidR="00793BC6" w:rsidRPr="004C4C75" w:rsidRDefault="00793BC6" w:rsidP="00793BC6">
      <w:pPr>
        <w:jc w:val="right"/>
        <w:rPr>
          <w:sz w:val="22"/>
          <w:szCs w:val="22"/>
        </w:rPr>
      </w:pPr>
      <w:r w:rsidRPr="004C4C75">
        <w:rPr>
          <w:sz w:val="22"/>
          <w:szCs w:val="22"/>
        </w:rPr>
        <w:t xml:space="preserve">к Административному регламенту </w:t>
      </w:r>
    </w:p>
    <w:p w:rsidR="00793BC6" w:rsidRDefault="00793BC6" w:rsidP="00793BC6">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793BC6" w:rsidRDefault="00793BC6" w:rsidP="00793BC6">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793BC6" w:rsidRDefault="00793BC6" w:rsidP="00793BC6">
      <w:pPr>
        <w:jc w:val="right"/>
        <w:rPr>
          <w:bCs/>
          <w:sz w:val="22"/>
          <w:szCs w:val="22"/>
        </w:rPr>
      </w:pPr>
      <w:r w:rsidRPr="00793BC6">
        <w:rPr>
          <w:bCs/>
          <w:sz w:val="22"/>
          <w:szCs w:val="22"/>
        </w:rPr>
        <w:t xml:space="preserve">в образовательные учреждения, реализующие </w:t>
      </w:r>
    </w:p>
    <w:p w:rsidR="00793BC6" w:rsidRDefault="00793BC6" w:rsidP="00793BC6">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B20E30" w:rsidRDefault="00793BC6" w:rsidP="00793BC6">
      <w:pPr>
        <w:tabs>
          <w:tab w:val="left" w:pos="180"/>
          <w:tab w:val="left" w:pos="360"/>
          <w:tab w:val="left" w:pos="540"/>
        </w:tabs>
        <w:ind w:left="-180"/>
        <w:jc w:val="right"/>
      </w:pPr>
      <w:r w:rsidRPr="00793BC6">
        <w:rPr>
          <w:sz w:val="22"/>
          <w:szCs w:val="22"/>
        </w:rPr>
        <w:t>на территории городского округа</w:t>
      </w:r>
      <w:r w:rsidR="00FC344D">
        <w:rPr>
          <w:sz w:val="22"/>
          <w:szCs w:val="22"/>
        </w:rPr>
        <w:t xml:space="preserve"> «горо</w:t>
      </w:r>
      <w:r w:rsidR="001C78CB">
        <w:rPr>
          <w:sz w:val="22"/>
          <w:szCs w:val="22"/>
        </w:rPr>
        <w:t>д Кизилюрт</w:t>
      </w:r>
      <w:r w:rsidR="00FC344D">
        <w:rPr>
          <w:sz w:val="22"/>
          <w:szCs w:val="22"/>
        </w:rPr>
        <w:t>»</w:t>
      </w:r>
    </w:p>
    <w:p w:rsidR="00793BC6" w:rsidRDefault="00793BC6" w:rsidP="00900CC9">
      <w:pPr>
        <w:pStyle w:val="13"/>
        <w:shd w:val="clear" w:color="auto" w:fill="auto"/>
        <w:spacing w:after="620"/>
        <w:ind w:firstLine="0"/>
        <w:jc w:val="center"/>
        <w:rPr>
          <w:b/>
          <w:bCs/>
        </w:rPr>
      </w:pPr>
    </w:p>
    <w:p w:rsidR="00900CC9" w:rsidRPr="00793BC6" w:rsidRDefault="00900CC9" w:rsidP="00900CC9">
      <w:pPr>
        <w:pStyle w:val="13"/>
        <w:shd w:val="clear" w:color="auto" w:fill="auto"/>
        <w:spacing w:after="620"/>
        <w:ind w:firstLine="0"/>
        <w:jc w:val="center"/>
        <w:rPr>
          <w:sz w:val="24"/>
          <w:szCs w:val="24"/>
        </w:rPr>
      </w:pPr>
      <w:r w:rsidRPr="00793BC6">
        <w:rPr>
          <w:b/>
          <w:bCs/>
          <w:sz w:val="24"/>
          <w:szCs w:val="24"/>
        </w:rPr>
        <w:t>Форма уведомления о предоставлении муниципальной услуги (направление в муниципальную образовательную организацию)</w:t>
      </w:r>
      <w:r w:rsidRPr="00793BC6">
        <w:rPr>
          <w:b/>
          <w:bCs/>
          <w:sz w:val="24"/>
          <w:szCs w:val="24"/>
        </w:rPr>
        <w:br/>
        <w:t>в электронной форме</w:t>
      </w:r>
    </w:p>
    <w:p w:rsidR="00900CC9" w:rsidRPr="00793BC6" w:rsidRDefault="00900CC9" w:rsidP="00900CC9">
      <w:pPr>
        <w:pStyle w:val="13"/>
        <w:shd w:val="clear" w:color="auto" w:fill="auto"/>
        <w:spacing w:after="360"/>
        <w:ind w:firstLine="0"/>
        <w:jc w:val="both"/>
        <w:rPr>
          <w:sz w:val="24"/>
          <w:szCs w:val="24"/>
        </w:rPr>
      </w:pPr>
      <w:r w:rsidRPr="00793BC6">
        <w:rPr>
          <w:sz w:val="24"/>
          <w:szCs w:val="24"/>
        </w:rPr>
        <w:t xml:space="preserve">Статус информирования: </w:t>
      </w:r>
      <w:r w:rsidRPr="00793BC6">
        <w:rPr>
          <w:b/>
          <w:bCs/>
          <w:i/>
          <w:iCs/>
          <w:sz w:val="24"/>
          <w:szCs w:val="24"/>
        </w:rPr>
        <w:t>Направлен в дошкольную образовательную организацию</w:t>
      </w:r>
    </w:p>
    <w:p w:rsidR="00900CC9" w:rsidRPr="00793BC6" w:rsidRDefault="00900CC9" w:rsidP="00900CC9">
      <w:pPr>
        <w:pStyle w:val="13"/>
        <w:shd w:val="clear" w:color="auto" w:fill="auto"/>
        <w:spacing w:after="40"/>
        <w:ind w:firstLine="0"/>
        <w:jc w:val="both"/>
        <w:rPr>
          <w:sz w:val="24"/>
          <w:szCs w:val="24"/>
        </w:rPr>
      </w:pPr>
      <w:r w:rsidRPr="00793BC6">
        <w:rPr>
          <w:sz w:val="24"/>
          <w:szCs w:val="24"/>
        </w:rPr>
        <w:t>Комментарий к статусу информирования:</w:t>
      </w:r>
    </w:p>
    <w:p w:rsidR="00900CC9" w:rsidRPr="00793BC6" w:rsidRDefault="00900CC9" w:rsidP="00900CC9">
      <w:pPr>
        <w:pStyle w:val="13"/>
        <w:shd w:val="clear" w:color="auto" w:fill="auto"/>
        <w:tabs>
          <w:tab w:val="left" w:leader="underscore" w:pos="6557"/>
        </w:tabs>
        <w:ind w:firstLine="0"/>
        <w:jc w:val="both"/>
        <w:rPr>
          <w:b/>
          <w:bCs/>
          <w:i/>
          <w:iCs/>
          <w:sz w:val="24"/>
          <w:szCs w:val="24"/>
        </w:rPr>
      </w:pPr>
      <w:r w:rsidRPr="00793BC6">
        <w:rPr>
          <w:b/>
          <w:bCs/>
          <w:i/>
          <w:iCs/>
          <w:sz w:val="24"/>
          <w:szCs w:val="24"/>
        </w:rPr>
        <w:t xml:space="preserve">«Вам предоставлено место в </w:t>
      </w:r>
      <w:r w:rsidRPr="00793BC6">
        <w:rPr>
          <w:b/>
          <w:bCs/>
          <w:i/>
          <w:iCs/>
          <w:sz w:val="24"/>
          <w:szCs w:val="24"/>
        </w:rPr>
        <w:tab/>
        <w:t xml:space="preserve"> (указываются название дошкольной образовательной организации, данные о группе) в соответствии с ___________________ (указываются реквизиты документа о направлении ребенка в дошкольную образовательную организацию).</w:t>
      </w:r>
    </w:p>
    <w:p w:rsidR="00C32D59" w:rsidRPr="00793BC6" w:rsidRDefault="00900CC9" w:rsidP="00900CC9">
      <w:pPr>
        <w:tabs>
          <w:tab w:val="left" w:pos="2397"/>
        </w:tabs>
      </w:pPr>
      <w:r w:rsidRPr="00793BC6">
        <w:rPr>
          <w:b/>
          <w:bCs/>
          <w:i/>
          <w:iCs/>
        </w:rPr>
        <w:t xml:space="preserve">Вам необходимо </w:t>
      </w:r>
      <w:r w:rsidRPr="00793BC6">
        <w:rPr>
          <w:b/>
          <w:bCs/>
          <w:i/>
          <w:iCs/>
        </w:rPr>
        <w:tab/>
        <w:t xml:space="preserve"> (описывается порядок действия заявителя после выставления статуса с указанием срока выполнения действия).»</w:t>
      </w: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7006AB" w:rsidRPr="00793BC6" w:rsidRDefault="007006AB" w:rsidP="003F1126">
      <w:pPr>
        <w:tabs>
          <w:tab w:val="left" w:pos="2397"/>
        </w:tabs>
      </w:pPr>
    </w:p>
    <w:p w:rsidR="00C42F0B" w:rsidRPr="00793BC6" w:rsidRDefault="00C42F0B" w:rsidP="007006AB">
      <w:pPr>
        <w:jc w:val="right"/>
      </w:pPr>
    </w:p>
    <w:p w:rsidR="00C42F0B" w:rsidRPr="00793BC6" w:rsidRDefault="00C42F0B" w:rsidP="007006AB">
      <w:pPr>
        <w:jc w:val="right"/>
      </w:pPr>
    </w:p>
    <w:p w:rsidR="00900CC9" w:rsidRPr="00793BC6" w:rsidRDefault="00900CC9" w:rsidP="007006AB">
      <w:pPr>
        <w:jc w:val="right"/>
      </w:pPr>
    </w:p>
    <w:p w:rsidR="00900CC9" w:rsidRPr="00793BC6" w:rsidRDefault="00900CC9" w:rsidP="007006AB">
      <w:pPr>
        <w:jc w:val="right"/>
      </w:pPr>
    </w:p>
    <w:p w:rsidR="00900CC9" w:rsidRPr="00793BC6" w:rsidRDefault="00900CC9" w:rsidP="007006AB">
      <w:pPr>
        <w:jc w:val="right"/>
      </w:pPr>
    </w:p>
    <w:p w:rsidR="00900CC9" w:rsidRDefault="00900CC9" w:rsidP="007006AB">
      <w:pPr>
        <w:jc w:val="right"/>
        <w:rPr>
          <w:sz w:val="22"/>
          <w:szCs w:val="22"/>
        </w:rPr>
      </w:pPr>
    </w:p>
    <w:p w:rsidR="00900CC9" w:rsidRDefault="00900CC9" w:rsidP="007006AB">
      <w:pPr>
        <w:jc w:val="right"/>
        <w:rPr>
          <w:sz w:val="22"/>
          <w:szCs w:val="22"/>
        </w:rPr>
      </w:pPr>
    </w:p>
    <w:p w:rsidR="00900CC9" w:rsidRDefault="00900CC9" w:rsidP="007006AB">
      <w:pPr>
        <w:jc w:val="right"/>
        <w:rPr>
          <w:sz w:val="22"/>
          <w:szCs w:val="22"/>
        </w:rPr>
      </w:pPr>
    </w:p>
    <w:p w:rsidR="00900CC9" w:rsidRDefault="00900CC9" w:rsidP="007006AB">
      <w:pPr>
        <w:jc w:val="right"/>
        <w:rPr>
          <w:sz w:val="22"/>
          <w:szCs w:val="22"/>
        </w:rPr>
      </w:pPr>
    </w:p>
    <w:p w:rsidR="00900CC9" w:rsidRDefault="00900CC9" w:rsidP="007006AB">
      <w:pPr>
        <w:jc w:val="right"/>
        <w:rPr>
          <w:sz w:val="22"/>
          <w:szCs w:val="22"/>
        </w:rPr>
      </w:pPr>
    </w:p>
    <w:p w:rsidR="00900CC9" w:rsidRDefault="00900CC9" w:rsidP="007006AB">
      <w:pPr>
        <w:jc w:val="right"/>
        <w:rPr>
          <w:sz w:val="22"/>
          <w:szCs w:val="22"/>
        </w:rPr>
      </w:pPr>
    </w:p>
    <w:p w:rsidR="00793BC6" w:rsidRDefault="00793BC6" w:rsidP="007006AB">
      <w:pPr>
        <w:jc w:val="right"/>
        <w:rPr>
          <w:sz w:val="22"/>
          <w:szCs w:val="22"/>
        </w:rPr>
      </w:pPr>
    </w:p>
    <w:p w:rsidR="00793BC6" w:rsidRDefault="00793BC6" w:rsidP="007006AB">
      <w:pPr>
        <w:jc w:val="right"/>
        <w:rPr>
          <w:sz w:val="22"/>
          <w:szCs w:val="22"/>
        </w:rPr>
      </w:pPr>
    </w:p>
    <w:p w:rsidR="00351859" w:rsidRDefault="00351859" w:rsidP="007006AB">
      <w:pPr>
        <w:jc w:val="right"/>
        <w:rPr>
          <w:sz w:val="22"/>
          <w:szCs w:val="22"/>
        </w:rPr>
      </w:pPr>
    </w:p>
    <w:p w:rsidR="00351859" w:rsidRDefault="00351859" w:rsidP="007006AB">
      <w:pPr>
        <w:jc w:val="right"/>
        <w:rPr>
          <w:sz w:val="22"/>
          <w:szCs w:val="22"/>
        </w:rPr>
      </w:pPr>
    </w:p>
    <w:p w:rsidR="00351859" w:rsidRDefault="00351859" w:rsidP="007006AB">
      <w:pPr>
        <w:jc w:val="right"/>
        <w:rPr>
          <w:sz w:val="22"/>
          <w:szCs w:val="22"/>
        </w:rPr>
      </w:pPr>
    </w:p>
    <w:p w:rsidR="00351859" w:rsidRDefault="00351859" w:rsidP="007006AB">
      <w:pPr>
        <w:jc w:val="right"/>
        <w:rPr>
          <w:sz w:val="22"/>
          <w:szCs w:val="22"/>
        </w:rPr>
      </w:pPr>
    </w:p>
    <w:p w:rsidR="00351859" w:rsidRDefault="00351859" w:rsidP="007006AB">
      <w:pPr>
        <w:jc w:val="right"/>
        <w:rPr>
          <w:sz w:val="22"/>
          <w:szCs w:val="22"/>
        </w:rPr>
      </w:pPr>
    </w:p>
    <w:p w:rsidR="00351859" w:rsidRDefault="00351859" w:rsidP="007006AB">
      <w:pPr>
        <w:jc w:val="right"/>
        <w:rPr>
          <w:sz w:val="22"/>
          <w:szCs w:val="22"/>
        </w:rPr>
      </w:pPr>
    </w:p>
    <w:p w:rsidR="007006AB" w:rsidRPr="004C4C75" w:rsidRDefault="00C00A8C" w:rsidP="007006AB">
      <w:pPr>
        <w:jc w:val="right"/>
        <w:rPr>
          <w:sz w:val="22"/>
          <w:szCs w:val="22"/>
        </w:rPr>
      </w:pPr>
      <w:r>
        <w:rPr>
          <w:sz w:val="22"/>
          <w:szCs w:val="22"/>
        </w:rPr>
        <w:lastRenderedPageBreak/>
        <w:t xml:space="preserve">Приложение </w:t>
      </w:r>
      <w:r w:rsidR="007006AB">
        <w:rPr>
          <w:sz w:val="22"/>
          <w:szCs w:val="22"/>
        </w:rPr>
        <w:t>4</w:t>
      </w:r>
      <w:r w:rsidR="007006AB" w:rsidRPr="004C4C75">
        <w:rPr>
          <w:sz w:val="22"/>
          <w:szCs w:val="22"/>
        </w:rPr>
        <w:t xml:space="preserve"> </w:t>
      </w:r>
    </w:p>
    <w:p w:rsidR="00793BC6" w:rsidRPr="004C4C75" w:rsidRDefault="00793BC6" w:rsidP="00793BC6">
      <w:pPr>
        <w:jc w:val="right"/>
        <w:rPr>
          <w:sz w:val="22"/>
          <w:szCs w:val="22"/>
        </w:rPr>
      </w:pPr>
      <w:r w:rsidRPr="004C4C75">
        <w:rPr>
          <w:sz w:val="22"/>
          <w:szCs w:val="22"/>
        </w:rPr>
        <w:t xml:space="preserve">к Административному регламенту </w:t>
      </w:r>
    </w:p>
    <w:p w:rsidR="00793BC6" w:rsidRDefault="00793BC6" w:rsidP="00793BC6">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793BC6" w:rsidRDefault="00793BC6" w:rsidP="00793BC6">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793BC6" w:rsidRDefault="00793BC6" w:rsidP="00793BC6">
      <w:pPr>
        <w:jc w:val="right"/>
        <w:rPr>
          <w:bCs/>
          <w:sz w:val="22"/>
          <w:szCs w:val="22"/>
        </w:rPr>
      </w:pPr>
      <w:r w:rsidRPr="00793BC6">
        <w:rPr>
          <w:bCs/>
          <w:sz w:val="22"/>
          <w:szCs w:val="22"/>
        </w:rPr>
        <w:t xml:space="preserve">в образовательные учреждения, реализующие </w:t>
      </w:r>
    </w:p>
    <w:p w:rsidR="00793BC6" w:rsidRDefault="00793BC6" w:rsidP="00793BC6">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C42F0B" w:rsidRDefault="00793BC6" w:rsidP="00793BC6">
      <w:pPr>
        <w:keepNext/>
        <w:jc w:val="right"/>
        <w:rPr>
          <w:b/>
          <w:bCs/>
        </w:rPr>
      </w:pPr>
      <w:r w:rsidRPr="00793BC6">
        <w:rPr>
          <w:sz w:val="22"/>
          <w:szCs w:val="22"/>
        </w:rPr>
        <w:t xml:space="preserve">на территории </w:t>
      </w:r>
      <w:r w:rsidR="00BD5EF8" w:rsidRPr="00793BC6">
        <w:rPr>
          <w:sz w:val="22"/>
          <w:szCs w:val="22"/>
        </w:rPr>
        <w:t>городского округа</w:t>
      </w:r>
      <w:r w:rsidR="001C78CB">
        <w:rPr>
          <w:sz w:val="22"/>
          <w:szCs w:val="22"/>
        </w:rPr>
        <w:t xml:space="preserve"> «город К</w:t>
      </w:r>
      <w:r w:rsidR="00BD5EF8">
        <w:rPr>
          <w:sz w:val="22"/>
          <w:szCs w:val="22"/>
        </w:rPr>
        <w:t>и</w:t>
      </w:r>
      <w:r w:rsidR="001C78CB">
        <w:rPr>
          <w:sz w:val="22"/>
          <w:szCs w:val="22"/>
        </w:rPr>
        <w:t>зилюрт</w:t>
      </w:r>
      <w:r w:rsidR="00BD5EF8">
        <w:rPr>
          <w:sz w:val="22"/>
          <w:szCs w:val="22"/>
        </w:rPr>
        <w:t>»</w:t>
      </w:r>
    </w:p>
    <w:p w:rsidR="0044164F" w:rsidRDefault="0044164F" w:rsidP="00A348B4">
      <w:bookmarkStart w:id="23" w:name="bookmark24"/>
      <w:bookmarkStart w:id="24" w:name="bookmark25"/>
    </w:p>
    <w:p w:rsidR="00900CC9" w:rsidRPr="00793BC6" w:rsidRDefault="00900CC9" w:rsidP="00900CC9">
      <w:pPr>
        <w:pStyle w:val="15"/>
        <w:keepNext/>
        <w:keepLines/>
        <w:shd w:val="clear" w:color="auto" w:fill="auto"/>
        <w:spacing w:after="1260"/>
        <w:rPr>
          <w:sz w:val="24"/>
          <w:szCs w:val="24"/>
        </w:rPr>
      </w:pPr>
      <w:r w:rsidRPr="00793BC6">
        <w:rPr>
          <w:sz w:val="24"/>
          <w:szCs w:val="24"/>
        </w:rPr>
        <w:t>Форма решения о предоставлении муниципальной услуги</w:t>
      </w:r>
      <w:r w:rsidRPr="00793BC6">
        <w:rPr>
          <w:sz w:val="24"/>
          <w:szCs w:val="24"/>
        </w:rPr>
        <w:br/>
        <w:t>(в бумажной форме)</w:t>
      </w:r>
      <w:bookmarkEnd w:id="23"/>
      <w:bookmarkEnd w:id="24"/>
    </w:p>
    <w:p w:rsidR="00900CC9" w:rsidRPr="00793BC6" w:rsidRDefault="00900CC9" w:rsidP="00900CC9">
      <w:pPr>
        <w:pStyle w:val="24"/>
        <w:shd w:val="clear" w:color="auto" w:fill="auto"/>
        <w:rPr>
          <w:i w:val="0"/>
          <w:iCs w:val="0"/>
          <w:sz w:val="24"/>
          <w:szCs w:val="24"/>
        </w:rPr>
      </w:pPr>
      <w:r w:rsidRPr="00793BC6">
        <w:rPr>
          <w:sz w:val="24"/>
          <w:szCs w:val="24"/>
        </w:rPr>
        <w:t xml:space="preserve">Бланк установленного образца уполномоченного органа </w:t>
      </w:r>
    </w:p>
    <w:p w:rsidR="00900CC9" w:rsidRPr="00793BC6" w:rsidRDefault="00900CC9" w:rsidP="00900CC9">
      <w:pPr>
        <w:pStyle w:val="24"/>
        <w:shd w:val="clear" w:color="auto" w:fill="auto"/>
        <w:spacing w:after="300"/>
        <w:rPr>
          <w:sz w:val="24"/>
          <w:szCs w:val="24"/>
        </w:rPr>
      </w:pPr>
    </w:p>
    <w:p w:rsidR="00900CC9" w:rsidRPr="00793BC6" w:rsidRDefault="00900CC9" w:rsidP="00900CC9">
      <w:pPr>
        <w:pStyle w:val="13"/>
        <w:shd w:val="clear" w:color="auto" w:fill="auto"/>
        <w:tabs>
          <w:tab w:val="left" w:leader="underscore" w:pos="9294"/>
        </w:tabs>
        <w:spacing w:after="300"/>
        <w:ind w:left="6260" w:firstLine="0"/>
        <w:rPr>
          <w:sz w:val="24"/>
          <w:szCs w:val="24"/>
        </w:rPr>
      </w:pPr>
      <w:r w:rsidRPr="00793BC6">
        <w:rPr>
          <w:sz w:val="24"/>
          <w:szCs w:val="24"/>
        </w:rPr>
        <w:t xml:space="preserve">Кому: </w:t>
      </w:r>
      <w:r w:rsidRPr="00793BC6">
        <w:rPr>
          <w:sz w:val="24"/>
          <w:szCs w:val="24"/>
        </w:rPr>
        <w:tab/>
      </w:r>
    </w:p>
    <w:p w:rsidR="00900CC9" w:rsidRPr="00793BC6" w:rsidRDefault="00900CC9" w:rsidP="00900CC9">
      <w:pPr>
        <w:pStyle w:val="13"/>
        <w:shd w:val="clear" w:color="auto" w:fill="auto"/>
        <w:spacing w:after="300"/>
        <w:ind w:firstLine="0"/>
        <w:jc w:val="center"/>
        <w:rPr>
          <w:sz w:val="24"/>
          <w:szCs w:val="24"/>
        </w:rPr>
      </w:pPr>
      <w:r w:rsidRPr="00793BC6">
        <w:rPr>
          <w:sz w:val="24"/>
          <w:szCs w:val="24"/>
        </w:rPr>
        <w:t>РЕШЕНИЕ</w:t>
      </w:r>
      <w:r w:rsidRPr="00793BC6">
        <w:rPr>
          <w:sz w:val="24"/>
          <w:szCs w:val="24"/>
        </w:rPr>
        <w:br/>
      </w:r>
      <w:r w:rsidRPr="00793BC6">
        <w:rPr>
          <w:b/>
          <w:sz w:val="24"/>
          <w:szCs w:val="24"/>
        </w:rPr>
        <w:t xml:space="preserve">о предоставлении </w:t>
      </w:r>
      <w:r w:rsidRPr="00793BC6">
        <w:rPr>
          <w:b/>
          <w:bCs/>
          <w:sz w:val="24"/>
          <w:szCs w:val="24"/>
        </w:rPr>
        <w:t>муниципальной услуги «Постановка на</w:t>
      </w:r>
      <w:r w:rsidRPr="00793BC6">
        <w:rPr>
          <w:b/>
          <w:bCs/>
          <w:sz w:val="24"/>
          <w:szCs w:val="24"/>
        </w:rPr>
        <w:br/>
        <w:t>учет и направление детей в образовательные учреждения, реализующие образовательные программы дошкольного образования» на территории городского округа</w:t>
      </w:r>
      <w:r w:rsidR="001C78CB">
        <w:rPr>
          <w:b/>
          <w:bCs/>
          <w:sz w:val="24"/>
          <w:szCs w:val="24"/>
        </w:rPr>
        <w:t xml:space="preserve"> «город Кизилюрт</w:t>
      </w:r>
      <w:r w:rsidR="00BD5EF8">
        <w:rPr>
          <w:b/>
          <w:bCs/>
          <w:sz w:val="24"/>
          <w:szCs w:val="24"/>
        </w:rPr>
        <w:t>»</w:t>
      </w:r>
      <w:r w:rsidRPr="00793BC6">
        <w:rPr>
          <w:b/>
          <w:bCs/>
          <w:sz w:val="24"/>
          <w:szCs w:val="24"/>
        </w:rPr>
        <w:t xml:space="preserve"> в части направления в муниципальную образовательную организацию (в бумажной форме)</w:t>
      </w:r>
    </w:p>
    <w:p w:rsidR="00900CC9" w:rsidRPr="00793BC6" w:rsidRDefault="005309E4" w:rsidP="00900CC9">
      <w:pPr>
        <w:pStyle w:val="13"/>
        <w:shd w:val="clear" w:color="auto" w:fill="auto"/>
        <w:tabs>
          <w:tab w:val="left" w:leader="underscore" w:pos="1872"/>
        </w:tabs>
        <w:spacing w:after="520"/>
        <w:ind w:firstLine="0"/>
        <w:rPr>
          <w:sz w:val="24"/>
          <w:szCs w:val="24"/>
        </w:rPr>
      </w:pPr>
      <w:r>
        <w:rPr>
          <w:noProof/>
          <w:sz w:val="24"/>
          <w:szCs w:val="24"/>
        </w:rPr>
        <w:pict>
          <v:shapetype id="_x0000_t202" coordsize="21600,21600" o:spt="202" path="m,l,21600r21600,l21600,xe">
            <v:stroke joinstyle="miter"/>
            <v:path gradientshapeok="t" o:connecttype="rect"/>
          </v:shapetype>
          <v:shape id="Shape 11" o:spid="_x0000_s1026" type="#_x0000_t202" style="position:absolute;margin-left:459.7pt;margin-top:1pt;width:72.75pt;height:18.25pt;z-index:2516567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" filled="f" stroked="f">
            <v:path arrowok="t"/>
            <v:textbox inset="0,0,0,0">
              <w:txbxContent>
                <w:p w:rsidR="00F525D2" w:rsidRDefault="00F525D2" w:rsidP="00900CC9">
                  <w:pPr>
                    <w:pStyle w:val="13"/>
                    <w:shd w:val="clear" w:color="auto" w:fill="auto"/>
                    <w:tabs>
                      <w:tab w:val="left" w:leader="underscore" w:pos="1454"/>
                    </w:tabs>
                    <w:ind w:firstLine="0"/>
                  </w:pPr>
                  <w:r>
                    <w:t xml:space="preserve">№ </w:t>
                  </w:r>
                  <w:r>
                    <w:tab/>
                  </w:r>
                </w:p>
              </w:txbxContent>
            </v:textbox>
            <w10:wrap type="square" side="left" anchorx="page"/>
          </v:shape>
        </w:pict>
      </w:r>
      <w:r w:rsidR="00900CC9" w:rsidRPr="00793BC6">
        <w:rPr>
          <w:sz w:val="24"/>
          <w:szCs w:val="24"/>
        </w:rPr>
        <w:t xml:space="preserve">от </w:t>
      </w:r>
      <w:r w:rsidR="00900CC9" w:rsidRPr="00793BC6">
        <w:rPr>
          <w:sz w:val="24"/>
          <w:szCs w:val="24"/>
        </w:rPr>
        <w:tab/>
      </w:r>
    </w:p>
    <w:p w:rsidR="00900CC9" w:rsidRPr="00793BC6" w:rsidRDefault="00900CC9" w:rsidP="00900CC9">
      <w:pPr>
        <w:pStyle w:val="13"/>
        <w:shd w:val="clear" w:color="auto" w:fill="auto"/>
        <w:tabs>
          <w:tab w:val="left" w:leader="underscore" w:pos="6705"/>
        </w:tabs>
        <w:ind w:firstLine="580"/>
        <w:jc w:val="both"/>
        <w:rPr>
          <w:sz w:val="24"/>
          <w:szCs w:val="24"/>
        </w:rPr>
      </w:pPr>
      <w:r w:rsidRPr="00793BC6">
        <w:rPr>
          <w:sz w:val="24"/>
          <w:szCs w:val="24"/>
        </w:rPr>
        <w:t xml:space="preserve">Вам предоставлено место в </w:t>
      </w:r>
      <w:r w:rsidRPr="00793BC6">
        <w:rPr>
          <w:sz w:val="24"/>
          <w:szCs w:val="24"/>
        </w:rPr>
        <w:tab/>
        <w:t xml:space="preserve"> </w:t>
      </w:r>
      <w:r w:rsidRPr="00793BC6">
        <w:rPr>
          <w:i/>
          <w:iCs/>
          <w:sz w:val="24"/>
          <w:szCs w:val="24"/>
        </w:rPr>
        <w:t>(указываются название</w:t>
      </w:r>
    </w:p>
    <w:p w:rsidR="00900CC9" w:rsidRPr="00793BC6" w:rsidRDefault="00900CC9" w:rsidP="00793BC6">
      <w:pPr>
        <w:pStyle w:val="13"/>
        <w:shd w:val="clear" w:color="auto" w:fill="auto"/>
        <w:tabs>
          <w:tab w:val="left" w:leader="underscore" w:pos="5246"/>
        </w:tabs>
        <w:ind w:firstLine="0"/>
        <w:jc w:val="both"/>
        <w:rPr>
          <w:sz w:val="24"/>
          <w:szCs w:val="24"/>
        </w:rPr>
      </w:pPr>
      <w:r w:rsidRPr="00793BC6">
        <w:rPr>
          <w:i/>
          <w:iCs/>
          <w:sz w:val="24"/>
          <w:szCs w:val="24"/>
        </w:rPr>
        <w:t>дошкольной образовательной организации,</w:t>
      </w:r>
      <w:r w:rsidRPr="00793BC6">
        <w:rPr>
          <w:sz w:val="24"/>
          <w:szCs w:val="24"/>
        </w:rPr>
        <w:t xml:space="preserve"> в группе </w:t>
      </w:r>
      <w:r w:rsidRPr="00793BC6">
        <w:rPr>
          <w:i/>
          <w:iCs/>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793BC6">
        <w:rPr>
          <w:sz w:val="24"/>
          <w:szCs w:val="24"/>
        </w:rPr>
        <w:t xml:space="preserve"> с режимом пребывания </w:t>
      </w:r>
      <w:r w:rsidRPr="00793BC6">
        <w:rPr>
          <w:i/>
          <w:iCs/>
          <w:sz w:val="24"/>
          <w:szCs w:val="24"/>
        </w:rPr>
        <w:t>(указывается режим пребывания ребенка в группе)</w:t>
      </w:r>
      <w:r w:rsidRPr="00793BC6">
        <w:rPr>
          <w:sz w:val="24"/>
          <w:szCs w:val="24"/>
        </w:rPr>
        <w:t xml:space="preserve"> для обучения по образовательной программе </w:t>
      </w:r>
      <w:r w:rsidRPr="00793BC6">
        <w:rPr>
          <w:i/>
          <w:iCs/>
          <w:sz w:val="24"/>
          <w:szCs w:val="24"/>
        </w:rPr>
        <w:t>(указываются наименование и направленность образовательной программы (при наличии))</w:t>
      </w:r>
      <w:r w:rsidRPr="00793BC6">
        <w:rPr>
          <w:sz w:val="24"/>
          <w:szCs w:val="24"/>
        </w:rPr>
        <w:t xml:space="preserve"> на языке </w:t>
      </w:r>
      <w:r w:rsidRPr="00793BC6">
        <w:rPr>
          <w:i/>
          <w:iCs/>
          <w:sz w:val="24"/>
          <w:szCs w:val="24"/>
        </w:rPr>
        <w:t>(указывается соответствующий язык образования)/</w:t>
      </w:r>
      <w:r w:rsidRPr="00793BC6">
        <w:rPr>
          <w:sz w:val="24"/>
          <w:szCs w:val="24"/>
        </w:rPr>
        <w:t xml:space="preserve">для осуществления присмотра и ухода в соответствии с </w:t>
      </w:r>
      <w:r w:rsidRPr="00793BC6">
        <w:rPr>
          <w:sz w:val="24"/>
          <w:szCs w:val="24"/>
        </w:rPr>
        <w:tab/>
        <w:t xml:space="preserve"> </w:t>
      </w:r>
      <w:r w:rsidRPr="00793BC6">
        <w:rPr>
          <w:i/>
          <w:iCs/>
          <w:sz w:val="24"/>
          <w:szCs w:val="24"/>
        </w:rPr>
        <w:t>(указываются реквизиты документа о</w:t>
      </w:r>
      <w:r w:rsidR="00793BC6">
        <w:rPr>
          <w:sz w:val="24"/>
          <w:szCs w:val="24"/>
        </w:rPr>
        <w:t xml:space="preserve"> </w:t>
      </w:r>
      <w:r w:rsidRPr="00793BC6">
        <w:rPr>
          <w:i/>
          <w:iCs/>
          <w:sz w:val="24"/>
          <w:szCs w:val="24"/>
        </w:rPr>
        <w:t>направлении ребенка в дошкольную образовательную организацию)</w:t>
      </w:r>
      <w:r w:rsidRPr="00793BC6">
        <w:rPr>
          <w:sz w:val="24"/>
          <w:szCs w:val="24"/>
        </w:rPr>
        <w:t>.</w:t>
      </w:r>
    </w:p>
    <w:p w:rsidR="004D35A7" w:rsidRPr="00793BC6" w:rsidRDefault="004D35A7" w:rsidP="004D35A7">
      <w:pPr>
        <w:ind w:firstLine="567"/>
      </w:pPr>
    </w:p>
    <w:p w:rsidR="004D35A7" w:rsidRPr="0052054C" w:rsidRDefault="004D35A7" w:rsidP="004D35A7">
      <w:pPr>
        <w:ind w:firstLine="567"/>
      </w:pPr>
    </w:p>
    <w:tbl>
      <w:tblPr>
        <w:tblW w:w="0" w:type="auto"/>
        <w:tblLook w:val="04A0"/>
      </w:tblPr>
      <w:tblGrid>
        <w:gridCol w:w="4785"/>
        <w:gridCol w:w="4780"/>
      </w:tblGrid>
      <w:tr w:rsidR="004D35A7" w:rsidRPr="00E53A1F" w:rsidTr="00294FC1">
        <w:tc>
          <w:tcPr>
            <w:tcW w:w="4785" w:type="dxa"/>
            <w:shd w:val="clear" w:color="auto" w:fill="auto"/>
          </w:tcPr>
          <w:p w:rsidR="004D35A7" w:rsidRPr="00E53A1F" w:rsidRDefault="004D35A7" w:rsidP="00294FC1">
            <w:pPr>
              <w:spacing w:line="276" w:lineRule="auto"/>
              <w:rPr>
                <w:i/>
              </w:rPr>
            </w:pPr>
            <w:r w:rsidRPr="00E53A1F">
              <w:rPr>
                <w:i/>
              </w:rPr>
              <w:t>______________________________________</w:t>
            </w:r>
          </w:p>
          <w:p w:rsidR="004D35A7" w:rsidRPr="00E53A1F" w:rsidRDefault="004D35A7" w:rsidP="00294FC1">
            <w:pPr>
              <w:spacing w:line="276" w:lineRule="auto"/>
              <w:jc w:val="center"/>
              <w:rPr>
                <w:i/>
              </w:rPr>
            </w:pPr>
            <w:r w:rsidRPr="00E53A1F">
              <w:rPr>
                <w:i/>
              </w:rPr>
              <w:t>Должность и ФИО сотрудника, принявшего решение</w:t>
            </w:r>
          </w:p>
        </w:tc>
        <w:tc>
          <w:tcPr>
            <w:tcW w:w="4786" w:type="dxa"/>
            <w:shd w:val="clear" w:color="auto" w:fill="auto"/>
          </w:tcPr>
          <w:p w:rsidR="004D35A7" w:rsidRPr="00E53A1F" w:rsidRDefault="004D35A7" w:rsidP="00294FC1">
            <w:pPr>
              <w:spacing w:line="276" w:lineRule="auto"/>
              <w:rPr>
                <w:i/>
              </w:rPr>
            </w:pPr>
          </w:p>
          <w:p w:rsidR="004D35A7" w:rsidRPr="00E53A1F" w:rsidRDefault="004D35A7" w:rsidP="00294FC1">
            <w:pPr>
              <w:spacing w:line="276" w:lineRule="auto"/>
              <w:rPr>
                <w:i/>
              </w:rPr>
            </w:pPr>
          </w:p>
          <w:p w:rsidR="004D35A7" w:rsidRPr="00E53A1F" w:rsidRDefault="00C42F0B" w:rsidP="00294FC1">
            <w:pPr>
              <w:spacing w:line="276" w:lineRule="auto"/>
              <w:jc w:val="center"/>
              <w:rPr>
                <w:i/>
              </w:rPr>
            </w:pPr>
            <w:r>
              <w:rPr>
                <w:i/>
              </w:rPr>
              <w:t xml:space="preserve">                                        </w:t>
            </w:r>
            <w:r w:rsidR="004D35A7" w:rsidRPr="00E53A1F">
              <w:rPr>
                <w:i/>
              </w:rPr>
              <w:t>Подпись</w:t>
            </w:r>
          </w:p>
        </w:tc>
      </w:tr>
    </w:tbl>
    <w:p w:rsidR="007006AB" w:rsidRDefault="007006AB" w:rsidP="003F1126">
      <w:pPr>
        <w:tabs>
          <w:tab w:val="left" w:pos="2397"/>
        </w:tabs>
      </w:pPr>
    </w:p>
    <w:p w:rsidR="00C42F0B" w:rsidRDefault="00C42F0B" w:rsidP="003F1126">
      <w:pPr>
        <w:tabs>
          <w:tab w:val="left" w:pos="2397"/>
        </w:tabs>
      </w:pPr>
    </w:p>
    <w:p w:rsidR="00900CC9" w:rsidRDefault="00900CC9" w:rsidP="00C42F0B">
      <w:pPr>
        <w:jc w:val="right"/>
        <w:rPr>
          <w:sz w:val="22"/>
          <w:szCs w:val="22"/>
        </w:rPr>
      </w:pPr>
    </w:p>
    <w:p w:rsidR="00900CC9" w:rsidRDefault="0044164F" w:rsidP="0044164F">
      <w:pPr>
        <w:jc w:val="center"/>
        <w:rPr>
          <w:sz w:val="22"/>
          <w:szCs w:val="22"/>
        </w:rPr>
      </w:pPr>
      <w:r>
        <w:rPr>
          <w:sz w:val="22"/>
          <w:szCs w:val="22"/>
        </w:rPr>
        <w:t>__________________________</w:t>
      </w:r>
    </w:p>
    <w:p w:rsidR="00900CC9" w:rsidRDefault="00900CC9" w:rsidP="00C42F0B">
      <w:pPr>
        <w:jc w:val="right"/>
        <w:rPr>
          <w:sz w:val="22"/>
          <w:szCs w:val="22"/>
        </w:rPr>
      </w:pPr>
    </w:p>
    <w:p w:rsidR="00A348B4" w:rsidRDefault="00A348B4" w:rsidP="00C42F0B">
      <w:pPr>
        <w:jc w:val="right"/>
        <w:rPr>
          <w:sz w:val="22"/>
          <w:szCs w:val="22"/>
        </w:rPr>
      </w:pPr>
    </w:p>
    <w:p w:rsidR="00A348B4" w:rsidRDefault="00A348B4" w:rsidP="00C42F0B">
      <w:pPr>
        <w:jc w:val="right"/>
        <w:rPr>
          <w:sz w:val="22"/>
          <w:szCs w:val="22"/>
        </w:rPr>
      </w:pPr>
    </w:p>
    <w:p w:rsidR="00A348B4" w:rsidRDefault="00A348B4" w:rsidP="00C42F0B">
      <w:pPr>
        <w:jc w:val="right"/>
        <w:rPr>
          <w:sz w:val="22"/>
          <w:szCs w:val="22"/>
        </w:rPr>
      </w:pPr>
    </w:p>
    <w:p w:rsidR="00A348B4" w:rsidRDefault="00A348B4" w:rsidP="00C42F0B">
      <w:pPr>
        <w:jc w:val="right"/>
        <w:rPr>
          <w:sz w:val="22"/>
          <w:szCs w:val="22"/>
        </w:rPr>
      </w:pPr>
    </w:p>
    <w:p w:rsidR="00C42F0B" w:rsidRPr="004C4C75" w:rsidRDefault="00C00A8C" w:rsidP="00C42F0B">
      <w:pPr>
        <w:jc w:val="right"/>
        <w:rPr>
          <w:sz w:val="22"/>
          <w:szCs w:val="22"/>
        </w:rPr>
      </w:pPr>
      <w:r>
        <w:rPr>
          <w:sz w:val="22"/>
          <w:szCs w:val="22"/>
        </w:rPr>
        <w:lastRenderedPageBreak/>
        <w:t xml:space="preserve">Приложение </w:t>
      </w:r>
      <w:r w:rsidR="00C42F0B">
        <w:rPr>
          <w:sz w:val="22"/>
          <w:szCs w:val="22"/>
        </w:rPr>
        <w:t>5</w:t>
      </w:r>
      <w:r w:rsidR="00C42F0B" w:rsidRPr="004C4C75">
        <w:rPr>
          <w:sz w:val="22"/>
          <w:szCs w:val="22"/>
        </w:rPr>
        <w:t xml:space="preserve"> </w:t>
      </w:r>
    </w:p>
    <w:p w:rsidR="00793BC6" w:rsidRPr="004C4C75" w:rsidRDefault="00793BC6" w:rsidP="00793BC6">
      <w:pPr>
        <w:jc w:val="right"/>
        <w:rPr>
          <w:sz w:val="22"/>
          <w:szCs w:val="22"/>
        </w:rPr>
      </w:pPr>
      <w:r w:rsidRPr="004C4C75">
        <w:rPr>
          <w:sz w:val="22"/>
          <w:szCs w:val="22"/>
        </w:rPr>
        <w:t xml:space="preserve">к Административному регламенту </w:t>
      </w:r>
    </w:p>
    <w:p w:rsidR="00793BC6" w:rsidRDefault="00793BC6" w:rsidP="00793BC6">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793BC6" w:rsidRDefault="00793BC6" w:rsidP="00793BC6">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793BC6" w:rsidRDefault="00793BC6" w:rsidP="00793BC6">
      <w:pPr>
        <w:jc w:val="right"/>
        <w:rPr>
          <w:bCs/>
          <w:sz w:val="22"/>
          <w:szCs w:val="22"/>
        </w:rPr>
      </w:pPr>
      <w:r w:rsidRPr="00793BC6">
        <w:rPr>
          <w:bCs/>
          <w:sz w:val="22"/>
          <w:szCs w:val="22"/>
        </w:rPr>
        <w:t xml:space="preserve">в образовательные учреждения, реализующие </w:t>
      </w:r>
    </w:p>
    <w:p w:rsidR="00793BC6" w:rsidRDefault="00793BC6" w:rsidP="00793BC6">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F95DAA" w:rsidRDefault="00793BC6" w:rsidP="00793BC6">
      <w:pPr>
        <w:pStyle w:val="a6"/>
        <w:jc w:val="right"/>
        <w:rPr>
          <w:rFonts w:ascii="Times New Roman" w:hAnsi="Times New Roman"/>
          <w:b/>
          <w:sz w:val="24"/>
          <w:szCs w:val="24"/>
        </w:rPr>
      </w:pPr>
      <w:r w:rsidRPr="00793BC6">
        <w:rPr>
          <w:rFonts w:ascii="Times New Roman" w:hAnsi="Times New Roman"/>
        </w:rPr>
        <w:t xml:space="preserve">на территории </w:t>
      </w:r>
      <w:r w:rsidR="00BD5EF8" w:rsidRPr="00BD5EF8">
        <w:rPr>
          <w:rFonts w:ascii="Times New Roman" w:hAnsi="Times New Roman"/>
        </w:rPr>
        <w:t>городского</w:t>
      </w:r>
      <w:r w:rsidR="001C78CB">
        <w:rPr>
          <w:rFonts w:ascii="Times New Roman" w:hAnsi="Times New Roman"/>
        </w:rPr>
        <w:t xml:space="preserve"> округа «город Кизилюрт</w:t>
      </w:r>
      <w:r w:rsidR="00BD5EF8" w:rsidRPr="00BD5EF8">
        <w:rPr>
          <w:rFonts w:ascii="Times New Roman" w:hAnsi="Times New Roman"/>
        </w:rPr>
        <w:t>»</w:t>
      </w:r>
    </w:p>
    <w:p w:rsidR="00351859" w:rsidRDefault="00351859" w:rsidP="00900CC9">
      <w:pPr>
        <w:pStyle w:val="13"/>
        <w:shd w:val="clear" w:color="auto" w:fill="auto"/>
        <w:spacing w:after="880"/>
        <w:ind w:firstLine="0"/>
        <w:jc w:val="center"/>
        <w:rPr>
          <w:b/>
          <w:bCs/>
          <w:sz w:val="24"/>
          <w:szCs w:val="24"/>
        </w:rPr>
      </w:pPr>
    </w:p>
    <w:p w:rsidR="00900CC9" w:rsidRPr="00793BC6" w:rsidRDefault="00900CC9" w:rsidP="00900CC9">
      <w:pPr>
        <w:pStyle w:val="13"/>
        <w:shd w:val="clear" w:color="auto" w:fill="auto"/>
        <w:spacing w:after="880"/>
        <w:ind w:firstLine="0"/>
        <w:jc w:val="center"/>
        <w:rPr>
          <w:sz w:val="24"/>
          <w:szCs w:val="24"/>
        </w:rPr>
      </w:pPr>
      <w:r w:rsidRPr="00793BC6">
        <w:rPr>
          <w:b/>
          <w:bCs/>
          <w:sz w:val="24"/>
          <w:szCs w:val="24"/>
        </w:rPr>
        <w:t>Форма уведомления об отказе в предоставлении промежуточного результата</w:t>
      </w:r>
      <w:r w:rsidRPr="00793BC6">
        <w:rPr>
          <w:b/>
          <w:bCs/>
          <w:sz w:val="24"/>
          <w:szCs w:val="24"/>
        </w:rPr>
        <w:br/>
        <w:t>муниципальной услуги (постановки на учет)</w:t>
      </w:r>
      <w:r w:rsidRPr="00793BC6">
        <w:rPr>
          <w:b/>
          <w:bCs/>
          <w:sz w:val="24"/>
          <w:szCs w:val="24"/>
        </w:rPr>
        <w:br/>
        <w:t>в электронной форме</w:t>
      </w:r>
    </w:p>
    <w:p w:rsidR="00900CC9" w:rsidRPr="00793BC6" w:rsidRDefault="00900CC9" w:rsidP="00900CC9">
      <w:pPr>
        <w:pStyle w:val="13"/>
        <w:shd w:val="clear" w:color="auto" w:fill="auto"/>
        <w:spacing w:after="260" w:line="276" w:lineRule="auto"/>
        <w:ind w:firstLine="0"/>
        <w:rPr>
          <w:sz w:val="24"/>
          <w:szCs w:val="24"/>
        </w:rPr>
      </w:pPr>
      <w:r w:rsidRPr="00793BC6">
        <w:rPr>
          <w:sz w:val="24"/>
          <w:szCs w:val="24"/>
        </w:rPr>
        <w:t xml:space="preserve">Статус информирования: </w:t>
      </w:r>
      <w:r w:rsidRPr="00793BC6">
        <w:rPr>
          <w:b/>
          <w:bCs/>
          <w:i/>
          <w:iCs/>
          <w:sz w:val="24"/>
          <w:szCs w:val="24"/>
        </w:rPr>
        <w:t>Отказано в предоставлении услуги</w:t>
      </w:r>
    </w:p>
    <w:p w:rsidR="00900CC9" w:rsidRPr="00793BC6" w:rsidRDefault="00900CC9" w:rsidP="00900CC9">
      <w:pPr>
        <w:pStyle w:val="13"/>
        <w:shd w:val="clear" w:color="auto" w:fill="auto"/>
        <w:spacing w:line="276" w:lineRule="auto"/>
        <w:ind w:firstLine="0"/>
        <w:rPr>
          <w:sz w:val="24"/>
          <w:szCs w:val="24"/>
        </w:rPr>
      </w:pPr>
      <w:r w:rsidRPr="00793BC6">
        <w:rPr>
          <w:sz w:val="24"/>
          <w:szCs w:val="24"/>
        </w:rPr>
        <w:t>Комментарий к статусу информирования:</w:t>
      </w:r>
    </w:p>
    <w:p w:rsidR="00900CC9" w:rsidRPr="00793BC6" w:rsidRDefault="00900CC9" w:rsidP="00900CC9">
      <w:pPr>
        <w:pStyle w:val="13"/>
        <w:shd w:val="clear" w:color="auto" w:fill="auto"/>
        <w:tabs>
          <w:tab w:val="left" w:leader="underscore" w:pos="2381"/>
        </w:tabs>
        <w:spacing w:line="276" w:lineRule="auto"/>
        <w:ind w:firstLine="0"/>
        <w:rPr>
          <w:sz w:val="24"/>
          <w:szCs w:val="24"/>
        </w:rPr>
      </w:pPr>
      <w:r w:rsidRPr="00793BC6">
        <w:rPr>
          <w:b/>
          <w:bCs/>
          <w:i/>
          <w:iCs/>
          <w:sz w:val="24"/>
          <w:szCs w:val="24"/>
        </w:rPr>
        <w:t xml:space="preserve">«Вам отказано в предоставлении услуги по текущему заявлению по причине </w:t>
      </w:r>
      <w:r w:rsidRPr="00793BC6">
        <w:rPr>
          <w:b/>
          <w:bCs/>
          <w:i/>
          <w:iCs/>
          <w:sz w:val="24"/>
          <w:szCs w:val="24"/>
        </w:rPr>
        <w:tab/>
        <w:t xml:space="preserve"> (указывается причина, по которой по заявлению принято отрицательное решение).</w:t>
      </w:r>
    </w:p>
    <w:p w:rsidR="00900CC9" w:rsidRPr="00793BC6" w:rsidRDefault="00900CC9" w:rsidP="00900CC9">
      <w:pPr>
        <w:pStyle w:val="13"/>
        <w:shd w:val="clear" w:color="auto" w:fill="auto"/>
        <w:tabs>
          <w:tab w:val="left" w:leader="underscore" w:pos="4104"/>
        </w:tabs>
        <w:spacing w:line="276" w:lineRule="auto"/>
        <w:ind w:firstLine="0"/>
        <w:rPr>
          <w:sz w:val="24"/>
          <w:szCs w:val="24"/>
        </w:rPr>
      </w:pPr>
      <w:r w:rsidRPr="00793BC6">
        <w:rPr>
          <w:b/>
          <w:bCs/>
          <w:i/>
          <w:iCs/>
          <w:sz w:val="24"/>
          <w:szCs w:val="24"/>
        </w:rPr>
        <w:t xml:space="preserve">Вам необходимо </w:t>
      </w:r>
      <w:r w:rsidRPr="00793BC6">
        <w:rPr>
          <w:b/>
          <w:bCs/>
          <w:i/>
          <w:iCs/>
          <w:sz w:val="24"/>
          <w:szCs w:val="24"/>
        </w:rPr>
        <w:tab/>
        <w:t xml:space="preserve"> (указывается порядок действий, который</w:t>
      </w:r>
    </w:p>
    <w:p w:rsidR="00F95DAA" w:rsidRPr="00BD5EF8" w:rsidRDefault="00900CC9" w:rsidP="00BD5EF8">
      <w:pPr>
        <w:widowControl w:val="0"/>
        <w:tabs>
          <w:tab w:val="left" w:pos="993"/>
          <w:tab w:val="left" w:pos="1134"/>
        </w:tabs>
        <w:autoSpaceDE w:val="0"/>
        <w:autoSpaceDN w:val="0"/>
      </w:pPr>
      <w:r w:rsidRPr="00BD5EF8">
        <w:rPr>
          <w:b/>
          <w:bCs/>
          <w:i/>
          <w:iCs/>
        </w:rPr>
        <w:t>необходимо выполнить заявителю для получения положительного результата по заявлению).»</w:t>
      </w:r>
    </w:p>
    <w:p w:rsidR="007B7FE4" w:rsidRDefault="007B7FE4" w:rsidP="007B7FE4">
      <w:pPr>
        <w:jc w:val="right"/>
        <w:rPr>
          <w:sz w:val="22"/>
          <w:szCs w:val="22"/>
        </w:rPr>
      </w:pPr>
    </w:p>
    <w:p w:rsidR="007B7FE4" w:rsidRDefault="007B7FE4" w:rsidP="007B7FE4">
      <w:pPr>
        <w:jc w:val="right"/>
        <w:rPr>
          <w:sz w:val="22"/>
          <w:szCs w:val="22"/>
        </w:rPr>
      </w:pPr>
    </w:p>
    <w:p w:rsidR="007B7FE4" w:rsidRDefault="007B7FE4" w:rsidP="007B7FE4">
      <w:pPr>
        <w:jc w:val="right"/>
        <w:rPr>
          <w:sz w:val="22"/>
          <w:szCs w:val="22"/>
        </w:rPr>
      </w:pPr>
    </w:p>
    <w:p w:rsidR="007B7FE4" w:rsidRDefault="0044164F" w:rsidP="0044164F">
      <w:pPr>
        <w:jc w:val="center"/>
        <w:rPr>
          <w:sz w:val="22"/>
          <w:szCs w:val="22"/>
        </w:rPr>
      </w:pPr>
      <w:r>
        <w:rPr>
          <w:sz w:val="22"/>
          <w:szCs w:val="22"/>
        </w:rPr>
        <w:t>_________________________</w:t>
      </w:r>
    </w:p>
    <w:p w:rsidR="007B7FE4" w:rsidRDefault="007B7FE4" w:rsidP="007B7FE4">
      <w:pPr>
        <w:jc w:val="right"/>
        <w:rPr>
          <w:sz w:val="22"/>
          <w:szCs w:val="22"/>
        </w:rPr>
      </w:pPr>
    </w:p>
    <w:p w:rsidR="007B7FE4" w:rsidRDefault="007B7FE4" w:rsidP="007B7FE4">
      <w:pPr>
        <w:jc w:val="right"/>
        <w:rPr>
          <w:sz w:val="22"/>
          <w:szCs w:val="22"/>
        </w:rPr>
      </w:pPr>
    </w:p>
    <w:p w:rsidR="007B7FE4" w:rsidRDefault="007B7FE4" w:rsidP="007B7FE4">
      <w:pPr>
        <w:jc w:val="right"/>
        <w:rPr>
          <w:sz w:val="22"/>
          <w:szCs w:val="22"/>
        </w:rPr>
      </w:pPr>
    </w:p>
    <w:p w:rsidR="007B7FE4" w:rsidRDefault="007B7FE4" w:rsidP="007B7FE4">
      <w:pPr>
        <w:jc w:val="right"/>
        <w:rPr>
          <w:sz w:val="22"/>
          <w:szCs w:val="22"/>
        </w:rPr>
      </w:pPr>
    </w:p>
    <w:p w:rsidR="007B7FE4" w:rsidRDefault="007B7FE4"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44164F" w:rsidRDefault="0044164F"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900CC9" w:rsidRDefault="00900CC9" w:rsidP="007B7FE4">
      <w:pPr>
        <w:jc w:val="right"/>
        <w:rPr>
          <w:sz w:val="22"/>
          <w:szCs w:val="22"/>
        </w:rPr>
      </w:pPr>
    </w:p>
    <w:p w:rsidR="007B7FE4" w:rsidRPr="004C4C75" w:rsidRDefault="00C00A8C" w:rsidP="007B7FE4">
      <w:pPr>
        <w:jc w:val="right"/>
        <w:rPr>
          <w:sz w:val="22"/>
          <w:szCs w:val="22"/>
        </w:rPr>
      </w:pPr>
      <w:r>
        <w:rPr>
          <w:sz w:val="22"/>
          <w:szCs w:val="22"/>
        </w:rPr>
        <w:lastRenderedPageBreak/>
        <w:t xml:space="preserve">Приложение </w:t>
      </w:r>
      <w:r w:rsidR="007B7FE4">
        <w:rPr>
          <w:sz w:val="22"/>
          <w:szCs w:val="22"/>
        </w:rPr>
        <w:t>6</w:t>
      </w:r>
      <w:r w:rsidR="007B7FE4" w:rsidRPr="004C4C75">
        <w:rPr>
          <w:sz w:val="22"/>
          <w:szCs w:val="22"/>
        </w:rPr>
        <w:t xml:space="preserve"> </w:t>
      </w:r>
    </w:p>
    <w:p w:rsidR="0044164F" w:rsidRPr="004C4C75" w:rsidRDefault="0044164F" w:rsidP="0044164F">
      <w:pPr>
        <w:jc w:val="right"/>
        <w:rPr>
          <w:sz w:val="22"/>
          <w:szCs w:val="22"/>
        </w:rPr>
      </w:pPr>
      <w:r w:rsidRPr="004C4C75">
        <w:rPr>
          <w:sz w:val="22"/>
          <w:szCs w:val="22"/>
        </w:rPr>
        <w:t xml:space="preserve">к Административному регламенту </w:t>
      </w:r>
    </w:p>
    <w:p w:rsidR="0044164F" w:rsidRDefault="0044164F" w:rsidP="0044164F">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44164F" w:rsidRDefault="0044164F" w:rsidP="0044164F">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44164F" w:rsidRDefault="0044164F" w:rsidP="0044164F">
      <w:pPr>
        <w:jc w:val="right"/>
        <w:rPr>
          <w:bCs/>
          <w:sz w:val="22"/>
          <w:szCs w:val="22"/>
        </w:rPr>
      </w:pPr>
      <w:r w:rsidRPr="00793BC6">
        <w:rPr>
          <w:bCs/>
          <w:sz w:val="22"/>
          <w:szCs w:val="22"/>
        </w:rPr>
        <w:t xml:space="preserve">в образовательные учреждения, реализующие </w:t>
      </w:r>
    </w:p>
    <w:p w:rsidR="0044164F" w:rsidRDefault="0044164F" w:rsidP="0044164F">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F14DA1" w:rsidRDefault="0044164F" w:rsidP="0044164F">
      <w:pPr>
        <w:keepNext/>
        <w:jc w:val="right"/>
        <w:rPr>
          <w:b/>
          <w:bCs/>
        </w:rPr>
      </w:pPr>
      <w:r w:rsidRPr="00793BC6">
        <w:rPr>
          <w:sz w:val="22"/>
          <w:szCs w:val="22"/>
        </w:rPr>
        <w:t xml:space="preserve">на территории </w:t>
      </w:r>
      <w:r w:rsidR="00BD5EF8" w:rsidRPr="00793BC6">
        <w:rPr>
          <w:sz w:val="22"/>
          <w:szCs w:val="22"/>
        </w:rPr>
        <w:t>городского округа</w:t>
      </w:r>
      <w:r w:rsidR="001C78CB">
        <w:rPr>
          <w:sz w:val="22"/>
          <w:szCs w:val="22"/>
        </w:rPr>
        <w:t xml:space="preserve"> «город Кизилюрт</w:t>
      </w:r>
      <w:r w:rsidR="00BD5EF8">
        <w:rPr>
          <w:sz w:val="22"/>
          <w:szCs w:val="22"/>
        </w:rPr>
        <w:t>»</w:t>
      </w:r>
    </w:p>
    <w:p w:rsidR="0044164F" w:rsidRDefault="0044164F" w:rsidP="00900CC9">
      <w:pPr>
        <w:pStyle w:val="15"/>
        <w:keepNext/>
        <w:keepLines/>
        <w:shd w:val="clear" w:color="auto" w:fill="auto"/>
        <w:spacing w:after="640"/>
        <w:rPr>
          <w:sz w:val="24"/>
          <w:szCs w:val="24"/>
        </w:rPr>
      </w:pPr>
      <w:bookmarkStart w:id="25" w:name="bookmark26"/>
      <w:bookmarkStart w:id="26" w:name="bookmark27"/>
    </w:p>
    <w:p w:rsidR="00900CC9" w:rsidRPr="0044164F" w:rsidRDefault="00900CC9" w:rsidP="00900CC9">
      <w:pPr>
        <w:pStyle w:val="15"/>
        <w:keepNext/>
        <w:keepLines/>
        <w:shd w:val="clear" w:color="auto" w:fill="auto"/>
        <w:spacing w:after="640"/>
        <w:rPr>
          <w:sz w:val="24"/>
          <w:szCs w:val="24"/>
        </w:rPr>
      </w:pPr>
      <w:r w:rsidRPr="0044164F">
        <w:rPr>
          <w:sz w:val="24"/>
          <w:szCs w:val="24"/>
        </w:rPr>
        <w:t>Форма решения об отказе в предоставлении промежуточного результата</w:t>
      </w:r>
      <w:r w:rsidRPr="0044164F">
        <w:rPr>
          <w:sz w:val="24"/>
          <w:szCs w:val="24"/>
        </w:rPr>
        <w:br/>
        <w:t>муниципальной услуги (в бумажной форме)</w:t>
      </w:r>
      <w:bookmarkEnd w:id="25"/>
      <w:bookmarkEnd w:id="26"/>
    </w:p>
    <w:p w:rsidR="00BD5EF8" w:rsidRPr="00793BC6" w:rsidRDefault="00BD5EF8" w:rsidP="00BD5EF8">
      <w:pPr>
        <w:pStyle w:val="24"/>
        <w:shd w:val="clear" w:color="auto" w:fill="auto"/>
        <w:rPr>
          <w:i w:val="0"/>
          <w:iCs w:val="0"/>
          <w:sz w:val="24"/>
          <w:szCs w:val="24"/>
        </w:rPr>
      </w:pPr>
      <w:r w:rsidRPr="00793BC6">
        <w:rPr>
          <w:sz w:val="24"/>
          <w:szCs w:val="24"/>
        </w:rPr>
        <w:t xml:space="preserve">Бланк установленного образца уполномоченного органа </w:t>
      </w:r>
    </w:p>
    <w:p w:rsidR="00900CC9" w:rsidRPr="0044164F" w:rsidRDefault="00900CC9" w:rsidP="00900CC9">
      <w:pPr>
        <w:pStyle w:val="13"/>
        <w:shd w:val="clear" w:color="auto" w:fill="auto"/>
        <w:tabs>
          <w:tab w:val="left" w:leader="underscore" w:pos="9152"/>
        </w:tabs>
        <w:spacing w:after="320"/>
        <w:ind w:left="6680" w:firstLine="0"/>
        <w:jc w:val="both"/>
        <w:rPr>
          <w:sz w:val="24"/>
          <w:szCs w:val="24"/>
        </w:rPr>
      </w:pPr>
      <w:r w:rsidRPr="0044164F">
        <w:rPr>
          <w:sz w:val="24"/>
          <w:szCs w:val="24"/>
        </w:rPr>
        <w:t xml:space="preserve">Кому: </w:t>
      </w:r>
      <w:r w:rsidRPr="0044164F">
        <w:rPr>
          <w:sz w:val="24"/>
          <w:szCs w:val="24"/>
        </w:rPr>
        <w:tab/>
      </w:r>
    </w:p>
    <w:p w:rsidR="00900CC9" w:rsidRPr="0044164F" w:rsidRDefault="00900CC9" w:rsidP="00900CC9">
      <w:pPr>
        <w:pStyle w:val="13"/>
        <w:shd w:val="clear" w:color="auto" w:fill="auto"/>
        <w:spacing w:after="320"/>
        <w:ind w:firstLine="0"/>
        <w:jc w:val="center"/>
        <w:rPr>
          <w:sz w:val="24"/>
          <w:szCs w:val="24"/>
        </w:rPr>
      </w:pPr>
      <w:r w:rsidRPr="0044164F">
        <w:rPr>
          <w:sz w:val="24"/>
          <w:szCs w:val="24"/>
        </w:rPr>
        <w:t>РЕШЕНИЕ</w:t>
      </w:r>
      <w:r w:rsidRPr="0044164F">
        <w:rPr>
          <w:sz w:val="24"/>
          <w:szCs w:val="24"/>
        </w:rPr>
        <w:br/>
      </w:r>
      <w:r w:rsidRPr="0012090F">
        <w:rPr>
          <w:b/>
          <w:sz w:val="24"/>
          <w:szCs w:val="24"/>
        </w:rPr>
        <w:t>об отказе в предоставлении</w:t>
      </w:r>
      <w:r w:rsidRPr="0044164F">
        <w:rPr>
          <w:sz w:val="24"/>
          <w:szCs w:val="24"/>
        </w:rPr>
        <w:t xml:space="preserve"> </w:t>
      </w:r>
      <w:r w:rsidRPr="0044164F">
        <w:rPr>
          <w:b/>
          <w:bCs/>
          <w:sz w:val="24"/>
          <w:szCs w:val="24"/>
        </w:rPr>
        <w:t>муниципальной услуги</w:t>
      </w:r>
      <w:r w:rsidRPr="0044164F">
        <w:rPr>
          <w:b/>
          <w:bCs/>
          <w:sz w:val="24"/>
          <w:szCs w:val="24"/>
        </w:rPr>
        <w:br/>
        <w:t>«Постановка на учет и направление детей в муниципальные образовательные организации, реализующие</w:t>
      </w:r>
      <w:r w:rsidRPr="0044164F">
        <w:rPr>
          <w:b/>
          <w:bCs/>
          <w:sz w:val="24"/>
          <w:szCs w:val="24"/>
        </w:rPr>
        <w:br/>
        <w:t>образовательные программы дошкольного образования» в части постановки</w:t>
      </w:r>
      <w:r w:rsidRPr="0044164F">
        <w:rPr>
          <w:b/>
          <w:bCs/>
          <w:sz w:val="24"/>
          <w:szCs w:val="24"/>
        </w:rPr>
        <w:br/>
        <w:t>на учет</w:t>
      </w:r>
    </w:p>
    <w:p w:rsidR="00900CC9" w:rsidRPr="0044164F" w:rsidRDefault="00900CC9" w:rsidP="00900CC9">
      <w:pPr>
        <w:pStyle w:val="13"/>
        <w:shd w:val="clear" w:color="auto" w:fill="auto"/>
        <w:tabs>
          <w:tab w:val="left" w:leader="underscore" w:pos="2006"/>
          <w:tab w:val="left" w:leader="underscore" w:pos="8976"/>
        </w:tabs>
        <w:spacing w:after="640"/>
        <w:ind w:firstLine="0"/>
        <w:rPr>
          <w:sz w:val="24"/>
          <w:szCs w:val="24"/>
        </w:rPr>
      </w:pPr>
      <w:r w:rsidRPr="0044164F">
        <w:rPr>
          <w:sz w:val="24"/>
          <w:szCs w:val="24"/>
        </w:rPr>
        <w:t xml:space="preserve">от </w:t>
      </w:r>
      <w:r w:rsidRPr="0044164F">
        <w:rPr>
          <w:sz w:val="24"/>
          <w:szCs w:val="24"/>
        </w:rPr>
        <w:tab/>
        <w:t xml:space="preserve"> № </w:t>
      </w:r>
      <w:r w:rsidRPr="0044164F">
        <w:rPr>
          <w:sz w:val="24"/>
          <w:szCs w:val="24"/>
        </w:rPr>
        <w:tab/>
      </w:r>
    </w:p>
    <w:p w:rsidR="00900CC9" w:rsidRPr="0044164F" w:rsidRDefault="00900CC9" w:rsidP="00900CC9">
      <w:pPr>
        <w:pStyle w:val="13"/>
        <w:shd w:val="clear" w:color="auto" w:fill="auto"/>
        <w:tabs>
          <w:tab w:val="left" w:leader="underscore" w:pos="2381"/>
        </w:tabs>
        <w:ind w:firstLine="580"/>
        <w:jc w:val="both"/>
        <w:rPr>
          <w:sz w:val="24"/>
          <w:szCs w:val="24"/>
        </w:rPr>
      </w:pPr>
      <w:r w:rsidRPr="0044164F">
        <w:rPr>
          <w:sz w:val="24"/>
          <w:szCs w:val="24"/>
        </w:rPr>
        <w:t xml:space="preserve">Вам отказано в предоставлении услуги по текущему заявлению по причине </w:t>
      </w:r>
      <w:r w:rsidRPr="0044164F">
        <w:rPr>
          <w:i/>
          <w:iCs/>
          <w:sz w:val="24"/>
          <w:szCs w:val="24"/>
        </w:rPr>
        <w:tab/>
        <w:t xml:space="preserve"> (указывается причина, по которой по заявлению принято отрицательное решение)</w:t>
      </w:r>
      <w:r w:rsidRPr="0044164F">
        <w:rPr>
          <w:sz w:val="24"/>
          <w:szCs w:val="24"/>
        </w:rPr>
        <w:t>.</w:t>
      </w:r>
    </w:p>
    <w:p w:rsidR="00900CC9" w:rsidRDefault="00900CC9" w:rsidP="0044164F">
      <w:pPr>
        <w:pStyle w:val="13"/>
        <w:shd w:val="clear" w:color="auto" w:fill="auto"/>
        <w:tabs>
          <w:tab w:val="left" w:leader="underscore" w:pos="4530"/>
        </w:tabs>
        <w:ind w:firstLine="580"/>
        <w:jc w:val="both"/>
        <w:rPr>
          <w:sz w:val="24"/>
          <w:szCs w:val="24"/>
        </w:rPr>
      </w:pPr>
      <w:r w:rsidRPr="0044164F">
        <w:rPr>
          <w:sz w:val="24"/>
          <w:szCs w:val="24"/>
        </w:rPr>
        <w:t xml:space="preserve">Вам необходимо </w:t>
      </w:r>
      <w:r w:rsidRPr="0044164F">
        <w:rPr>
          <w:sz w:val="24"/>
          <w:szCs w:val="24"/>
        </w:rPr>
        <w:tab/>
        <w:t xml:space="preserve"> </w:t>
      </w:r>
      <w:r w:rsidRPr="0044164F">
        <w:rPr>
          <w:i/>
          <w:iCs/>
          <w:sz w:val="24"/>
          <w:szCs w:val="24"/>
        </w:rPr>
        <w:t>(указывается порядок действий, который необходимо выполнить заявителю для получения положительного результата по заявлению)</w:t>
      </w:r>
      <w:r w:rsidR="0044164F">
        <w:rPr>
          <w:sz w:val="24"/>
          <w:szCs w:val="24"/>
        </w:rPr>
        <w:t>.</w:t>
      </w:r>
    </w:p>
    <w:p w:rsidR="0044164F" w:rsidRDefault="0044164F" w:rsidP="0044164F">
      <w:pPr>
        <w:pStyle w:val="13"/>
        <w:shd w:val="clear" w:color="auto" w:fill="auto"/>
        <w:tabs>
          <w:tab w:val="left" w:leader="underscore" w:pos="4530"/>
        </w:tabs>
        <w:ind w:firstLine="580"/>
        <w:jc w:val="both"/>
        <w:rPr>
          <w:sz w:val="24"/>
          <w:szCs w:val="24"/>
        </w:rPr>
      </w:pPr>
    </w:p>
    <w:p w:rsidR="0044164F" w:rsidRDefault="0044164F" w:rsidP="0044164F">
      <w:pPr>
        <w:pStyle w:val="13"/>
        <w:shd w:val="clear" w:color="auto" w:fill="auto"/>
        <w:tabs>
          <w:tab w:val="left" w:leader="underscore" w:pos="4530"/>
        </w:tabs>
        <w:ind w:firstLine="580"/>
        <w:jc w:val="both"/>
        <w:rPr>
          <w:sz w:val="24"/>
          <w:szCs w:val="24"/>
        </w:rPr>
      </w:pPr>
    </w:p>
    <w:p w:rsidR="00A348B4" w:rsidRDefault="0044164F" w:rsidP="0044164F">
      <w:pPr>
        <w:pStyle w:val="13"/>
        <w:shd w:val="clear" w:color="auto" w:fill="auto"/>
        <w:tabs>
          <w:tab w:val="left" w:leader="underscore" w:pos="4530"/>
        </w:tabs>
        <w:ind w:firstLine="580"/>
        <w:jc w:val="center"/>
        <w:rPr>
          <w:sz w:val="24"/>
          <w:szCs w:val="24"/>
        </w:rPr>
      </w:pPr>
      <w:r>
        <w:rPr>
          <w:sz w:val="24"/>
          <w:szCs w:val="24"/>
        </w:rPr>
        <w:t>____________________</w:t>
      </w:r>
    </w:p>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Pr="00A348B4" w:rsidRDefault="00A348B4" w:rsidP="00A348B4"/>
    <w:p w:rsidR="00A348B4" w:rsidRDefault="00A348B4" w:rsidP="00A348B4"/>
    <w:p w:rsidR="00A348B4" w:rsidRDefault="00A348B4" w:rsidP="00A348B4">
      <w:pPr>
        <w:tabs>
          <w:tab w:val="left" w:pos="3235"/>
        </w:tabs>
      </w:pPr>
      <w:r>
        <w:tab/>
      </w:r>
    </w:p>
    <w:p w:rsidR="00A348B4" w:rsidRDefault="00A348B4" w:rsidP="00A348B4"/>
    <w:p w:rsidR="0044164F" w:rsidRPr="00A348B4" w:rsidRDefault="0044164F" w:rsidP="00A348B4">
      <w:pPr>
        <w:sectPr w:rsidR="0044164F" w:rsidRPr="00A348B4" w:rsidSect="00A847A3">
          <w:headerReference w:type="default" r:id="rId8"/>
          <w:headerReference w:type="first" r:id="rId9"/>
          <w:pgSz w:w="11900" w:h="16840"/>
          <w:pgMar w:top="568" w:right="850" w:bottom="1134" w:left="1701" w:header="284" w:footer="3" w:gutter="0"/>
          <w:cols w:space="720"/>
          <w:noEndnote/>
          <w:titlePg/>
          <w:docGrid w:linePitch="360"/>
        </w:sectPr>
      </w:pPr>
    </w:p>
    <w:p w:rsidR="0044164F" w:rsidRPr="004C4C75" w:rsidRDefault="00C00A8C" w:rsidP="0044164F">
      <w:pPr>
        <w:jc w:val="right"/>
        <w:rPr>
          <w:sz w:val="22"/>
          <w:szCs w:val="22"/>
        </w:rPr>
      </w:pPr>
      <w:r>
        <w:rPr>
          <w:sz w:val="22"/>
          <w:szCs w:val="22"/>
        </w:rPr>
        <w:lastRenderedPageBreak/>
        <w:t xml:space="preserve">Приложение </w:t>
      </w:r>
      <w:r w:rsidR="0044164F">
        <w:rPr>
          <w:sz w:val="22"/>
          <w:szCs w:val="22"/>
        </w:rPr>
        <w:t>7</w:t>
      </w:r>
      <w:r w:rsidR="0044164F" w:rsidRPr="004C4C75">
        <w:rPr>
          <w:sz w:val="22"/>
          <w:szCs w:val="22"/>
        </w:rPr>
        <w:t xml:space="preserve"> </w:t>
      </w:r>
    </w:p>
    <w:p w:rsidR="0044164F" w:rsidRPr="004C4C75" w:rsidRDefault="0044164F" w:rsidP="0044164F">
      <w:pPr>
        <w:jc w:val="right"/>
        <w:rPr>
          <w:sz w:val="22"/>
          <w:szCs w:val="22"/>
        </w:rPr>
      </w:pPr>
      <w:r w:rsidRPr="004C4C75">
        <w:rPr>
          <w:sz w:val="22"/>
          <w:szCs w:val="22"/>
        </w:rPr>
        <w:t xml:space="preserve">к Административному регламенту </w:t>
      </w:r>
    </w:p>
    <w:p w:rsidR="0044164F" w:rsidRDefault="0044164F" w:rsidP="0044164F">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44164F" w:rsidRDefault="0044164F" w:rsidP="0044164F">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44164F" w:rsidRDefault="0044164F" w:rsidP="0044164F">
      <w:pPr>
        <w:jc w:val="right"/>
        <w:rPr>
          <w:bCs/>
          <w:sz w:val="22"/>
          <w:szCs w:val="22"/>
        </w:rPr>
      </w:pPr>
      <w:r w:rsidRPr="00793BC6">
        <w:rPr>
          <w:bCs/>
          <w:sz w:val="22"/>
          <w:szCs w:val="22"/>
        </w:rPr>
        <w:t xml:space="preserve">в образовательные учреждения, реализующие </w:t>
      </w:r>
    </w:p>
    <w:p w:rsidR="0044164F" w:rsidRDefault="0044164F" w:rsidP="0044164F">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CA3B1C" w:rsidRDefault="0044164F" w:rsidP="0044164F">
      <w:pPr>
        <w:ind w:firstLine="567"/>
        <w:jc w:val="right"/>
      </w:pPr>
      <w:r w:rsidRPr="00793BC6">
        <w:rPr>
          <w:sz w:val="22"/>
          <w:szCs w:val="22"/>
        </w:rPr>
        <w:t>на территории городского округа</w:t>
      </w:r>
      <w:r w:rsidR="001C78CB">
        <w:rPr>
          <w:sz w:val="22"/>
          <w:szCs w:val="22"/>
        </w:rPr>
        <w:t xml:space="preserve"> «город Кизилюрт</w:t>
      </w:r>
      <w:r w:rsidR="00BD5EF8">
        <w:rPr>
          <w:sz w:val="22"/>
          <w:szCs w:val="22"/>
        </w:rPr>
        <w:t>»</w:t>
      </w:r>
    </w:p>
    <w:p w:rsidR="00CA3B1C" w:rsidRDefault="00CA3B1C" w:rsidP="009B3711">
      <w:pPr>
        <w:ind w:firstLine="567"/>
        <w:jc w:val="both"/>
      </w:pPr>
    </w:p>
    <w:p w:rsidR="0044164F" w:rsidRPr="00D013CA" w:rsidRDefault="0044164F" w:rsidP="0044164F">
      <w:pPr>
        <w:pStyle w:val="13"/>
        <w:shd w:val="clear" w:color="auto" w:fill="auto"/>
        <w:ind w:firstLine="0"/>
        <w:jc w:val="center"/>
        <w:rPr>
          <w:sz w:val="24"/>
          <w:szCs w:val="24"/>
        </w:rPr>
      </w:pPr>
      <w:r w:rsidRPr="00D013CA">
        <w:rPr>
          <w:b/>
          <w:bCs/>
          <w:sz w:val="24"/>
          <w:szCs w:val="24"/>
        </w:rPr>
        <w:t xml:space="preserve">Форма заявления о предоставлении </w:t>
      </w:r>
      <w:r w:rsidR="00D013CA" w:rsidRPr="00D013CA">
        <w:rPr>
          <w:b/>
          <w:bCs/>
          <w:sz w:val="24"/>
          <w:szCs w:val="24"/>
        </w:rPr>
        <w:t xml:space="preserve">муниципальной услуги </w:t>
      </w:r>
      <w:r w:rsidRPr="00D013CA">
        <w:rPr>
          <w:b/>
          <w:bCs/>
          <w:sz w:val="24"/>
          <w:szCs w:val="24"/>
        </w:rPr>
        <w:t>в электронном виде</w:t>
      </w:r>
    </w:p>
    <w:p w:rsidR="0044164F" w:rsidRDefault="0044164F" w:rsidP="0044164F">
      <w:pPr>
        <w:pStyle w:val="24"/>
        <w:shd w:val="clear" w:color="auto" w:fill="auto"/>
        <w:spacing w:after="0"/>
        <w:ind w:left="5529"/>
      </w:pPr>
      <w:r>
        <w:t>_____________________________________________ (фамилия, имя, отчество заявителя (последнее - при наличии),</w:t>
      </w:r>
      <w:r>
        <w:br/>
        <w:t>данные документа, удостоверяющего личность,</w:t>
      </w:r>
      <w:r>
        <w:br/>
        <w:t>контактный телефон, по</w:t>
      </w:r>
      <w:r w:rsidR="00D013CA">
        <w:t xml:space="preserve">чтовый адрес, адрес электронной </w:t>
      </w:r>
      <w:r>
        <w:t>почты)</w:t>
      </w:r>
    </w:p>
    <w:p w:rsidR="0044164F" w:rsidRDefault="0044164F" w:rsidP="0044164F">
      <w:pPr>
        <w:pStyle w:val="24"/>
        <w:shd w:val="clear" w:color="auto" w:fill="auto"/>
        <w:spacing w:after="0"/>
      </w:pPr>
    </w:p>
    <w:p w:rsidR="0044164F" w:rsidRDefault="0044164F" w:rsidP="0044164F">
      <w:pPr>
        <w:pStyle w:val="aff4"/>
        <w:shd w:val="clear" w:color="auto" w:fill="auto"/>
        <w:jc w:val="center"/>
        <w:rPr>
          <w:sz w:val="24"/>
          <w:szCs w:val="24"/>
        </w:rPr>
      </w:pPr>
      <w:r>
        <w:rPr>
          <w:b/>
          <w:bCs/>
          <w:sz w:val="24"/>
          <w:szCs w:val="24"/>
        </w:rPr>
        <w:t>ЗАЯВЛЕНИЕ</w:t>
      </w:r>
    </w:p>
    <w:p w:rsidR="0044164F" w:rsidRDefault="0044164F" w:rsidP="0044164F">
      <w:pPr>
        <w:pStyle w:val="aff4"/>
        <w:shd w:val="clear" w:color="auto" w:fill="auto"/>
        <w:jc w:val="center"/>
        <w:rPr>
          <w:b/>
          <w:bCs/>
          <w:sz w:val="24"/>
          <w:szCs w:val="24"/>
        </w:rPr>
      </w:pPr>
      <w:r>
        <w:rPr>
          <w:b/>
          <w:bCs/>
          <w:sz w:val="24"/>
          <w:szCs w:val="24"/>
        </w:rPr>
        <w:t>о предоставлении муниципальной услуги в электроном виде</w:t>
      </w:r>
    </w:p>
    <w:tbl>
      <w:tblPr>
        <w:tblOverlap w:val="never"/>
        <w:tblW w:w="10296" w:type="dxa"/>
        <w:jc w:val="center"/>
        <w:tblLayout w:type="fixed"/>
        <w:tblCellMar>
          <w:left w:w="10" w:type="dxa"/>
          <w:right w:w="10" w:type="dxa"/>
        </w:tblCellMar>
        <w:tblLook w:val="0000"/>
      </w:tblPr>
      <w:tblGrid>
        <w:gridCol w:w="614"/>
        <w:gridCol w:w="5456"/>
        <w:gridCol w:w="1134"/>
        <w:gridCol w:w="284"/>
        <w:gridCol w:w="1134"/>
        <w:gridCol w:w="1674"/>
      </w:tblGrid>
      <w:tr w:rsidR="0044164F" w:rsidRPr="00A348B4" w:rsidTr="00D013CA">
        <w:trPr>
          <w:trHeight w:hRule="exact" w:val="485"/>
          <w:jc w:val="center"/>
        </w:trPr>
        <w:tc>
          <w:tcPr>
            <w:tcW w:w="614" w:type="dxa"/>
            <w:tcBorders>
              <w:top w:val="single" w:sz="4" w:space="0" w:color="auto"/>
              <w:left w:val="single" w:sz="4" w:space="0" w:color="auto"/>
            </w:tcBorders>
            <w:shd w:val="clear" w:color="auto" w:fill="FFFFFF"/>
          </w:tcPr>
          <w:p w:rsidR="0044164F" w:rsidRPr="00D013CA" w:rsidRDefault="0044164F" w:rsidP="00D013CA">
            <w:pPr>
              <w:pStyle w:val="aff6"/>
              <w:shd w:val="clear" w:color="auto" w:fill="auto"/>
              <w:ind w:firstLine="0"/>
              <w:jc w:val="center"/>
              <w:rPr>
                <w:b/>
                <w:bCs/>
                <w:sz w:val="24"/>
                <w:szCs w:val="24"/>
              </w:rPr>
            </w:pPr>
            <w:r w:rsidRPr="00A348B4">
              <w:rPr>
                <w:b/>
                <w:bCs/>
                <w:sz w:val="24"/>
                <w:szCs w:val="24"/>
              </w:rPr>
              <w:t xml:space="preserve">№ </w:t>
            </w:r>
          </w:p>
        </w:tc>
        <w:tc>
          <w:tcPr>
            <w:tcW w:w="5456" w:type="dxa"/>
            <w:tcBorders>
              <w:top w:val="single" w:sz="4" w:space="0" w:color="auto"/>
              <w:left w:val="single" w:sz="4" w:space="0" w:color="auto"/>
            </w:tcBorders>
            <w:shd w:val="clear" w:color="auto" w:fill="FFFFFF"/>
          </w:tcPr>
          <w:p w:rsidR="0044164F" w:rsidRPr="00A348B4" w:rsidRDefault="0044164F" w:rsidP="0044164F">
            <w:pPr>
              <w:pStyle w:val="aff6"/>
              <w:shd w:val="clear" w:color="auto" w:fill="auto"/>
              <w:ind w:firstLine="0"/>
              <w:jc w:val="center"/>
              <w:rPr>
                <w:sz w:val="24"/>
                <w:szCs w:val="24"/>
              </w:rPr>
            </w:pPr>
            <w:r w:rsidRPr="00A348B4">
              <w:rPr>
                <w:b/>
                <w:bCs/>
                <w:sz w:val="24"/>
                <w:szCs w:val="24"/>
              </w:rPr>
              <w:t>Перечень вопросов</w:t>
            </w:r>
          </w:p>
        </w:tc>
        <w:tc>
          <w:tcPr>
            <w:tcW w:w="4226" w:type="dxa"/>
            <w:gridSpan w:val="4"/>
            <w:tcBorders>
              <w:top w:val="single" w:sz="4" w:space="0" w:color="auto"/>
              <w:left w:val="single" w:sz="4" w:space="0" w:color="auto"/>
              <w:right w:val="single" w:sz="4" w:space="0" w:color="auto"/>
            </w:tcBorders>
            <w:shd w:val="clear" w:color="auto" w:fill="FFFFFF"/>
          </w:tcPr>
          <w:p w:rsidR="0044164F" w:rsidRPr="00A348B4" w:rsidRDefault="0044164F" w:rsidP="0044164F">
            <w:pPr>
              <w:pStyle w:val="aff6"/>
              <w:shd w:val="clear" w:color="auto" w:fill="auto"/>
              <w:ind w:firstLine="0"/>
              <w:jc w:val="center"/>
              <w:rPr>
                <w:sz w:val="24"/>
                <w:szCs w:val="24"/>
              </w:rPr>
            </w:pPr>
            <w:r w:rsidRPr="00A348B4">
              <w:rPr>
                <w:b/>
                <w:bCs/>
                <w:sz w:val="24"/>
                <w:szCs w:val="24"/>
              </w:rPr>
              <w:t>Ответы</w:t>
            </w:r>
          </w:p>
        </w:tc>
      </w:tr>
      <w:tr w:rsidR="0044164F" w:rsidRPr="00A348B4" w:rsidTr="00D013CA">
        <w:trPr>
          <w:trHeight w:hRule="exact" w:val="607"/>
          <w:jc w:val="center"/>
        </w:trPr>
        <w:tc>
          <w:tcPr>
            <w:tcW w:w="614" w:type="dxa"/>
            <w:tcBorders>
              <w:top w:val="single" w:sz="4" w:space="0" w:color="auto"/>
              <w:left w:val="single" w:sz="4" w:space="0" w:color="auto"/>
            </w:tcBorders>
            <w:shd w:val="clear" w:color="auto" w:fill="FFFFFF"/>
          </w:tcPr>
          <w:p w:rsidR="0044164F" w:rsidRPr="00A348B4" w:rsidRDefault="0044164F" w:rsidP="0044164F">
            <w:pPr>
              <w:pStyle w:val="aff6"/>
              <w:shd w:val="clear" w:color="auto" w:fill="auto"/>
              <w:ind w:firstLine="0"/>
              <w:jc w:val="center"/>
              <w:rPr>
                <w:sz w:val="24"/>
                <w:szCs w:val="24"/>
              </w:rPr>
            </w:pPr>
            <w:r w:rsidRPr="00A348B4">
              <w:rPr>
                <w:sz w:val="24"/>
                <w:szCs w:val="24"/>
              </w:rPr>
              <w:t>1.</w:t>
            </w:r>
          </w:p>
        </w:tc>
        <w:tc>
          <w:tcPr>
            <w:tcW w:w="5456" w:type="dxa"/>
            <w:tcBorders>
              <w:top w:val="single" w:sz="4" w:space="0" w:color="auto"/>
              <w:left w:val="single" w:sz="4" w:space="0" w:color="auto"/>
            </w:tcBorders>
            <w:shd w:val="clear" w:color="auto" w:fill="FFFFFF"/>
          </w:tcPr>
          <w:p w:rsidR="0044164F" w:rsidRPr="00A348B4" w:rsidRDefault="0044164F" w:rsidP="00A348B4">
            <w:pPr>
              <w:pStyle w:val="aff6"/>
              <w:shd w:val="clear" w:color="auto" w:fill="auto"/>
              <w:tabs>
                <w:tab w:val="left" w:pos="1978"/>
              </w:tabs>
              <w:ind w:left="-57" w:firstLine="0"/>
              <w:jc w:val="center"/>
              <w:rPr>
                <w:sz w:val="24"/>
                <w:szCs w:val="24"/>
              </w:rPr>
            </w:pPr>
            <w:r w:rsidRPr="00A348B4">
              <w:rPr>
                <w:sz w:val="24"/>
                <w:szCs w:val="24"/>
              </w:rPr>
              <w:t xml:space="preserve">Вы являетесь родителем или </w:t>
            </w:r>
            <w:r w:rsidR="00A348B4">
              <w:rPr>
                <w:sz w:val="24"/>
                <w:szCs w:val="24"/>
              </w:rPr>
              <w:t xml:space="preserve">законным </w:t>
            </w:r>
            <w:r w:rsidRPr="00A348B4">
              <w:rPr>
                <w:sz w:val="24"/>
                <w:szCs w:val="24"/>
              </w:rPr>
              <w:t>представителем</w:t>
            </w:r>
            <w:r w:rsidR="00A348B4">
              <w:rPr>
                <w:sz w:val="24"/>
                <w:szCs w:val="24"/>
              </w:rPr>
              <w:t xml:space="preserve"> </w:t>
            </w:r>
            <w:r w:rsidRPr="00A348B4">
              <w:rPr>
                <w:sz w:val="24"/>
                <w:szCs w:val="24"/>
              </w:rPr>
              <w:t>ребенка</w:t>
            </w:r>
          </w:p>
        </w:tc>
        <w:tc>
          <w:tcPr>
            <w:tcW w:w="1418" w:type="dxa"/>
            <w:gridSpan w:val="2"/>
            <w:tcBorders>
              <w:top w:val="single" w:sz="4" w:space="0" w:color="auto"/>
              <w:left w:val="single" w:sz="4" w:space="0" w:color="auto"/>
            </w:tcBorders>
            <w:shd w:val="clear" w:color="auto" w:fill="FFFFFF"/>
          </w:tcPr>
          <w:p w:rsidR="0044164F" w:rsidRPr="00A348B4" w:rsidRDefault="0044164F" w:rsidP="00A348B4">
            <w:pPr>
              <w:pStyle w:val="aff6"/>
              <w:shd w:val="clear" w:color="auto" w:fill="auto"/>
              <w:ind w:left="-57" w:firstLine="0"/>
              <w:jc w:val="center"/>
              <w:rPr>
                <w:sz w:val="24"/>
                <w:szCs w:val="24"/>
              </w:rPr>
            </w:pPr>
            <w:r w:rsidRPr="00A348B4">
              <w:rPr>
                <w:sz w:val="24"/>
                <w:szCs w:val="24"/>
              </w:rPr>
              <w:t>Родитель</w:t>
            </w:r>
          </w:p>
        </w:tc>
        <w:tc>
          <w:tcPr>
            <w:tcW w:w="2808" w:type="dxa"/>
            <w:gridSpan w:val="2"/>
            <w:tcBorders>
              <w:top w:val="single" w:sz="4" w:space="0" w:color="auto"/>
              <w:left w:val="single" w:sz="4" w:space="0" w:color="auto"/>
              <w:right w:val="single" w:sz="4" w:space="0" w:color="auto"/>
            </w:tcBorders>
            <w:shd w:val="clear" w:color="auto" w:fill="FFFFFF"/>
          </w:tcPr>
          <w:p w:rsidR="0044164F" w:rsidRPr="00A348B4" w:rsidRDefault="0044164F" w:rsidP="00A348B4">
            <w:pPr>
              <w:pStyle w:val="aff6"/>
              <w:shd w:val="clear" w:color="auto" w:fill="auto"/>
              <w:ind w:left="-57" w:firstLine="0"/>
              <w:jc w:val="center"/>
              <w:rPr>
                <w:sz w:val="24"/>
                <w:szCs w:val="24"/>
              </w:rPr>
            </w:pPr>
            <w:r w:rsidRPr="00A348B4">
              <w:rPr>
                <w:sz w:val="24"/>
                <w:szCs w:val="24"/>
              </w:rPr>
              <w:t>Законный представитель</w:t>
            </w:r>
          </w:p>
        </w:tc>
      </w:tr>
      <w:tr w:rsidR="0044164F" w:rsidRPr="00A348B4" w:rsidTr="00A348B4">
        <w:trPr>
          <w:trHeight w:hRule="exact" w:val="1991"/>
          <w:jc w:val="center"/>
        </w:trPr>
        <w:tc>
          <w:tcPr>
            <w:tcW w:w="10296" w:type="dxa"/>
            <w:gridSpan w:val="6"/>
            <w:tcBorders>
              <w:top w:val="single" w:sz="4" w:space="0" w:color="auto"/>
              <w:left w:val="single" w:sz="4" w:space="0" w:color="auto"/>
              <w:right w:val="single" w:sz="4" w:space="0" w:color="auto"/>
            </w:tcBorders>
            <w:shd w:val="clear" w:color="auto" w:fill="FFFFFF"/>
          </w:tcPr>
          <w:p w:rsidR="00A348B4" w:rsidRDefault="0044164F" w:rsidP="00A348B4">
            <w:pPr>
              <w:pStyle w:val="aff6"/>
              <w:shd w:val="clear" w:color="auto" w:fill="auto"/>
              <w:ind w:firstLine="0"/>
              <w:rPr>
                <w:sz w:val="24"/>
                <w:szCs w:val="24"/>
              </w:rPr>
            </w:pPr>
            <w:r w:rsidRPr="00A348B4">
              <w:rPr>
                <w:sz w:val="24"/>
                <w:szCs w:val="24"/>
              </w:rPr>
              <w:t xml:space="preserve">Автоматически заполняются данные из профиля пользователя ЕСИА: </w:t>
            </w:r>
          </w:p>
          <w:p w:rsidR="0044164F" w:rsidRPr="00A348B4" w:rsidRDefault="00A348B4" w:rsidP="00A348B4">
            <w:pPr>
              <w:pStyle w:val="aff6"/>
              <w:shd w:val="clear" w:color="auto" w:fill="auto"/>
              <w:ind w:firstLine="0"/>
              <w:jc w:val="both"/>
              <w:rPr>
                <w:sz w:val="24"/>
                <w:szCs w:val="24"/>
              </w:rPr>
            </w:pPr>
            <w:r>
              <w:rPr>
                <w:sz w:val="24"/>
                <w:szCs w:val="24"/>
              </w:rPr>
              <w:t xml:space="preserve">       </w:t>
            </w:r>
            <w:r w:rsidR="0044164F" w:rsidRPr="00A348B4">
              <w:rPr>
                <w:sz w:val="24"/>
                <w:szCs w:val="24"/>
              </w:rPr>
              <w:t>фамилия, имя, отчество (при наличии);</w:t>
            </w:r>
          </w:p>
          <w:p w:rsidR="0044164F" w:rsidRPr="00A348B4" w:rsidRDefault="0044164F" w:rsidP="00A348B4">
            <w:pPr>
              <w:pStyle w:val="aff6"/>
              <w:shd w:val="clear" w:color="auto" w:fill="auto"/>
              <w:ind w:firstLine="460"/>
              <w:jc w:val="both"/>
              <w:rPr>
                <w:sz w:val="24"/>
                <w:szCs w:val="24"/>
              </w:rPr>
            </w:pPr>
            <w:r w:rsidRPr="00A348B4">
              <w:rPr>
                <w:sz w:val="24"/>
                <w:szCs w:val="24"/>
              </w:rPr>
              <w:t>паспортные данные (серия, номер, кем выдан, когда выдан)</w:t>
            </w:r>
          </w:p>
          <w:p w:rsidR="0044164F" w:rsidRPr="00A348B4" w:rsidRDefault="0044164F" w:rsidP="00A348B4">
            <w:pPr>
              <w:pStyle w:val="aff6"/>
              <w:shd w:val="clear" w:color="auto" w:fill="auto"/>
              <w:ind w:firstLine="0"/>
              <w:jc w:val="both"/>
              <w:rPr>
                <w:sz w:val="24"/>
                <w:szCs w:val="24"/>
              </w:rPr>
            </w:pPr>
            <w:r w:rsidRPr="00A348B4">
              <w:rPr>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44164F" w:rsidRPr="00A348B4" w:rsidRDefault="0044164F" w:rsidP="00D013CA">
            <w:pPr>
              <w:pStyle w:val="aff6"/>
              <w:shd w:val="clear" w:color="auto" w:fill="auto"/>
              <w:ind w:firstLine="20"/>
              <w:jc w:val="both"/>
              <w:rPr>
                <w:sz w:val="24"/>
                <w:szCs w:val="24"/>
              </w:rPr>
            </w:pPr>
            <w:r w:rsidRPr="00A348B4">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44164F" w:rsidRPr="00A348B4" w:rsidTr="00325F9A">
        <w:trPr>
          <w:trHeight w:hRule="exact" w:val="2251"/>
          <w:jc w:val="center"/>
        </w:trPr>
        <w:tc>
          <w:tcPr>
            <w:tcW w:w="614" w:type="dxa"/>
            <w:tcBorders>
              <w:top w:val="single" w:sz="4" w:space="0" w:color="auto"/>
              <w:left w:val="single" w:sz="4" w:space="0" w:color="auto"/>
              <w:bottom w:val="single" w:sz="4" w:space="0" w:color="auto"/>
            </w:tcBorders>
            <w:shd w:val="clear" w:color="auto" w:fill="FFFFFF"/>
          </w:tcPr>
          <w:p w:rsidR="0044164F" w:rsidRPr="00A348B4" w:rsidRDefault="00487B85" w:rsidP="0044164F">
            <w:pPr>
              <w:pStyle w:val="aff6"/>
              <w:shd w:val="clear" w:color="auto" w:fill="auto"/>
              <w:ind w:firstLine="0"/>
              <w:jc w:val="center"/>
              <w:rPr>
                <w:sz w:val="24"/>
                <w:szCs w:val="24"/>
              </w:rPr>
            </w:pPr>
            <w:r>
              <w:rPr>
                <w:sz w:val="24"/>
                <w:szCs w:val="24"/>
              </w:rPr>
              <w:t xml:space="preserve"> </w:t>
            </w:r>
            <w:r w:rsidR="0044164F" w:rsidRPr="00A348B4">
              <w:rPr>
                <w:sz w:val="24"/>
                <w:szCs w:val="24"/>
              </w:rPr>
              <w:t>2.</w:t>
            </w:r>
          </w:p>
        </w:tc>
        <w:tc>
          <w:tcPr>
            <w:tcW w:w="9682" w:type="dxa"/>
            <w:gridSpan w:val="5"/>
            <w:tcBorders>
              <w:top w:val="single" w:sz="4" w:space="0" w:color="auto"/>
              <w:left w:val="single" w:sz="4" w:space="0" w:color="auto"/>
              <w:bottom w:val="single" w:sz="4" w:space="0" w:color="auto"/>
              <w:right w:val="single" w:sz="4" w:space="0" w:color="auto"/>
            </w:tcBorders>
            <w:shd w:val="clear" w:color="auto" w:fill="FFFFFF"/>
          </w:tcPr>
          <w:p w:rsidR="0044164F" w:rsidRPr="00A348B4" w:rsidRDefault="0044164F" w:rsidP="0044164F">
            <w:pPr>
              <w:pStyle w:val="aff6"/>
              <w:shd w:val="clear" w:color="auto" w:fill="auto"/>
              <w:ind w:firstLine="0"/>
              <w:jc w:val="both"/>
              <w:rPr>
                <w:sz w:val="24"/>
                <w:szCs w:val="24"/>
              </w:rPr>
            </w:pPr>
            <w:r w:rsidRPr="00A348B4">
              <w:rPr>
                <w:sz w:val="24"/>
                <w:szCs w:val="24"/>
              </w:rPr>
              <w:t>Персональные данные ребенка, на которого подается заявление о предоставлении услуги:</w:t>
            </w:r>
          </w:p>
          <w:p w:rsidR="0044164F" w:rsidRPr="00A348B4" w:rsidRDefault="0044164F" w:rsidP="0044164F">
            <w:pPr>
              <w:pStyle w:val="aff6"/>
              <w:shd w:val="clear" w:color="auto" w:fill="auto"/>
              <w:ind w:left="300" w:firstLine="20"/>
              <w:rPr>
                <w:sz w:val="24"/>
                <w:szCs w:val="24"/>
              </w:rPr>
            </w:pPr>
            <w:r w:rsidRPr="00A348B4">
              <w:rPr>
                <w:sz w:val="24"/>
                <w:szCs w:val="24"/>
              </w:rPr>
              <w:t>фамилия, имя, отчество (при наличии);</w:t>
            </w:r>
          </w:p>
          <w:p w:rsidR="0044164F" w:rsidRPr="00A348B4" w:rsidRDefault="0044164F" w:rsidP="0044164F">
            <w:pPr>
              <w:pStyle w:val="aff6"/>
              <w:shd w:val="clear" w:color="auto" w:fill="auto"/>
              <w:ind w:left="300" w:firstLine="20"/>
              <w:rPr>
                <w:sz w:val="24"/>
                <w:szCs w:val="24"/>
              </w:rPr>
            </w:pPr>
            <w:r w:rsidRPr="00A348B4">
              <w:rPr>
                <w:sz w:val="24"/>
                <w:szCs w:val="24"/>
              </w:rPr>
              <w:t>дата рождения;</w:t>
            </w:r>
          </w:p>
          <w:p w:rsidR="0044164F" w:rsidRPr="00A348B4" w:rsidRDefault="0044164F" w:rsidP="0044164F">
            <w:pPr>
              <w:pStyle w:val="aff6"/>
              <w:shd w:val="clear" w:color="auto" w:fill="auto"/>
              <w:ind w:left="300" w:firstLine="20"/>
              <w:rPr>
                <w:sz w:val="24"/>
                <w:szCs w:val="24"/>
              </w:rPr>
            </w:pPr>
            <w:r w:rsidRPr="00A348B4">
              <w:rPr>
                <w:sz w:val="24"/>
                <w:szCs w:val="24"/>
              </w:rPr>
              <w:t>реквизиты свидетельства о рождении ребенка либо другого документа, удостоверяющего личность ребенка;</w:t>
            </w:r>
          </w:p>
          <w:p w:rsidR="0044164F" w:rsidRPr="00A348B4" w:rsidRDefault="0044164F" w:rsidP="0044164F">
            <w:pPr>
              <w:pStyle w:val="aff6"/>
              <w:shd w:val="clear" w:color="auto" w:fill="auto"/>
              <w:ind w:firstLine="300"/>
              <w:rPr>
                <w:sz w:val="24"/>
                <w:szCs w:val="24"/>
              </w:rPr>
            </w:pPr>
            <w:r w:rsidRPr="00A348B4">
              <w:rPr>
                <w:sz w:val="24"/>
                <w:szCs w:val="24"/>
              </w:rPr>
              <w:t>адрес места жительства.</w:t>
            </w:r>
          </w:p>
          <w:p w:rsidR="0044164F" w:rsidRDefault="0044164F" w:rsidP="0044164F">
            <w:pPr>
              <w:pStyle w:val="aff6"/>
              <w:shd w:val="clear" w:color="auto" w:fill="auto"/>
              <w:ind w:firstLine="300"/>
              <w:jc w:val="both"/>
              <w:rPr>
                <w:sz w:val="24"/>
                <w:szCs w:val="24"/>
              </w:rPr>
            </w:pPr>
            <w:r w:rsidRPr="00A348B4">
              <w:rPr>
                <w:sz w:val="24"/>
                <w:szCs w:val="24"/>
              </w:rPr>
              <w:t>При наличии данных о ребенке в профиле заявителя в ЕСИА, данные заполняются автоматически.</w:t>
            </w:r>
          </w:p>
          <w:p w:rsidR="00D013CA" w:rsidRPr="00A348B4" w:rsidRDefault="00D013CA" w:rsidP="00D013CA">
            <w:pPr>
              <w:pStyle w:val="13"/>
              <w:shd w:val="clear" w:color="auto" w:fill="auto"/>
              <w:ind w:firstLine="0"/>
              <w:jc w:val="both"/>
              <w:rPr>
                <w:sz w:val="24"/>
                <w:szCs w:val="24"/>
              </w:rPr>
            </w:pPr>
            <w:r w:rsidRPr="00A348B4">
              <w:rPr>
                <w:sz w:val="24"/>
                <w:szCs w:val="24"/>
              </w:rPr>
              <w:t>Желаемые параметры зачисления:</w:t>
            </w:r>
          </w:p>
          <w:p w:rsidR="00D013CA" w:rsidRPr="00A348B4" w:rsidRDefault="00D013CA" w:rsidP="00D013CA">
            <w:pPr>
              <w:pStyle w:val="13"/>
              <w:shd w:val="clear" w:color="auto" w:fill="auto"/>
              <w:ind w:firstLine="320"/>
              <w:rPr>
                <w:sz w:val="24"/>
                <w:szCs w:val="24"/>
              </w:rPr>
            </w:pPr>
            <w:r w:rsidRPr="00A348B4">
              <w:rPr>
                <w:sz w:val="24"/>
                <w:szCs w:val="24"/>
              </w:rPr>
              <w:t>Желаемая дата приема;</w:t>
            </w:r>
          </w:p>
          <w:p w:rsidR="00D013CA" w:rsidRPr="00A348B4" w:rsidRDefault="00D013CA" w:rsidP="00D013CA">
            <w:pPr>
              <w:pStyle w:val="13"/>
              <w:shd w:val="clear" w:color="auto" w:fill="auto"/>
              <w:ind w:firstLine="320"/>
              <w:rPr>
                <w:sz w:val="24"/>
                <w:szCs w:val="24"/>
              </w:rPr>
            </w:pPr>
            <w:r w:rsidRPr="00A348B4">
              <w:rPr>
                <w:sz w:val="24"/>
                <w:szCs w:val="24"/>
              </w:rPr>
              <w:t>язык образования (выбор из списка);</w:t>
            </w:r>
          </w:p>
          <w:p w:rsidR="00D013CA" w:rsidRPr="00A348B4" w:rsidRDefault="00D013CA" w:rsidP="00D013CA">
            <w:pPr>
              <w:pStyle w:val="13"/>
              <w:shd w:val="clear" w:color="auto" w:fill="auto"/>
              <w:ind w:firstLine="320"/>
              <w:rPr>
                <w:sz w:val="24"/>
                <w:szCs w:val="24"/>
              </w:rPr>
            </w:pPr>
            <w:r w:rsidRPr="00A348B4">
              <w:rPr>
                <w:sz w:val="24"/>
                <w:szCs w:val="24"/>
              </w:rPr>
              <w:t>режим пребывания ребенка в группе (выбор из списка);</w:t>
            </w:r>
          </w:p>
          <w:p w:rsidR="00D013CA" w:rsidRPr="00A348B4" w:rsidRDefault="00D013CA" w:rsidP="00D013CA">
            <w:pPr>
              <w:pStyle w:val="13"/>
              <w:shd w:val="clear" w:color="auto" w:fill="auto"/>
              <w:spacing w:line="209" w:lineRule="auto"/>
              <w:ind w:firstLine="320"/>
              <w:rPr>
                <w:sz w:val="24"/>
                <w:szCs w:val="24"/>
              </w:rPr>
            </w:pPr>
            <w:r w:rsidRPr="00A348B4">
              <w:rPr>
                <w:sz w:val="24"/>
                <w:szCs w:val="24"/>
              </w:rPr>
              <w:t>направленность группы (выбор из списка);</w:t>
            </w:r>
          </w:p>
          <w:p w:rsidR="00D013CA" w:rsidRDefault="00D013CA" w:rsidP="00D013CA">
            <w:pPr>
              <w:pStyle w:val="52"/>
              <w:shd w:val="clear" w:color="auto" w:fill="auto"/>
              <w:ind w:left="0" w:firstLine="320"/>
              <w:jc w:val="both"/>
            </w:pPr>
            <w:r>
              <w:t>Вид компенсирующей группы (выбор из списка при выборе групп компенсирующей направленности);</w:t>
            </w:r>
          </w:p>
          <w:p w:rsidR="00D013CA" w:rsidRDefault="00D013CA" w:rsidP="00D013CA">
            <w:pPr>
              <w:pStyle w:val="52"/>
              <w:shd w:val="clear" w:color="auto" w:fill="auto"/>
              <w:ind w:left="0" w:firstLine="320"/>
              <w:jc w:val="both"/>
            </w:pPr>
            <w:r>
              <w:t>Реквизиты Документа, подтверждающего потребность в обучении по адаптированной программе (при наличии);</w:t>
            </w:r>
          </w:p>
          <w:p w:rsidR="00D013CA" w:rsidRDefault="00D013CA" w:rsidP="00D013CA">
            <w:pPr>
              <w:pStyle w:val="52"/>
              <w:shd w:val="clear" w:color="auto" w:fill="auto"/>
              <w:ind w:left="0" w:firstLine="320"/>
              <w:jc w:val="both"/>
            </w:pPr>
            <w:r>
              <w:t>Профиль оздоровительной группы (выбор из списка при выборе групп оздоровительной направленности)</w:t>
            </w:r>
          </w:p>
          <w:p w:rsidR="00D013CA" w:rsidRDefault="00D013CA" w:rsidP="00D013CA">
            <w:pPr>
              <w:pStyle w:val="52"/>
              <w:shd w:val="clear" w:color="auto" w:fill="auto"/>
              <w:ind w:left="0" w:firstLine="320"/>
              <w:jc w:val="both"/>
            </w:pPr>
            <w:r>
              <w:t>Реквизиты документа, подтверждающего потребность в оздоровительной группы (при наличии).</w:t>
            </w:r>
          </w:p>
          <w:p w:rsidR="00D013CA" w:rsidRPr="00A348B4" w:rsidRDefault="00D013CA" w:rsidP="0044164F">
            <w:pPr>
              <w:pStyle w:val="aff6"/>
              <w:shd w:val="clear" w:color="auto" w:fill="auto"/>
              <w:ind w:firstLine="300"/>
              <w:jc w:val="both"/>
              <w:rPr>
                <w:sz w:val="24"/>
                <w:szCs w:val="24"/>
              </w:rPr>
            </w:pPr>
          </w:p>
        </w:tc>
      </w:tr>
      <w:tr w:rsidR="00325F9A" w:rsidRPr="00A348B4" w:rsidTr="00325F9A">
        <w:trPr>
          <w:trHeight w:hRule="exact" w:val="5084"/>
          <w:jc w:val="center"/>
        </w:trPr>
        <w:tc>
          <w:tcPr>
            <w:tcW w:w="614" w:type="dxa"/>
            <w:tcBorders>
              <w:top w:val="single" w:sz="4" w:space="0" w:color="auto"/>
              <w:left w:val="single" w:sz="4" w:space="0" w:color="auto"/>
              <w:bottom w:val="single" w:sz="4" w:space="0" w:color="auto"/>
            </w:tcBorders>
            <w:shd w:val="clear" w:color="auto" w:fill="FFFFFF"/>
          </w:tcPr>
          <w:p w:rsidR="00325F9A" w:rsidRPr="00A348B4" w:rsidRDefault="00325F9A" w:rsidP="0044164F">
            <w:pPr>
              <w:pStyle w:val="aff6"/>
              <w:jc w:val="center"/>
              <w:rPr>
                <w:sz w:val="24"/>
                <w:szCs w:val="24"/>
              </w:rPr>
            </w:pPr>
            <w:r>
              <w:rPr>
                <w:sz w:val="24"/>
                <w:szCs w:val="24"/>
              </w:rPr>
              <w:t>3.</w:t>
            </w:r>
          </w:p>
        </w:tc>
        <w:tc>
          <w:tcPr>
            <w:tcW w:w="9682" w:type="dxa"/>
            <w:gridSpan w:val="5"/>
            <w:tcBorders>
              <w:top w:val="single" w:sz="4" w:space="0" w:color="auto"/>
              <w:left w:val="single" w:sz="4" w:space="0" w:color="auto"/>
              <w:bottom w:val="single" w:sz="4" w:space="0" w:color="auto"/>
              <w:right w:val="single" w:sz="4" w:space="0" w:color="auto"/>
            </w:tcBorders>
            <w:shd w:val="clear" w:color="auto" w:fill="FFFFFF"/>
          </w:tcPr>
          <w:p w:rsidR="00325F9A" w:rsidRPr="00FF0AC9" w:rsidRDefault="00325F9A" w:rsidP="00325F9A">
            <w:pPr>
              <w:pStyle w:val="13"/>
              <w:shd w:val="clear" w:color="auto" w:fill="auto"/>
              <w:ind w:firstLine="0"/>
              <w:jc w:val="both"/>
              <w:rPr>
                <w:sz w:val="24"/>
                <w:szCs w:val="24"/>
              </w:rPr>
            </w:pPr>
            <w:r w:rsidRPr="00FF0AC9">
              <w:rPr>
                <w:sz w:val="24"/>
                <w:szCs w:val="24"/>
              </w:rPr>
              <w:t>Желаемые параметры зачисления:</w:t>
            </w:r>
          </w:p>
          <w:p w:rsidR="00325F9A" w:rsidRPr="00FF0AC9" w:rsidRDefault="00325F9A" w:rsidP="00325F9A">
            <w:pPr>
              <w:pStyle w:val="13"/>
              <w:shd w:val="clear" w:color="auto" w:fill="auto"/>
              <w:ind w:firstLine="320"/>
              <w:rPr>
                <w:sz w:val="24"/>
                <w:szCs w:val="24"/>
              </w:rPr>
            </w:pPr>
            <w:r w:rsidRPr="00FF0AC9">
              <w:rPr>
                <w:sz w:val="24"/>
                <w:szCs w:val="24"/>
              </w:rPr>
              <w:t>Желаемая дата приема;</w:t>
            </w:r>
          </w:p>
          <w:p w:rsidR="00325F9A" w:rsidRPr="00FF0AC9" w:rsidRDefault="00325F9A" w:rsidP="00325F9A">
            <w:pPr>
              <w:pStyle w:val="13"/>
              <w:shd w:val="clear" w:color="auto" w:fill="auto"/>
              <w:ind w:firstLine="320"/>
              <w:rPr>
                <w:sz w:val="24"/>
                <w:szCs w:val="24"/>
              </w:rPr>
            </w:pPr>
            <w:r w:rsidRPr="00FF0AC9">
              <w:rPr>
                <w:sz w:val="24"/>
                <w:szCs w:val="24"/>
              </w:rPr>
              <w:t>язык образования (выбор из списка);</w:t>
            </w:r>
          </w:p>
          <w:p w:rsidR="00325F9A" w:rsidRPr="00FF0AC9" w:rsidRDefault="00325F9A" w:rsidP="00325F9A">
            <w:pPr>
              <w:pStyle w:val="13"/>
              <w:shd w:val="clear" w:color="auto" w:fill="auto"/>
              <w:ind w:firstLine="320"/>
              <w:rPr>
                <w:sz w:val="24"/>
                <w:szCs w:val="24"/>
              </w:rPr>
            </w:pPr>
            <w:r w:rsidRPr="00FF0AC9">
              <w:rPr>
                <w:sz w:val="24"/>
                <w:szCs w:val="24"/>
              </w:rPr>
              <w:t>режим пребывания ребенка в группе (выбор из списка);</w:t>
            </w:r>
          </w:p>
          <w:p w:rsidR="00325F9A" w:rsidRPr="00FF0AC9" w:rsidRDefault="00325F9A" w:rsidP="00325F9A">
            <w:pPr>
              <w:pStyle w:val="13"/>
              <w:shd w:val="clear" w:color="auto" w:fill="auto"/>
              <w:spacing w:line="209" w:lineRule="auto"/>
              <w:ind w:firstLine="320"/>
              <w:rPr>
                <w:sz w:val="24"/>
                <w:szCs w:val="24"/>
              </w:rPr>
            </w:pPr>
            <w:r w:rsidRPr="00FF0AC9">
              <w:rPr>
                <w:sz w:val="24"/>
                <w:szCs w:val="24"/>
              </w:rPr>
              <w:t>направленность группы (выбор из списка);</w:t>
            </w:r>
          </w:p>
          <w:p w:rsidR="00325F9A" w:rsidRDefault="00325F9A" w:rsidP="00325F9A">
            <w:pPr>
              <w:pStyle w:val="52"/>
              <w:shd w:val="clear" w:color="auto" w:fill="auto"/>
              <w:ind w:left="0" w:firstLine="320"/>
              <w:jc w:val="both"/>
            </w:pPr>
            <w:r>
              <w:t>Вид компенсирующей группы (выбор из списка при выборе групп компенсирующей направленности);</w:t>
            </w:r>
          </w:p>
          <w:p w:rsidR="00325F9A" w:rsidRDefault="00325F9A" w:rsidP="00325F9A">
            <w:pPr>
              <w:pStyle w:val="52"/>
              <w:shd w:val="clear" w:color="auto" w:fill="auto"/>
              <w:ind w:left="0" w:firstLine="320"/>
              <w:jc w:val="both"/>
            </w:pPr>
            <w:r>
              <w:t>Реквизиты Документа, подтверждающего потребность в обучении по адаптированной программе (при наличии);</w:t>
            </w:r>
          </w:p>
          <w:p w:rsidR="00325F9A" w:rsidRDefault="00325F9A" w:rsidP="00325F9A">
            <w:pPr>
              <w:pStyle w:val="52"/>
              <w:shd w:val="clear" w:color="auto" w:fill="auto"/>
              <w:ind w:left="0" w:firstLine="320"/>
              <w:jc w:val="both"/>
            </w:pPr>
            <w:r>
              <w:t>Профиль оздоровительной группы (выбор из списка при выборе групп оздоровительной направленности)</w:t>
            </w:r>
          </w:p>
          <w:p w:rsidR="00325F9A" w:rsidRDefault="00325F9A" w:rsidP="00325F9A">
            <w:pPr>
              <w:pStyle w:val="52"/>
              <w:shd w:val="clear" w:color="auto" w:fill="auto"/>
              <w:ind w:left="0" w:firstLine="320"/>
              <w:jc w:val="both"/>
            </w:pPr>
            <w:r>
              <w:t>Реквизиты документа, подтверждающего потребность в оздоровительной группы (при наличии).</w:t>
            </w:r>
          </w:p>
          <w:p w:rsidR="00325F9A" w:rsidRPr="00A348B4" w:rsidRDefault="00325F9A" w:rsidP="00325F9A">
            <w:pPr>
              <w:pStyle w:val="13"/>
              <w:shd w:val="clear" w:color="auto" w:fill="auto"/>
              <w:ind w:firstLine="320"/>
              <w:jc w:val="both"/>
              <w:rPr>
                <w:sz w:val="24"/>
                <w:szCs w:val="24"/>
              </w:rPr>
            </w:pPr>
            <w:r w:rsidRPr="00A348B4">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25F9A" w:rsidRPr="00A348B4" w:rsidRDefault="00325F9A" w:rsidP="00325F9A">
            <w:pPr>
              <w:pStyle w:val="13"/>
              <w:shd w:val="clear" w:color="auto" w:fill="auto"/>
              <w:ind w:firstLine="320"/>
              <w:jc w:val="both"/>
              <w:rPr>
                <w:sz w:val="24"/>
                <w:szCs w:val="24"/>
              </w:rPr>
            </w:pPr>
            <w:r w:rsidRPr="00A348B4">
              <w:rPr>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25F9A" w:rsidRPr="00A348B4" w:rsidRDefault="00325F9A" w:rsidP="0044164F">
            <w:pPr>
              <w:pStyle w:val="aff6"/>
              <w:jc w:val="both"/>
              <w:rPr>
                <w:sz w:val="24"/>
                <w:szCs w:val="24"/>
              </w:rPr>
            </w:pPr>
            <w:r w:rsidRPr="00A348B4">
              <w:rPr>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D013CA" w:rsidRPr="00A348B4" w:rsidTr="00325F9A">
        <w:trPr>
          <w:trHeight w:hRule="exact" w:val="66"/>
          <w:jc w:val="center"/>
        </w:trPr>
        <w:tc>
          <w:tcPr>
            <w:tcW w:w="614" w:type="dxa"/>
            <w:tcBorders>
              <w:top w:val="single" w:sz="4" w:space="0" w:color="auto"/>
              <w:left w:val="single" w:sz="4" w:space="0" w:color="auto"/>
              <w:bottom w:val="single" w:sz="4" w:space="0" w:color="auto"/>
            </w:tcBorders>
            <w:shd w:val="clear" w:color="auto" w:fill="FFFFFF"/>
          </w:tcPr>
          <w:p w:rsidR="00D013CA" w:rsidRPr="00A348B4" w:rsidRDefault="00D013CA" w:rsidP="0044164F">
            <w:pPr>
              <w:pStyle w:val="aff6"/>
              <w:jc w:val="center"/>
              <w:rPr>
                <w:sz w:val="24"/>
                <w:szCs w:val="24"/>
              </w:rPr>
            </w:pPr>
          </w:p>
        </w:tc>
        <w:tc>
          <w:tcPr>
            <w:tcW w:w="9682" w:type="dxa"/>
            <w:gridSpan w:val="5"/>
            <w:tcBorders>
              <w:top w:val="single" w:sz="4" w:space="0" w:color="auto"/>
              <w:left w:val="single" w:sz="4" w:space="0" w:color="auto"/>
              <w:bottom w:val="single" w:sz="4" w:space="0" w:color="auto"/>
              <w:right w:val="single" w:sz="4" w:space="0" w:color="auto"/>
            </w:tcBorders>
            <w:shd w:val="clear" w:color="auto" w:fill="FFFFFF"/>
          </w:tcPr>
          <w:p w:rsidR="00D013CA" w:rsidRPr="00A348B4" w:rsidRDefault="00D013CA" w:rsidP="0044164F">
            <w:pPr>
              <w:pStyle w:val="aff6"/>
              <w:jc w:val="both"/>
              <w:rPr>
                <w:sz w:val="24"/>
                <w:szCs w:val="24"/>
              </w:rPr>
            </w:pPr>
          </w:p>
        </w:tc>
      </w:tr>
      <w:tr w:rsidR="00A348B4" w:rsidRPr="00A348B4" w:rsidTr="00FF0AC9">
        <w:trPr>
          <w:trHeight w:hRule="exact" w:val="8232"/>
          <w:jc w:val="center"/>
        </w:trPr>
        <w:tc>
          <w:tcPr>
            <w:tcW w:w="614" w:type="dxa"/>
            <w:tcBorders>
              <w:top w:val="single" w:sz="4" w:space="0" w:color="auto"/>
              <w:left w:val="single" w:sz="4" w:space="0" w:color="auto"/>
              <w:bottom w:val="single" w:sz="4" w:space="0" w:color="auto"/>
            </w:tcBorders>
            <w:shd w:val="clear" w:color="auto" w:fill="FFFFFF"/>
          </w:tcPr>
          <w:p w:rsidR="00A348B4" w:rsidRPr="00A348B4" w:rsidRDefault="00A348B4" w:rsidP="00325F9A">
            <w:pPr>
              <w:pStyle w:val="aff6"/>
              <w:shd w:val="clear" w:color="auto" w:fill="auto"/>
              <w:ind w:firstLine="0"/>
              <w:rPr>
                <w:sz w:val="24"/>
                <w:szCs w:val="24"/>
              </w:rPr>
            </w:pPr>
          </w:p>
        </w:tc>
        <w:tc>
          <w:tcPr>
            <w:tcW w:w="9682" w:type="dxa"/>
            <w:gridSpan w:val="5"/>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6"/>
              <w:gridCol w:w="4302"/>
              <w:gridCol w:w="2159"/>
            </w:tblGrid>
            <w:tr w:rsidR="00A348B4" w:rsidTr="008F3A28">
              <w:tc>
                <w:tcPr>
                  <w:tcW w:w="3006" w:type="dxa"/>
                  <w:shd w:val="clear" w:color="auto" w:fill="auto"/>
                </w:tcPr>
                <w:p w:rsidR="00A348B4" w:rsidRPr="008F3A28" w:rsidRDefault="00A348B4" w:rsidP="008F3A28">
                  <w:pPr>
                    <w:pStyle w:val="aff6"/>
                    <w:shd w:val="clear" w:color="auto" w:fill="auto"/>
                    <w:ind w:firstLine="0"/>
                    <w:rPr>
                      <w:sz w:val="24"/>
                      <w:szCs w:val="24"/>
                    </w:rPr>
                  </w:pPr>
                  <w:r w:rsidRPr="008F3A28">
                    <w:rPr>
                      <w:i/>
                      <w:iCs/>
                      <w:color w:val="333333"/>
                      <w:sz w:val="24"/>
                      <w:szCs w:val="24"/>
                    </w:rPr>
                    <w:t>Перечень дошкольных образовательных организаций, выбранных для приема</w:t>
                  </w:r>
                </w:p>
              </w:tc>
              <w:tc>
                <w:tcPr>
                  <w:tcW w:w="6461" w:type="dxa"/>
                  <w:gridSpan w:val="2"/>
                  <w:shd w:val="clear" w:color="auto" w:fill="auto"/>
                </w:tcPr>
                <w:p w:rsidR="00A348B4" w:rsidRPr="008F3A28" w:rsidRDefault="00A348B4" w:rsidP="008F3A28">
                  <w:pPr>
                    <w:pStyle w:val="aff6"/>
                    <w:shd w:val="clear" w:color="auto" w:fill="auto"/>
                    <w:ind w:firstLine="0"/>
                    <w:rPr>
                      <w:sz w:val="24"/>
                      <w:szCs w:val="24"/>
                    </w:rPr>
                  </w:pPr>
                  <w:r w:rsidRPr="008F3A28">
                    <w:rPr>
                      <w:i/>
                      <w:iCs/>
                      <w:color w:val="333333"/>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D013CA" w:rsidTr="008F3A28">
              <w:tc>
                <w:tcPr>
                  <w:tcW w:w="7308" w:type="dxa"/>
                  <w:gridSpan w:val="2"/>
                  <w:tcBorders>
                    <w:right w:val="single" w:sz="4" w:space="0" w:color="auto"/>
                  </w:tcBorders>
                  <w:shd w:val="clear" w:color="auto" w:fill="auto"/>
                  <w:vAlign w:val="center"/>
                </w:tcPr>
                <w:p w:rsidR="00D013CA" w:rsidRPr="008F3A28" w:rsidRDefault="00D013CA" w:rsidP="008F3A28">
                  <w:pPr>
                    <w:pStyle w:val="aff6"/>
                    <w:shd w:val="clear" w:color="auto" w:fill="auto"/>
                    <w:ind w:firstLine="0"/>
                    <w:rPr>
                      <w:sz w:val="24"/>
                      <w:szCs w:val="24"/>
                    </w:rPr>
                  </w:pPr>
                  <w:r w:rsidRPr="008F3A28">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59" w:type="dxa"/>
                  <w:tcBorders>
                    <w:left w:val="single" w:sz="4" w:space="0" w:color="auto"/>
                  </w:tcBorders>
                  <w:shd w:val="clear" w:color="auto" w:fill="auto"/>
                </w:tcPr>
                <w:p w:rsidR="00D013CA" w:rsidRPr="008F3A28" w:rsidRDefault="00D013CA" w:rsidP="008F3A28">
                  <w:pPr>
                    <w:pStyle w:val="aff6"/>
                    <w:shd w:val="clear" w:color="auto" w:fill="auto"/>
                    <w:ind w:firstLine="0"/>
                    <w:jc w:val="center"/>
                    <w:rPr>
                      <w:sz w:val="24"/>
                      <w:szCs w:val="24"/>
                    </w:rPr>
                  </w:pPr>
                  <w:r w:rsidRPr="008F3A28">
                    <w:rPr>
                      <w:i/>
                      <w:iCs/>
                      <w:color w:val="333333"/>
                      <w:sz w:val="24"/>
                      <w:szCs w:val="24"/>
                    </w:rPr>
                    <w:t>бинарная отметка «Да/Нет», по умолчанию - «Нет»</w:t>
                  </w:r>
                </w:p>
              </w:tc>
            </w:tr>
            <w:tr w:rsidR="00A348B4" w:rsidTr="008F3A28">
              <w:tc>
                <w:tcPr>
                  <w:tcW w:w="3006" w:type="dxa"/>
                  <w:shd w:val="clear" w:color="auto" w:fill="auto"/>
                </w:tcPr>
                <w:p w:rsidR="00A348B4" w:rsidRDefault="00A348B4" w:rsidP="008F3A28">
                  <w:pPr>
                    <w:pStyle w:val="13"/>
                    <w:ind w:firstLine="66"/>
                  </w:pPr>
                  <w:r w:rsidRPr="008F3A28">
                    <w:rPr>
                      <w:i/>
                      <w:sz w:val="24"/>
                      <w:szCs w:val="24"/>
                    </w:rPr>
                    <w:t>Согласие на общеразвивающую группу</w:t>
                  </w:r>
                </w:p>
              </w:tc>
              <w:tc>
                <w:tcPr>
                  <w:tcW w:w="6461" w:type="dxa"/>
                  <w:gridSpan w:val="2"/>
                  <w:shd w:val="clear" w:color="auto" w:fill="auto"/>
                </w:tcPr>
                <w:p w:rsidR="00A348B4" w:rsidRPr="008F3A28" w:rsidRDefault="00A348B4" w:rsidP="008F3A28">
                  <w:pPr>
                    <w:pStyle w:val="13"/>
                    <w:ind w:firstLine="0"/>
                    <w:jc w:val="both"/>
                    <w:rPr>
                      <w:i/>
                      <w:sz w:val="24"/>
                      <w:szCs w:val="24"/>
                    </w:rPr>
                  </w:pPr>
                  <w:r w:rsidRPr="008F3A28">
                    <w:rPr>
                      <w:i/>
                      <w:sz w:val="24"/>
                      <w:szCs w:val="24"/>
                    </w:rPr>
                    <w:t>бинарная отметка «Да/Нет» может заполняться при</w:t>
                  </w:r>
                </w:p>
                <w:p w:rsidR="00A348B4" w:rsidRPr="008F3A28" w:rsidRDefault="00A348B4" w:rsidP="008F3A28">
                  <w:pPr>
                    <w:pStyle w:val="13"/>
                    <w:ind w:firstLine="0"/>
                    <w:jc w:val="both"/>
                    <w:rPr>
                      <w:i/>
                      <w:sz w:val="24"/>
                      <w:szCs w:val="24"/>
                    </w:rPr>
                  </w:pPr>
                  <w:r w:rsidRPr="008F3A28">
                    <w:rPr>
                      <w:i/>
                      <w:sz w:val="24"/>
                      <w:szCs w:val="24"/>
                    </w:rPr>
                    <w:t>выборе группы не общеразвивающей направленности, по</w:t>
                  </w:r>
                </w:p>
                <w:p w:rsidR="00A348B4" w:rsidRDefault="00A348B4" w:rsidP="008F3A28">
                  <w:pPr>
                    <w:pStyle w:val="13"/>
                    <w:shd w:val="clear" w:color="auto" w:fill="auto"/>
                    <w:ind w:firstLine="0"/>
                    <w:jc w:val="both"/>
                  </w:pPr>
                  <w:r w:rsidRPr="008F3A28">
                    <w:rPr>
                      <w:i/>
                      <w:sz w:val="24"/>
                      <w:szCs w:val="24"/>
                    </w:rPr>
                    <w:t>умолчанию – «Нет»</w:t>
                  </w:r>
                </w:p>
              </w:tc>
            </w:tr>
            <w:tr w:rsidR="00A348B4" w:rsidTr="008F3A28">
              <w:tc>
                <w:tcPr>
                  <w:tcW w:w="3006" w:type="dxa"/>
                  <w:shd w:val="clear" w:color="auto" w:fill="auto"/>
                  <w:vAlign w:val="bottom"/>
                </w:tcPr>
                <w:p w:rsidR="00A348B4" w:rsidRPr="008F3A28" w:rsidRDefault="00A348B4" w:rsidP="008F3A28">
                  <w:pPr>
                    <w:pStyle w:val="aff6"/>
                    <w:shd w:val="clear" w:color="auto" w:fill="auto"/>
                    <w:ind w:firstLine="0"/>
                    <w:rPr>
                      <w:sz w:val="24"/>
                      <w:szCs w:val="24"/>
                    </w:rPr>
                  </w:pPr>
                  <w:r w:rsidRPr="008F3A28">
                    <w:rPr>
                      <w:i/>
                      <w:iCs/>
                      <w:color w:val="333333"/>
                      <w:sz w:val="24"/>
                      <w:szCs w:val="24"/>
                    </w:rPr>
                    <w:t>Согласие на группу присмотра и ухода</w:t>
                  </w:r>
                </w:p>
              </w:tc>
              <w:tc>
                <w:tcPr>
                  <w:tcW w:w="6461" w:type="dxa"/>
                  <w:gridSpan w:val="2"/>
                  <w:shd w:val="clear" w:color="auto" w:fill="auto"/>
                </w:tcPr>
                <w:p w:rsidR="00A348B4" w:rsidRPr="008F3A28" w:rsidRDefault="00A348B4" w:rsidP="008F3A28">
                  <w:pPr>
                    <w:pStyle w:val="aff6"/>
                    <w:shd w:val="clear" w:color="auto" w:fill="auto"/>
                    <w:ind w:firstLine="0"/>
                    <w:rPr>
                      <w:sz w:val="24"/>
                      <w:szCs w:val="24"/>
                    </w:rPr>
                  </w:pPr>
                  <w:r w:rsidRPr="008F3A28">
                    <w:rPr>
                      <w:i/>
                      <w:iCs/>
                      <w:color w:val="333333"/>
                      <w:sz w:val="24"/>
                      <w:szCs w:val="24"/>
                    </w:rPr>
                    <w:t>бинарная отметка «Да/Нет», по умолчанию -«Нет»</w:t>
                  </w:r>
                </w:p>
              </w:tc>
            </w:tr>
            <w:tr w:rsidR="00A348B4" w:rsidTr="008F3A28">
              <w:tc>
                <w:tcPr>
                  <w:tcW w:w="3006" w:type="dxa"/>
                  <w:shd w:val="clear" w:color="auto" w:fill="auto"/>
                  <w:vAlign w:val="bottom"/>
                </w:tcPr>
                <w:p w:rsidR="00A348B4" w:rsidRPr="008F3A28" w:rsidRDefault="00A348B4" w:rsidP="008F3A28">
                  <w:pPr>
                    <w:pStyle w:val="aff6"/>
                    <w:shd w:val="clear" w:color="auto" w:fill="auto"/>
                    <w:ind w:firstLine="0"/>
                    <w:rPr>
                      <w:sz w:val="24"/>
                      <w:szCs w:val="24"/>
                    </w:rPr>
                  </w:pPr>
                  <w:r w:rsidRPr="008F3A28">
                    <w:rPr>
                      <w:i/>
                      <w:iCs/>
                      <w:color w:val="333333"/>
                      <w:sz w:val="24"/>
                      <w:szCs w:val="24"/>
                    </w:rPr>
                    <w:t>Согласие на кратковременный режим пребывания</w:t>
                  </w:r>
                </w:p>
              </w:tc>
              <w:tc>
                <w:tcPr>
                  <w:tcW w:w="6461" w:type="dxa"/>
                  <w:gridSpan w:val="2"/>
                  <w:shd w:val="clear" w:color="auto" w:fill="auto"/>
                  <w:vAlign w:val="bottom"/>
                </w:tcPr>
                <w:p w:rsidR="00A348B4" w:rsidRPr="008F3A28" w:rsidRDefault="00A348B4" w:rsidP="008F3A28">
                  <w:pPr>
                    <w:pStyle w:val="aff6"/>
                    <w:shd w:val="clear" w:color="auto" w:fill="auto"/>
                    <w:ind w:firstLine="0"/>
                    <w:rPr>
                      <w:sz w:val="24"/>
                      <w:szCs w:val="24"/>
                    </w:rPr>
                  </w:pPr>
                  <w:r w:rsidRPr="008F3A28">
                    <w:rPr>
                      <w:i/>
                      <w:iCs/>
                      <w:color w:val="333333"/>
                      <w:sz w:val="24"/>
                      <w:szCs w:val="24"/>
                    </w:rPr>
                    <w:t>бинарная отметка «Да/Нет», по умолчанию - «Нет», может заполняться при выборе режимов более 5 часов в День</w:t>
                  </w:r>
                </w:p>
              </w:tc>
            </w:tr>
            <w:tr w:rsidR="00A348B4" w:rsidTr="008F3A28">
              <w:tc>
                <w:tcPr>
                  <w:tcW w:w="3006" w:type="dxa"/>
                  <w:shd w:val="clear" w:color="auto" w:fill="auto"/>
                </w:tcPr>
                <w:p w:rsidR="00A348B4" w:rsidRPr="008F3A28" w:rsidRDefault="00A348B4" w:rsidP="008F3A28">
                  <w:pPr>
                    <w:pStyle w:val="aff6"/>
                    <w:shd w:val="clear" w:color="auto" w:fill="auto"/>
                    <w:ind w:firstLine="0"/>
                    <w:rPr>
                      <w:sz w:val="24"/>
                      <w:szCs w:val="24"/>
                    </w:rPr>
                  </w:pPr>
                  <w:r w:rsidRPr="008F3A28">
                    <w:rPr>
                      <w:i/>
                      <w:iCs/>
                      <w:color w:val="333333"/>
                      <w:sz w:val="24"/>
                      <w:szCs w:val="24"/>
                    </w:rPr>
                    <w:t>Согласие на группу полного</w:t>
                  </w:r>
                </w:p>
                <w:p w:rsidR="00A348B4" w:rsidRPr="008F3A28" w:rsidRDefault="00A348B4" w:rsidP="008F3A28">
                  <w:pPr>
                    <w:pStyle w:val="aff6"/>
                    <w:shd w:val="clear" w:color="auto" w:fill="auto"/>
                    <w:ind w:firstLine="0"/>
                    <w:rPr>
                      <w:sz w:val="24"/>
                      <w:szCs w:val="24"/>
                    </w:rPr>
                  </w:pPr>
                  <w:r w:rsidRPr="008F3A28">
                    <w:rPr>
                      <w:i/>
                      <w:iCs/>
                      <w:color w:val="333333"/>
                      <w:sz w:val="24"/>
                      <w:szCs w:val="24"/>
                    </w:rPr>
                    <w:t>Дня</w:t>
                  </w:r>
                </w:p>
              </w:tc>
              <w:tc>
                <w:tcPr>
                  <w:tcW w:w="6461" w:type="dxa"/>
                  <w:gridSpan w:val="2"/>
                  <w:shd w:val="clear" w:color="auto" w:fill="auto"/>
                </w:tcPr>
                <w:p w:rsidR="00A348B4" w:rsidRPr="008F3A28" w:rsidRDefault="00A348B4" w:rsidP="008F3A28">
                  <w:pPr>
                    <w:pStyle w:val="aff6"/>
                    <w:shd w:val="clear" w:color="auto" w:fill="auto"/>
                    <w:ind w:firstLine="0"/>
                    <w:rPr>
                      <w:sz w:val="24"/>
                      <w:szCs w:val="24"/>
                    </w:rPr>
                  </w:pPr>
                  <w:r w:rsidRPr="008F3A28">
                    <w:rPr>
                      <w:i/>
                      <w:iCs/>
                      <w:color w:val="333333"/>
                      <w:sz w:val="24"/>
                      <w:szCs w:val="24"/>
                    </w:rPr>
                    <w:t>бинарная отметка «Да/Нет», по умолчанию - «Нет», заполняется при выборе группы по режиму, отличному от полного Дня</w:t>
                  </w:r>
                </w:p>
              </w:tc>
            </w:tr>
          </w:tbl>
          <w:p w:rsidR="00A348B4" w:rsidRPr="00A348B4" w:rsidRDefault="00A348B4" w:rsidP="0044164F">
            <w:pPr>
              <w:pStyle w:val="aff6"/>
              <w:shd w:val="clear" w:color="auto" w:fill="auto"/>
              <w:ind w:firstLine="0"/>
              <w:jc w:val="both"/>
              <w:rPr>
                <w:sz w:val="24"/>
                <w:szCs w:val="24"/>
              </w:rPr>
            </w:pPr>
          </w:p>
        </w:tc>
      </w:tr>
      <w:tr w:rsidR="0044164F" w:rsidRPr="00A348B4" w:rsidTr="00D013CA">
        <w:trPr>
          <w:trHeight w:hRule="exact" w:val="1167"/>
          <w:jc w:val="center"/>
        </w:trPr>
        <w:tc>
          <w:tcPr>
            <w:tcW w:w="614" w:type="dxa"/>
            <w:tcBorders>
              <w:top w:val="single" w:sz="4" w:space="0" w:color="auto"/>
              <w:left w:val="single" w:sz="4" w:space="0" w:color="auto"/>
            </w:tcBorders>
            <w:shd w:val="clear" w:color="auto" w:fill="FFFFFF"/>
          </w:tcPr>
          <w:p w:rsidR="0044164F" w:rsidRDefault="0044164F" w:rsidP="0044164F">
            <w:pPr>
              <w:pStyle w:val="aff6"/>
              <w:shd w:val="clear" w:color="auto" w:fill="auto"/>
              <w:ind w:firstLine="240"/>
            </w:pPr>
            <w:r>
              <w:t>4.</w:t>
            </w:r>
          </w:p>
        </w:tc>
        <w:tc>
          <w:tcPr>
            <w:tcW w:w="6590" w:type="dxa"/>
            <w:gridSpan w:val="2"/>
            <w:tcBorders>
              <w:top w:val="single" w:sz="4" w:space="0" w:color="auto"/>
              <w:left w:val="single" w:sz="4" w:space="0" w:color="auto"/>
            </w:tcBorders>
            <w:shd w:val="clear" w:color="auto" w:fill="FFFFFF"/>
          </w:tcPr>
          <w:p w:rsidR="0044164F" w:rsidRPr="00A348B4" w:rsidRDefault="0044164F" w:rsidP="00D013CA">
            <w:pPr>
              <w:pStyle w:val="aff6"/>
              <w:shd w:val="clear" w:color="auto" w:fill="auto"/>
              <w:tabs>
                <w:tab w:val="left" w:pos="1978"/>
                <w:tab w:val="left" w:pos="3005"/>
              </w:tabs>
              <w:ind w:firstLine="0"/>
              <w:jc w:val="both"/>
              <w:rPr>
                <w:sz w:val="24"/>
                <w:szCs w:val="24"/>
              </w:rPr>
            </w:pPr>
            <w:r w:rsidRPr="00A348B4">
              <w:rPr>
                <w:sz w:val="24"/>
                <w:szCs w:val="24"/>
              </w:rPr>
              <w:t>Есть ли у Вас другие дети (брат (-ья) или сестра (-ы) ребенка, которому требуется место), которые уже обучаются в выбранных</w:t>
            </w:r>
            <w:r w:rsidRPr="00A348B4">
              <w:rPr>
                <w:sz w:val="24"/>
                <w:szCs w:val="24"/>
              </w:rPr>
              <w:tab/>
              <w:t>для</w:t>
            </w:r>
            <w:r w:rsidRPr="00A348B4">
              <w:rPr>
                <w:sz w:val="24"/>
                <w:szCs w:val="24"/>
              </w:rPr>
              <w:tab/>
              <w:t>приема</w:t>
            </w:r>
            <w:r w:rsidR="00D013CA">
              <w:rPr>
                <w:sz w:val="24"/>
                <w:szCs w:val="24"/>
              </w:rPr>
              <w:t xml:space="preserve"> </w:t>
            </w:r>
            <w:r w:rsidRPr="00A348B4">
              <w:rPr>
                <w:sz w:val="24"/>
                <w:szCs w:val="24"/>
              </w:rPr>
              <w:t>образовательных организациях?</w:t>
            </w:r>
          </w:p>
        </w:tc>
        <w:tc>
          <w:tcPr>
            <w:tcW w:w="1418" w:type="dxa"/>
            <w:gridSpan w:val="2"/>
            <w:tcBorders>
              <w:top w:val="single" w:sz="4" w:space="0" w:color="auto"/>
              <w:left w:val="single" w:sz="4" w:space="0" w:color="auto"/>
            </w:tcBorders>
            <w:shd w:val="clear" w:color="auto" w:fill="FFFFFF"/>
          </w:tcPr>
          <w:p w:rsidR="0044164F" w:rsidRPr="00A348B4" w:rsidRDefault="0044164F" w:rsidP="00FF0AC9">
            <w:pPr>
              <w:pStyle w:val="aff6"/>
              <w:shd w:val="clear" w:color="auto" w:fill="auto"/>
              <w:ind w:firstLine="0"/>
              <w:jc w:val="center"/>
              <w:rPr>
                <w:sz w:val="24"/>
                <w:szCs w:val="24"/>
              </w:rPr>
            </w:pPr>
            <w:r w:rsidRPr="00A348B4">
              <w:rPr>
                <w:sz w:val="24"/>
                <w:szCs w:val="24"/>
              </w:rPr>
              <w:t>Да</w:t>
            </w:r>
          </w:p>
        </w:tc>
        <w:tc>
          <w:tcPr>
            <w:tcW w:w="1674" w:type="dxa"/>
            <w:tcBorders>
              <w:top w:val="single" w:sz="4" w:space="0" w:color="auto"/>
              <w:left w:val="single" w:sz="4" w:space="0" w:color="auto"/>
              <w:right w:val="single" w:sz="4" w:space="0" w:color="auto"/>
            </w:tcBorders>
            <w:shd w:val="clear" w:color="auto" w:fill="FFFFFF"/>
          </w:tcPr>
          <w:p w:rsidR="0044164F" w:rsidRPr="00A348B4" w:rsidRDefault="0044164F" w:rsidP="00FF0AC9">
            <w:pPr>
              <w:pStyle w:val="aff6"/>
              <w:shd w:val="clear" w:color="auto" w:fill="auto"/>
              <w:ind w:firstLine="0"/>
              <w:jc w:val="center"/>
              <w:rPr>
                <w:sz w:val="24"/>
                <w:szCs w:val="24"/>
              </w:rPr>
            </w:pPr>
            <w:r w:rsidRPr="00A348B4">
              <w:rPr>
                <w:sz w:val="24"/>
                <w:szCs w:val="24"/>
              </w:rPr>
              <w:t>Нет</w:t>
            </w:r>
          </w:p>
        </w:tc>
      </w:tr>
      <w:tr w:rsidR="0044164F" w:rsidRPr="00A348B4" w:rsidTr="00D013CA">
        <w:trPr>
          <w:trHeight w:hRule="exact" w:val="513"/>
          <w:jc w:val="center"/>
        </w:trPr>
        <w:tc>
          <w:tcPr>
            <w:tcW w:w="10296" w:type="dxa"/>
            <w:gridSpan w:val="6"/>
            <w:tcBorders>
              <w:top w:val="single" w:sz="4" w:space="0" w:color="auto"/>
              <w:left w:val="single" w:sz="4" w:space="0" w:color="auto"/>
              <w:right w:val="single" w:sz="4" w:space="0" w:color="auto"/>
            </w:tcBorders>
            <w:shd w:val="clear" w:color="auto" w:fill="FFFFFF"/>
          </w:tcPr>
          <w:p w:rsidR="0044164F" w:rsidRPr="00A348B4" w:rsidRDefault="0044164F" w:rsidP="00D013CA">
            <w:pPr>
              <w:pStyle w:val="aff6"/>
              <w:shd w:val="clear" w:color="auto" w:fill="auto"/>
              <w:ind w:firstLine="0"/>
              <w:jc w:val="center"/>
              <w:rPr>
                <w:sz w:val="24"/>
                <w:szCs w:val="24"/>
              </w:rPr>
            </w:pPr>
            <w:r w:rsidRPr="00A348B4">
              <w:rPr>
                <w:sz w:val="24"/>
                <w:szCs w:val="24"/>
              </w:rPr>
              <w:t>Если ДА, то укажите их ФИО и наименование организации, в которой он (она, они) обучаются.</w:t>
            </w:r>
          </w:p>
          <w:p w:rsidR="0044164F" w:rsidRPr="00A348B4" w:rsidRDefault="0044164F" w:rsidP="00D013CA">
            <w:pPr>
              <w:pStyle w:val="aff6"/>
              <w:shd w:val="clear" w:color="auto" w:fill="auto"/>
              <w:ind w:firstLine="0"/>
              <w:jc w:val="center"/>
              <w:rPr>
                <w:sz w:val="24"/>
                <w:szCs w:val="24"/>
              </w:rPr>
            </w:pPr>
            <w:r w:rsidRPr="00A348B4">
              <w:rPr>
                <w:sz w:val="24"/>
                <w:szCs w:val="24"/>
              </w:rPr>
              <w:t>Если НЕТ, переход к шагу № 5</w:t>
            </w:r>
          </w:p>
        </w:tc>
      </w:tr>
      <w:tr w:rsidR="0044164F" w:rsidRPr="00A348B4" w:rsidTr="00D013CA">
        <w:trPr>
          <w:trHeight w:hRule="exact" w:val="623"/>
          <w:jc w:val="center"/>
        </w:trPr>
        <w:tc>
          <w:tcPr>
            <w:tcW w:w="614" w:type="dxa"/>
            <w:tcBorders>
              <w:top w:val="single" w:sz="4" w:space="0" w:color="auto"/>
              <w:left w:val="single" w:sz="4" w:space="0" w:color="auto"/>
            </w:tcBorders>
            <w:shd w:val="clear" w:color="auto" w:fill="FFFFFF"/>
          </w:tcPr>
          <w:p w:rsidR="0044164F" w:rsidRDefault="005857CA" w:rsidP="0044164F">
            <w:pPr>
              <w:pStyle w:val="aff6"/>
              <w:shd w:val="clear" w:color="auto" w:fill="auto"/>
              <w:ind w:firstLine="0"/>
            </w:pPr>
            <w:r>
              <w:t xml:space="preserve">   </w:t>
            </w:r>
            <w:r w:rsidR="0044164F">
              <w:t>5.</w:t>
            </w:r>
          </w:p>
        </w:tc>
        <w:tc>
          <w:tcPr>
            <w:tcW w:w="6590" w:type="dxa"/>
            <w:gridSpan w:val="2"/>
            <w:tcBorders>
              <w:top w:val="single" w:sz="4" w:space="0" w:color="auto"/>
              <w:left w:val="single" w:sz="4" w:space="0" w:color="auto"/>
            </w:tcBorders>
            <w:shd w:val="clear" w:color="auto" w:fill="FFFFFF"/>
          </w:tcPr>
          <w:p w:rsidR="0044164F" w:rsidRPr="00A348B4" w:rsidRDefault="0044164F" w:rsidP="00D013CA">
            <w:pPr>
              <w:pStyle w:val="aff6"/>
              <w:shd w:val="clear" w:color="auto" w:fill="auto"/>
              <w:ind w:firstLine="0"/>
              <w:jc w:val="center"/>
              <w:rPr>
                <w:sz w:val="24"/>
                <w:szCs w:val="24"/>
              </w:rPr>
            </w:pPr>
            <w:r w:rsidRPr="00A348B4">
              <w:rPr>
                <w:sz w:val="24"/>
                <w:szCs w:val="24"/>
              </w:rPr>
              <w:t>Есть ли у Вас право на специальные меры поддержки (право</w:t>
            </w:r>
            <w:r w:rsidR="00D013CA">
              <w:rPr>
                <w:sz w:val="24"/>
                <w:szCs w:val="24"/>
              </w:rPr>
              <w:t xml:space="preserve"> </w:t>
            </w:r>
            <w:r w:rsidRPr="00A348B4">
              <w:rPr>
                <w:sz w:val="24"/>
                <w:szCs w:val="24"/>
              </w:rPr>
              <w:t>на</w:t>
            </w:r>
            <w:r w:rsidRPr="00A348B4">
              <w:rPr>
                <w:sz w:val="24"/>
                <w:szCs w:val="24"/>
              </w:rPr>
              <w:tab/>
              <w:t>внеочередное</w:t>
            </w:r>
            <w:r w:rsidRPr="00A348B4">
              <w:rPr>
                <w:sz w:val="24"/>
                <w:szCs w:val="24"/>
              </w:rPr>
              <w:tab/>
              <w:t>или</w:t>
            </w:r>
            <w:r w:rsidR="00D013CA">
              <w:rPr>
                <w:sz w:val="24"/>
                <w:szCs w:val="24"/>
              </w:rPr>
              <w:t xml:space="preserve"> </w:t>
            </w:r>
            <w:r w:rsidRPr="00A348B4">
              <w:rPr>
                <w:sz w:val="24"/>
                <w:szCs w:val="24"/>
              </w:rPr>
              <w:t>первоочередное зачисление)</w:t>
            </w:r>
          </w:p>
        </w:tc>
        <w:tc>
          <w:tcPr>
            <w:tcW w:w="1418" w:type="dxa"/>
            <w:gridSpan w:val="2"/>
            <w:tcBorders>
              <w:top w:val="single" w:sz="4" w:space="0" w:color="auto"/>
              <w:left w:val="single" w:sz="4" w:space="0" w:color="auto"/>
            </w:tcBorders>
            <w:shd w:val="clear" w:color="auto" w:fill="FFFFFF"/>
          </w:tcPr>
          <w:p w:rsidR="0044164F" w:rsidRPr="00A348B4" w:rsidRDefault="0044164F" w:rsidP="00D013CA">
            <w:pPr>
              <w:pStyle w:val="aff6"/>
              <w:shd w:val="clear" w:color="auto" w:fill="auto"/>
              <w:ind w:firstLine="0"/>
              <w:jc w:val="center"/>
              <w:rPr>
                <w:sz w:val="24"/>
                <w:szCs w:val="24"/>
              </w:rPr>
            </w:pPr>
            <w:r w:rsidRPr="00A348B4">
              <w:rPr>
                <w:sz w:val="24"/>
                <w:szCs w:val="24"/>
              </w:rPr>
              <w:t>Да</w:t>
            </w:r>
          </w:p>
        </w:tc>
        <w:tc>
          <w:tcPr>
            <w:tcW w:w="1674" w:type="dxa"/>
            <w:tcBorders>
              <w:top w:val="single" w:sz="4" w:space="0" w:color="auto"/>
              <w:right w:val="single" w:sz="4" w:space="0" w:color="auto"/>
            </w:tcBorders>
            <w:shd w:val="clear" w:color="auto" w:fill="FFFFFF"/>
          </w:tcPr>
          <w:p w:rsidR="0044164F" w:rsidRPr="00A348B4" w:rsidRDefault="0044164F" w:rsidP="00D013CA">
            <w:pPr>
              <w:pStyle w:val="aff6"/>
              <w:shd w:val="clear" w:color="auto" w:fill="auto"/>
              <w:ind w:firstLine="160"/>
              <w:jc w:val="center"/>
              <w:rPr>
                <w:sz w:val="24"/>
                <w:szCs w:val="24"/>
              </w:rPr>
            </w:pPr>
            <w:r w:rsidRPr="00A348B4">
              <w:rPr>
                <w:sz w:val="24"/>
                <w:szCs w:val="24"/>
              </w:rPr>
              <w:t>Нет</w:t>
            </w:r>
          </w:p>
        </w:tc>
      </w:tr>
      <w:tr w:rsidR="0044164F" w:rsidRPr="00A348B4" w:rsidTr="00D013CA">
        <w:trPr>
          <w:trHeight w:hRule="exact" w:val="571"/>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rsidR="0044164F" w:rsidRPr="00A348B4" w:rsidRDefault="0044164F" w:rsidP="0044164F">
            <w:pPr>
              <w:pStyle w:val="aff6"/>
              <w:shd w:val="clear" w:color="auto" w:fill="auto"/>
              <w:ind w:firstLine="0"/>
              <w:rPr>
                <w:sz w:val="24"/>
                <w:szCs w:val="24"/>
              </w:rPr>
            </w:pPr>
            <w:r w:rsidRPr="00A348B4">
              <w:rPr>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CA3B1C" w:rsidRDefault="00CA3B1C" w:rsidP="009B3711">
      <w:pPr>
        <w:ind w:firstLine="567"/>
        <w:jc w:val="both"/>
      </w:pPr>
    </w:p>
    <w:p w:rsidR="00351859" w:rsidRDefault="00351859" w:rsidP="009B3711">
      <w:pPr>
        <w:ind w:firstLine="567"/>
        <w:jc w:val="both"/>
      </w:pPr>
    </w:p>
    <w:p w:rsidR="00351859" w:rsidRDefault="00351859" w:rsidP="009B3711">
      <w:pPr>
        <w:ind w:firstLine="567"/>
        <w:jc w:val="both"/>
      </w:pPr>
    </w:p>
    <w:p w:rsidR="00351859" w:rsidRDefault="00351859" w:rsidP="00351859">
      <w:pPr>
        <w:ind w:firstLine="567"/>
        <w:jc w:val="center"/>
      </w:pPr>
      <w:r>
        <w:t>____________________</w:t>
      </w:r>
    </w:p>
    <w:p w:rsidR="00351859" w:rsidRPr="00351859" w:rsidRDefault="00351859" w:rsidP="00351859"/>
    <w:p w:rsidR="00351859" w:rsidRPr="00351859" w:rsidRDefault="00351859" w:rsidP="00351859"/>
    <w:p w:rsidR="00351859" w:rsidRPr="00351859" w:rsidRDefault="00351859" w:rsidP="00351859"/>
    <w:p w:rsidR="00351859" w:rsidRDefault="00351859" w:rsidP="00351859"/>
    <w:p w:rsidR="00351859" w:rsidRDefault="00351859" w:rsidP="00351859">
      <w:pPr>
        <w:tabs>
          <w:tab w:val="left" w:pos="4356"/>
        </w:tabs>
      </w:pPr>
      <w:r>
        <w:tab/>
      </w:r>
    </w:p>
    <w:p w:rsidR="00351859" w:rsidRDefault="00351859" w:rsidP="00351859">
      <w:pPr>
        <w:tabs>
          <w:tab w:val="left" w:pos="4356"/>
        </w:tabs>
      </w:pPr>
    </w:p>
    <w:p w:rsidR="00351859" w:rsidRDefault="00351859" w:rsidP="00351859">
      <w:pPr>
        <w:tabs>
          <w:tab w:val="left" w:pos="4356"/>
        </w:tabs>
      </w:pPr>
    </w:p>
    <w:p w:rsidR="00351859" w:rsidRDefault="00351859" w:rsidP="00351859">
      <w:pPr>
        <w:tabs>
          <w:tab w:val="left" w:pos="4356"/>
        </w:tabs>
      </w:pPr>
    </w:p>
    <w:p w:rsidR="00351859" w:rsidRDefault="00351859" w:rsidP="00351859">
      <w:pPr>
        <w:tabs>
          <w:tab w:val="left" w:pos="4356"/>
        </w:tabs>
      </w:pPr>
    </w:p>
    <w:p w:rsidR="00351859" w:rsidRDefault="00351859" w:rsidP="00351859">
      <w:pPr>
        <w:jc w:val="right"/>
        <w:rPr>
          <w:sz w:val="22"/>
          <w:szCs w:val="22"/>
        </w:rPr>
      </w:pPr>
    </w:p>
    <w:p w:rsidR="00351859" w:rsidRDefault="00351859" w:rsidP="00351859">
      <w:pPr>
        <w:jc w:val="right"/>
        <w:rPr>
          <w:sz w:val="22"/>
          <w:szCs w:val="22"/>
        </w:rPr>
      </w:pPr>
    </w:p>
    <w:p w:rsidR="00351859" w:rsidRPr="004C4C75" w:rsidRDefault="00C00A8C" w:rsidP="00351859">
      <w:pPr>
        <w:jc w:val="right"/>
        <w:rPr>
          <w:sz w:val="22"/>
          <w:szCs w:val="22"/>
        </w:rPr>
      </w:pPr>
      <w:r>
        <w:rPr>
          <w:sz w:val="22"/>
          <w:szCs w:val="22"/>
        </w:rPr>
        <w:t xml:space="preserve">Приложение </w:t>
      </w:r>
      <w:r w:rsidR="00351859">
        <w:rPr>
          <w:sz w:val="22"/>
          <w:szCs w:val="22"/>
        </w:rPr>
        <w:t>8</w:t>
      </w:r>
    </w:p>
    <w:p w:rsidR="00351859" w:rsidRPr="004C4C75" w:rsidRDefault="00351859" w:rsidP="00351859">
      <w:pPr>
        <w:jc w:val="right"/>
        <w:rPr>
          <w:sz w:val="22"/>
          <w:szCs w:val="22"/>
        </w:rPr>
      </w:pPr>
      <w:r w:rsidRPr="004C4C75">
        <w:rPr>
          <w:sz w:val="22"/>
          <w:szCs w:val="22"/>
        </w:rPr>
        <w:t xml:space="preserve">к Административному регламенту </w:t>
      </w:r>
    </w:p>
    <w:p w:rsidR="00351859" w:rsidRDefault="00351859" w:rsidP="00351859">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351859" w:rsidRDefault="00351859" w:rsidP="00351859">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351859" w:rsidRDefault="00351859" w:rsidP="00351859">
      <w:pPr>
        <w:jc w:val="right"/>
        <w:rPr>
          <w:bCs/>
          <w:sz w:val="22"/>
          <w:szCs w:val="22"/>
        </w:rPr>
      </w:pPr>
      <w:r w:rsidRPr="00793BC6">
        <w:rPr>
          <w:bCs/>
          <w:sz w:val="22"/>
          <w:szCs w:val="22"/>
        </w:rPr>
        <w:t xml:space="preserve">в образовательные учреждения, реализующие </w:t>
      </w:r>
    </w:p>
    <w:p w:rsidR="00351859" w:rsidRDefault="00351859" w:rsidP="00351859">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351859" w:rsidRDefault="00351859" w:rsidP="00351859">
      <w:pPr>
        <w:ind w:firstLine="567"/>
        <w:jc w:val="right"/>
      </w:pPr>
      <w:r w:rsidRPr="00793BC6">
        <w:rPr>
          <w:sz w:val="22"/>
          <w:szCs w:val="22"/>
        </w:rPr>
        <w:t>на территории городского округа</w:t>
      </w:r>
      <w:r w:rsidR="00BD5EF8">
        <w:rPr>
          <w:sz w:val="22"/>
          <w:szCs w:val="22"/>
        </w:rPr>
        <w:t xml:space="preserve"> «город</w:t>
      </w:r>
      <w:r w:rsidR="001C78CB">
        <w:rPr>
          <w:sz w:val="22"/>
          <w:szCs w:val="22"/>
        </w:rPr>
        <w:t xml:space="preserve"> Кизилюрт</w:t>
      </w:r>
      <w:r w:rsidR="00BD5EF8">
        <w:rPr>
          <w:sz w:val="22"/>
          <w:szCs w:val="22"/>
        </w:rPr>
        <w:t>»</w:t>
      </w:r>
    </w:p>
    <w:p w:rsidR="00351859" w:rsidRDefault="00351859" w:rsidP="00351859">
      <w:pPr>
        <w:tabs>
          <w:tab w:val="left" w:pos="4356"/>
        </w:tabs>
      </w:pPr>
    </w:p>
    <w:p w:rsidR="00351859" w:rsidRDefault="00351859" w:rsidP="00351859"/>
    <w:p w:rsidR="00351859" w:rsidRPr="00351859" w:rsidRDefault="00351859" w:rsidP="00351859">
      <w:pPr>
        <w:pStyle w:val="52"/>
        <w:shd w:val="clear" w:color="auto" w:fill="auto"/>
        <w:ind w:left="0"/>
        <w:jc w:val="center"/>
        <w:rPr>
          <w:sz w:val="24"/>
          <w:szCs w:val="24"/>
        </w:rPr>
      </w:pPr>
      <w:r w:rsidRPr="00351859">
        <w:rPr>
          <w:b/>
          <w:bCs/>
          <w:i w:val="0"/>
          <w:iCs w:val="0"/>
          <w:color w:val="000000"/>
          <w:sz w:val="24"/>
          <w:szCs w:val="24"/>
        </w:rPr>
        <w:t>ЗАЯВЛЕНИЕ</w:t>
      </w:r>
    </w:p>
    <w:p w:rsidR="00351859" w:rsidRPr="00351859" w:rsidRDefault="00351859" w:rsidP="00351859">
      <w:pPr>
        <w:pStyle w:val="a6"/>
        <w:jc w:val="center"/>
        <w:rPr>
          <w:rFonts w:ascii="Times New Roman" w:hAnsi="Times New Roman"/>
          <w:sz w:val="24"/>
          <w:szCs w:val="24"/>
        </w:rPr>
      </w:pPr>
      <w:r w:rsidRPr="00351859">
        <w:rPr>
          <w:rFonts w:ascii="Times New Roman" w:hAnsi="Times New Roman"/>
          <w:sz w:val="24"/>
          <w:szCs w:val="24"/>
        </w:rPr>
        <w:t>о предоставлении муниципальной услуги на бумажном носителе</w:t>
      </w:r>
    </w:p>
    <w:p w:rsidR="00351859" w:rsidRDefault="00351859" w:rsidP="00351859">
      <w:pPr>
        <w:pStyle w:val="13"/>
        <w:shd w:val="clear" w:color="auto" w:fill="auto"/>
        <w:spacing w:after="320"/>
        <w:ind w:firstLine="740"/>
        <w:jc w:val="both"/>
        <w:rPr>
          <w:i/>
          <w:iCs/>
          <w:sz w:val="24"/>
          <w:szCs w:val="24"/>
        </w:rPr>
      </w:pPr>
      <w:r w:rsidRPr="00351859">
        <w:rPr>
          <w:sz w:val="24"/>
          <w:szCs w:val="24"/>
        </w:rPr>
        <w:t xml:space="preserve">Я, </w:t>
      </w:r>
      <w:r w:rsidRPr="00351859">
        <w:rPr>
          <w:i/>
          <w:iCs/>
          <w:sz w:val="24"/>
          <w:szCs w:val="24"/>
        </w:rPr>
        <w:t>(ФИО родителя (законного представителя), паспортные данные (реквизиты документа, подтверждающего представительство)</w:t>
      </w:r>
      <w:r w:rsidRPr="00351859">
        <w:rPr>
          <w:sz w:val="24"/>
          <w:szCs w:val="24"/>
        </w:rPr>
        <w:t xml:space="preserve">, как </w:t>
      </w:r>
      <w:r w:rsidRPr="00351859">
        <w:rPr>
          <w:i/>
          <w:iCs/>
          <w:sz w:val="24"/>
          <w:szCs w:val="24"/>
        </w:rPr>
        <w:t>родитель (законный представитель),</w:t>
      </w:r>
      <w:r w:rsidRPr="00351859">
        <w:rPr>
          <w:sz w:val="24"/>
          <w:szCs w:val="24"/>
        </w:rPr>
        <w:t xml:space="preserve"> прошу поставить на учет в качестве нуждающегося в предоставлении места в образовательной организации </w:t>
      </w:r>
      <w:r w:rsidRPr="00351859">
        <w:rPr>
          <w:i/>
          <w:iCs/>
          <w:sz w:val="24"/>
          <w:szCs w:val="24"/>
        </w:rPr>
        <w:t>в муниципальной</w:t>
      </w:r>
      <w:r w:rsidRPr="00351859">
        <w:rPr>
          <w:sz w:val="24"/>
          <w:szCs w:val="24"/>
        </w:rPr>
        <w:t xml:space="preserve"> образовательной организации, а также направить на обучение с </w:t>
      </w:r>
      <w:r w:rsidRPr="00351859">
        <w:rPr>
          <w:i/>
          <w:iCs/>
          <w:sz w:val="24"/>
          <w:szCs w:val="24"/>
        </w:rPr>
        <w:t>(желаемая дата обучения) в муниципальную</w:t>
      </w:r>
      <w:r w:rsidRPr="00351859">
        <w:rPr>
          <w:sz w:val="24"/>
          <w:szCs w:val="24"/>
        </w:rPr>
        <w:t xml:space="preserve"> образовательную организацию </w:t>
      </w:r>
      <w:r w:rsidRPr="00351859">
        <w:rPr>
          <w:i/>
          <w:iCs/>
          <w:sz w:val="24"/>
          <w:szCs w:val="24"/>
        </w:rPr>
        <w:t>(наименование образовательной организации)</w:t>
      </w:r>
      <w:r w:rsidRPr="00351859">
        <w:rPr>
          <w:sz w:val="24"/>
          <w:szCs w:val="24"/>
        </w:rPr>
        <w:t xml:space="preserve"> с предоставлением возможности обучения </w:t>
      </w:r>
      <w:r w:rsidRPr="00351859">
        <w:rPr>
          <w:i/>
          <w:iCs/>
          <w:sz w:val="24"/>
          <w:szCs w:val="24"/>
        </w:rPr>
        <w:t>(указать язык образования, режим пребывания ребенка в группе, направленность группы, реквизиты заключения психолого-медико</w:t>
      </w:r>
      <w:r w:rsidRPr="00351859">
        <w:rPr>
          <w:i/>
          <w:iCs/>
          <w:sz w:val="24"/>
          <w:szCs w:val="24"/>
        </w:rPr>
        <w:softHyphen/>
      </w:r>
      <w:r w:rsidR="00C00A8C">
        <w:rPr>
          <w:i/>
          <w:iCs/>
          <w:sz w:val="24"/>
          <w:szCs w:val="24"/>
        </w:rPr>
        <w:t>-</w:t>
      </w:r>
      <w:r w:rsidRPr="00351859">
        <w:rPr>
          <w:i/>
          <w:iCs/>
          <w:sz w:val="24"/>
          <w:szCs w:val="24"/>
        </w:rPr>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351859">
        <w:rPr>
          <w:sz w:val="24"/>
          <w:szCs w:val="24"/>
        </w:rPr>
        <w:t xml:space="preserve">проживающего по адресу </w:t>
      </w:r>
      <w:r w:rsidRPr="00351859">
        <w:rPr>
          <w:i/>
          <w:iCs/>
          <w:sz w:val="24"/>
          <w:szCs w:val="24"/>
        </w:rPr>
        <w:t>(адрес места жительства).</w:t>
      </w:r>
    </w:p>
    <w:p w:rsidR="00351859" w:rsidRDefault="00351859" w:rsidP="00351859">
      <w:pPr>
        <w:pStyle w:val="13"/>
        <w:shd w:val="clear" w:color="auto" w:fill="auto"/>
        <w:spacing w:after="320"/>
        <w:ind w:firstLine="740"/>
        <w:jc w:val="both"/>
        <w:rPr>
          <w:i/>
          <w:iCs/>
          <w:sz w:val="24"/>
          <w:szCs w:val="24"/>
        </w:rPr>
      </w:pPr>
      <w:r w:rsidRPr="00351859">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51859">
        <w:rPr>
          <w:i/>
          <w:iCs/>
          <w:sz w:val="24"/>
          <w:szCs w:val="24"/>
        </w:rPr>
        <w:t>(указываются в порядке приоритета).</w:t>
      </w:r>
    </w:p>
    <w:p w:rsidR="00351859" w:rsidRDefault="00351859" w:rsidP="00351859">
      <w:pPr>
        <w:pStyle w:val="13"/>
        <w:shd w:val="clear" w:color="auto" w:fill="auto"/>
        <w:spacing w:after="320"/>
        <w:ind w:firstLine="740"/>
        <w:jc w:val="both"/>
        <w:rPr>
          <w:sz w:val="24"/>
          <w:szCs w:val="24"/>
        </w:rPr>
      </w:pPr>
      <w:r w:rsidRPr="00351859">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351859">
        <w:rPr>
          <w:i/>
          <w:iCs/>
          <w:sz w:val="24"/>
          <w:szCs w:val="24"/>
        </w:rPr>
        <w:t>во внеочередном (первоочередном)</w:t>
      </w:r>
      <w:r w:rsidRPr="00351859">
        <w:rPr>
          <w:sz w:val="24"/>
          <w:szCs w:val="24"/>
        </w:rPr>
        <w:t xml:space="preserve"> порядке. Соответствующие документы, подтверждающие право, прилагаются.</w:t>
      </w:r>
    </w:p>
    <w:p w:rsidR="00351859" w:rsidRPr="00351859" w:rsidRDefault="00351859" w:rsidP="00351859">
      <w:pPr>
        <w:pStyle w:val="13"/>
        <w:shd w:val="clear" w:color="auto" w:fill="auto"/>
        <w:spacing w:after="320"/>
        <w:ind w:firstLine="740"/>
        <w:jc w:val="both"/>
        <w:rPr>
          <w:sz w:val="24"/>
          <w:szCs w:val="24"/>
        </w:rPr>
      </w:pPr>
      <w:r w:rsidRPr="00351859">
        <w:rPr>
          <w:sz w:val="24"/>
          <w:szCs w:val="24"/>
        </w:rPr>
        <w:t>В образовательной организации (</w:t>
      </w:r>
      <w:r w:rsidRPr="00351859">
        <w:rPr>
          <w:i/>
          <w:iCs/>
          <w:sz w:val="24"/>
          <w:szCs w:val="24"/>
        </w:rPr>
        <w:t>наименование образовательной организации из указанной в приоритете)</w:t>
      </w:r>
      <w:r w:rsidRPr="00351859">
        <w:rPr>
          <w:sz w:val="24"/>
          <w:szCs w:val="24"/>
        </w:rPr>
        <w:t xml:space="preserve"> обучается брат (сестра) </w:t>
      </w:r>
      <w:r w:rsidRPr="00351859">
        <w:rPr>
          <w:i/>
          <w:iCs/>
          <w:sz w:val="24"/>
          <w:szCs w:val="24"/>
        </w:rPr>
        <w:t xml:space="preserve">(ФИО ребенка, в </w:t>
      </w:r>
      <w:r w:rsidR="001C78CB">
        <w:rPr>
          <w:i/>
          <w:iCs/>
          <w:sz w:val="24"/>
          <w:szCs w:val="24"/>
        </w:rPr>
        <w:t>отношении которого под</w:t>
      </w:r>
      <w:r w:rsidRPr="00351859">
        <w:rPr>
          <w:i/>
          <w:iCs/>
          <w:sz w:val="24"/>
          <w:szCs w:val="24"/>
        </w:rPr>
        <w:t>ается заявление)</w:t>
      </w:r>
      <w:r w:rsidRPr="00351859">
        <w:rPr>
          <w:sz w:val="24"/>
          <w:szCs w:val="24"/>
        </w:rPr>
        <w:t xml:space="preserve"> - </w:t>
      </w:r>
      <w:r w:rsidRPr="00351859">
        <w:rPr>
          <w:i/>
          <w:iCs/>
          <w:sz w:val="24"/>
          <w:szCs w:val="24"/>
        </w:rPr>
        <w:t>ФИО (брата (сестры).</w:t>
      </w:r>
    </w:p>
    <w:p w:rsidR="00351859" w:rsidRPr="00351859" w:rsidRDefault="00351859" w:rsidP="00351859">
      <w:pPr>
        <w:pStyle w:val="a6"/>
        <w:jc w:val="both"/>
        <w:rPr>
          <w:rFonts w:ascii="Times New Roman" w:hAnsi="Times New Roman"/>
          <w:sz w:val="24"/>
          <w:szCs w:val="24"/>
        </w:rPr>
      </w:pPr>
      <w:r w:rsidRPr="00351859">
        <w:rPr>
          <w:rFonts w:ascii="Times New Roman" w:hAnsi="Times New Roman"/>
          <w:sz w:val="24"/>
          <w:szCs w:val="24"/>
        </w:rPr>
        <w:t>Контактные данные: номер телефона, адрес электронной почты (при наличии) родителей (законных представителей).</w:t>
      </w:r>
    </w:p>
    <w:p w:rsidR="00351859" w:rsidRPr="00351859" w:rsidRDefault="00351859" w:rsidP="00351859">
      <w:pPr>
        <w:rPr>
          <w:color w:val="000000"/>
        </w:rPr>
      </w:pPr>
      <w:r w:rsidRPr="00351859">
        <w:rPr>
          <w:color w:val="000000"/>
        </w:rPr>
        <w:t xml:space="preserve">Приложение: </w:t>
      </w:r>
      <w:r w:rsidRPr="00351859">
        <w:rPr>
          <w:color w:val="000000"/>
        </w:rPr>
        <w:tab/>
      </w:r>
    </w:p>
    <w:p w:rsidR="00351859" w:rsidRDefault="00351859" w:rsidP="00351859">
      <w:pPr>
        <w:rPr>
          <w:color w:val="000000"/>
        </w:rPr>
      </w:pPr>
    </w:p>
    <w:p w:rsidR="00351859" w:rsidRPr="00351859" w:rsidRDefault="00351859" w:rsidP="00351859">
      <w:pPr>
        <w:pStyle w:val="13"/>
        <w:shd w:val="clear" w:color="auto" w:fill="auto"/>
        <w:ind w:firstLine="720"/>
        <w:jc w:val="both"/>
        <w:rPr>
          <w:sz w:val="24"/>
          <w:szCs w:val="24"/>
        </w:rPr>
      </w:pPr>
      <w:r w:rsidRPr="00351859">
        <w:rPr>
          <w:sz w:val="24"/>
          <w:szCs w:val="24"/>
        </w:rPr>
        <w:t xml:space="preserve">О </w:t>
      </w:r>
      <w:r w:rsidRPr="00351859">
        <w:rPr>
          <w:b/>
          <w:bCs/>
          <w:sz w:val="24"/>
          <w:szCs w:val="24"/>
        </w:rPr>
        <w:t xml:space="preserve">результате </w:t>
      </w:r>
      <w:r w:rsidRPr="00351859">
        <w:rPr>
          <w:sz w:val="24"/>
          <w:szCs w:val="24"/>
        </w:rPr>
        <w:t>предоставления муниципальной услуги прошу сообщить мне:</w:t>
      </w:r>
    </w:p>
    <w:p w:rsidR="00351859" w:rsidRPr="00351859" w:rsidRDefault="005309E4" w:rsidP="00351859">
      <w:pPr>
        <w:pStyle w:val="aff8"/>
        <w:shd w:val="clear" w:color="auto" w:fill="auto"/>
        <w:tabs>
          <w:tab w:val="left" w:leader="underscore" w:pos="5650"/>
        </w:tabs>
        <w:jc w:val="both"/>
        <w:rPr>
          <w:sz w:val="24"/>
          <w:szCs w:val="24"/>
        </w:rPr>
      </w:pPr>
      <w:r w:rsidRPr="00351859">
        <w:rPr>
          <w:sz w:val="24"/>
          <w:szCs w:val="24"/>
        </w:rPr>
        <w:fldChar w:fldCharType="begin"/>
      </w:r>
      <w:r w:rsidR="00351859" w:rsidRPr="00351859">
        <w:rPr>
          <w:sz w:val="24"/>
          <w:szCs w:val="24"/>
        </w:rPr>
        <w:instrText xml:space="preserve"> TOC \o "1-5" \h \z </w:instrText>
      </w:r>
      <w:r w:rsidRPr="00351859">
        <w:rPr>
          <w:sz w:val="24"/>
          <w:szCs w:val="24"/>
        </w:rPr>
        <w:fldChar w:fldCharType="separate"/>
      </w:r>
      <w:r w:rsidR="00351859" w:rsidRPr="00351859">
        <w:rPr>
          <w:sz w:val="24"/>
          <w:szCs w:val="24"/>
        </w:rPr>
        <w:t xml:space="preserve">по телефону: </w:t>
      </w:r>
      <w:r w:rsidR="00351859" w:rsidRPr="00351859">
        <w:rPr>
          <w:sz w:val="24"/>
          <w:szCs w:val="24"/>
        </w:rPr>
        <w:tab/>
        <w:t>;</w:t>
      </w:r>
    </w:p>
    <w:p w:rsidR="00351859" w:rsidRPr="00351859" w:rsidRDefault="00351859" w:rsidP="00351859">
      <w:pPr>
        <w:pStyle w:val="aff8"/>
        <w:shd w:val="clear" w:color="auto" w:fill="auto"/>
        <w:tabs>
          <w:tab w:val="left" w:leader="underscore" w:pos="6734"/>
        </w:tabs>
        <w:jc w:val="both"/>
        <w:rPr>
          <w:sz w:val="24"/>
          <w:szCs w:val="24"/>
        </w:rPr>
      </w:pPr>
      <w:r w:rsidRPr="00351859">
        <w:rPr>
          <w:sz w:val="24"/>
          <w:szCs w:val="24"/>
        </w:rPr>
        <w:t xml:space="preserve">по почтовому адресу: </w:t>
      </w:r>
      <w:r w:rsidRPr="00351859">
        <w:rPr>
          <w:sz w:val="24"/>
          <w:szCs w:val="24"/>
        </w:rPr>
        <w:tab/>
        <w:t>;</w:t>
      </w:r>
    </w:p>
    <w:p w:rsidR="00351859" w:rsidRPr="00351859" w:rsidRDefault="00351859" w:rsidP="00351859">
      <w:pPr>
        <w:pStyle w:val="aff8"/>
        <w:shd w:val="clear" w:color="auto" w:fill="auto"/>
        <w:tabs>
          <w:tab w:val="left" w:leader="underscore" w:pos="7776"/>
        </w:tabs>
        <w:jc w:val="both"/>
        <w:rPr>
          <w:sz w:val="24"/>
          <w:szCs w:val="24"/>
        </w:rPr>
      </w:pPr>
      <w:r w:rsidRPr="00351859">
        <w:rPr>
          <w:sz w:val="24"/>
          <w:szCs w:val="24"/>
        </w:rPr>
        <w:t xml:space="preserve">по адресу электронной почты: </w:t>
      </w:r>
      <w:r w:rsidRPr="00351859">
        <w:rPr>
          <w:sz w:val="24"/>
          <w:szCs w:val="24"/>
        </w:rPr>
        <w:tab/>
        <w:t>;</w:t>
      </w:r>
    </w:p>
    <w:p w:rsidR="00351859" w:rsidRPr="00351859" w:rsidRDefault="00351859" w:rsidP="00351859">
      <w:pPr>
        <w:pStyle w:val="aff8"/>
        <w:shd w:val="clear" w:color="auto" w:fill="auto"/>
        <w:tabs>
          <w:tab w:val="left" w:leader="underscore" w:pos="5650"/>
        </w:tabs>
        <w:jc w:val="both"/>
        <w:rPr>
          <w:sz w:val="24"/>
          <w:szCs w:val="24"/>
        </w:rPr>
      </w:pPr>
      <w:r w:rsidRPr="00351859">
        <w:rPr>
          <w:sz w:val="24"/>
          <w:szCs w:val="24"/>
        </w:rPr>
        <w:t xml:space="preserve">через МФЦ: </w:t>
      </w:r>
      <w:r w:rsidRPr="00351859">
        <w:rPr>
          <w:sz w:val="24"/>
          <w:szCs w:val="24"/>
        </w:rPr>
        <w:tab/>
        <w:t>.</w:t>
      </w:r>
      <w:r w:rsidR="005309E4" w:rsidRPr="00351859">
        <w:rPr>
          <w:sz w:val="24"/>
          <w:szCs w:val="24"/>
        </w:rPr>
        <w:fldChar w:fldCharType="end"/>
      </w:r>
    </w:p>
    <w:p w:rsidR="00351859" w:rsidRPr="00351859" w:rsidRDefault="00351859" w:rsidP="00351859">
      <w:pPr>
        <w:pStyle w:val="a6"/>
        <w:rPr>
          <w:rFonts w:ascii="Times New Roman" w:hAnsi="Times New Roman"/>
        </w:rPr>
      </w:pPr>
      <w:r w:rsidRPr="00351859">
        <w:rPr>
          <w:rFonts w:ascii="Times New Roman" w:hAnsi="Times New Roman"/>
        </w:rPr>
        <w:t>(нужное вписать)</w:t>
      </w:r>
    </w:p>
    <w:p w:rsidR="00BD5EF8" w:rsidRDefault="00351859" w:rsidP="00351859">
      <w:pPr>
        <w:pStyle w:val="60"/>
        <w:shd w:val="clear" w:color="auto" w:fill="auto"/>
        <w:tabs>
          <w:tab w:val="left" w:pos="8148"/>
        </w:tabs>
      </w:pPr>
      <w:r>
        <w:t>________________________</w:t>
      </w:r>
      <w:r>
        <w:tab/>
      </w:r>
    </w:p>
    <w:p w:rsidR="00BD5EF8" w:rsidRDefault="00351859" w:rsidP="00351859">
      <w:pPr>
        <w:pStyle w:val="60"/>
        <w:shd w:val="clear" w:color="auto" w:fill="auto"/>
        <w:tabs>
          <w:tab w:val="left" w:pos="8148"/>
        </w:tabs>
      </w:pPr>
      <w:r>
        <w:t>(заявитель)</w:t>
      </w:r>
      <w:r>
        <w:tab/>
      </w:r>
    </w:p>
    <w:p w:rsidR="00351859" w:rsidRDefault="00BD5EF8" w:rsidP="00BD5EF8">
      <w:pPr>
        <w:pStyle w:val="60"/>
        <w:shd w:val="clear" w:color="auto" w:fill="auto"/>
        <w:tabs>
          <w:tab w:val="left" w:pos="8148"/>
        </w:tabs>
      </w:pPr>
      <w:r>
        <w:t xml:space="preserve">________________                                      </w:t>
      </w:r>
      <w:r w:rsidR="00351859">
        <w:t xml:space="preserve">  </w:t>
      </w:r>
      <w:r>
        <w:t xml:space="preserve">                                                    </w:t>
      </w:r>
      <w:r w:rsidR="00351859">
        <w:t>(Подпись)</w:t>
      </w:r>
    </w:p>
    <w:p w:rsidR="00351859" w:rsidRDefault="00BD5EF8" w:rsidP="00351859">
      <w:r>
        <w:rPr>
          <w:color w:val="000000"/>
        </w:rPr>
        <w:t>Дата: «___»  _________ 20__ г.</w:t>
      </w:r>
    </w:p>
    <w:p w:rsidR="00351859" w:rsidRDefault="00351859" w:rsidP="00351859">
      <w:pPr>
        <w:jc w:val="right"/>
        <w:rPr>
          <w:sz w:val="22"/>
          <w:szCs w:val="22"/>
        </w:rPr>
      </w:pPr>
    </w:p>
    <w:p w:rsidR="00351859" w:rsidRDefault="00351859" w:rsidP="00351859">
      <w:pPr>
        <w:jc w:val="right"/>
        <w:rPr>
          <w:sz w:val="22"/>
          <w:szCs w:val="22"/>
        </w:rPr>
      </w:pPr>
    </w:p>
    <w:p w:rsidR="00BD5EF8" w:rsidRDefault="00BD5EF8" w:rsidP="00351859">
      <w:pPr>
        <w:jc w:val="right"/>
        <w:rPr>
          <w:sz w:val="22"/>
          <w:szCs w:val="22"/>
        </w:rPr>
      </w:pPr>
    </w:p>
    <w:p w:rsidR="00BD5EF8" w:rsidRDefault="00BD5EF8" w:rsidP="00351859">
      <w:pPr>
        <w:jc w:val="right"/>
        <w:rPr>
          <w:sz w:val="22"/>
          <w:szCs w:val="22"/>
        </w:rPr>
      </w:pPr>
    </w:p>
    <w:p w:rsidR="00351859" w:rsidRPr="004C4C75" w:rsidRDefault="00C00A8C" w:rsidP="00351859">
      <w:pPr>
        <w:jc w:val="right"/>
        <w:rPr>
          <w:sz w:val="22"/>
          <w:szCs w:val="22"/>
        </w:rPr>
      </w:pPr>
      <w:r>
        <w:rPr>
          <w:sz w:val="22"/>
          <w:szCs w:val="22"/>
        </w:rPr>
        <w:lastRenderedPageBreak/>
        <w:t xml:space="preserve">Приложение </w:t>
      </w:r>
      <w:r w:rsidR="00351859">
        <w:rPr>
          <w:sz w:val="22"/>
          <w:szCs w:val="22"/>
        </w:rPr>
        <w:t>9</w:t>
      </w:r>
    </w:p>
    <w:p w:rsidR="00351859" w:rsidRPr="004C4C75" w:rsidRDefault="00351859" w:rsidP="00351859">
      <w:pPr>
        <w:jc w:val="right"/>
        <w:rPr>
          <w:sz w:val="22"/>
          <w:szCs w:val="22"/>
        </w:rPr>
      </w:pPr>
      <w:r w:rsidRPr="004C4C75">
        <w:rPr>
          <w:sz w:val="22"/>
          <w:szCs w:val="22"/>
        </w:rPr>
        <w:t xml:space="preserve">к Административному регламенту </w:t>
      </w:r>
    </w:p>
    <w:p w:rsidR="00351859" w:rsidRDefault="00351859" w:rsidP="00351859">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351859" w:rsidRDefault="00351859" w:rsidP="00351859">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351859" w:rsidRDefault="00351859" w:rsidP="00351859">
      <w:pPr>
        <w:jc w:val="right"/>
        <w:rPr>
          <w:bCs/>
          <w:sz w:val="22"/>
          <w:szCs w:val="22"/>
        </w:rPr>
      </w:pPr>
      <w:r w:rsidRPr="00793BC6">
        <w:rPr>
          <w:bCs/>
          <w:sz w:val="22"/>
          <w:szCs w:val="22"/>
        </w:rPr>
        <w:t xml:space="preserve">в образовательные учреждения, реализующие </w:t>
      </w:r>
    </w:p>
    <w:p w:rsidR="00351859" w:rsidRDefault="00351859" w:rsidP="00351859">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351859" w:rsidRDefault="00351859" w:rsidP="00351859">
      <w:pPr>
        <w:ind w:firstLine="567"/>
        <w:jc w:val="right"/>
      </w:pPr>
      <w:r w:rsidRPr="00793BC6">
        <w:rPr>
          <w:sz w:val="22"/>
          <w:szCs w:val="22"/>
        </w:rPr>
        <w:t>на территории городского округа</w:t>
      </w:r>
      <w:r w:rsidR="00BD5EF8">
        <w:rPr>
          <w:sz w:val="22"/>
          <w:szCs w:val="22"/>
        </w:rPr>
        <w:t xml:space="preserve"> «город</w:t>
      </w:r>
      <w:r w:rsidR="001C78CB">
        <w:rPr>
          <w:sz w:val="22"/>
          <w:szCs w:val="22"/>
        </w:rPr>
        <w:t xml:space="preserve"> Кизилюрт</w:t>
      </w:r>
      <w:r w:rsidR="00BD5EF8">
        <w:rPr>
          <w:sz w:val="22"/>
          <w:szCs w:val="22"/>
        </w:rPr>
        <w:t>»</w:t>
      </w:r>
    </w:p>
    <w:p w:rsidR="00351859" w:rsidRDefault="00351859" w:rsidP="00351859"/>
    <w:p w:rsidR="00351859" w:rsidRPr="00325F9A" w:rsidRDefault="00351859" w:rsidP="00351859">
      <w:pPr>
        <w:pStyle w:val="15"/>
        <w:keepNext/>
        <w:keepLines/>
        <w:shd w:val="clear" w:color="auto" w:fill="auto"/>
        <w:spacing w:after="360"/>
        <w:rPr>
          <w:sz w:val="24"/>
          <w:szCs w:val="24"/>
        </w:rPr>
      </w:pPr>
      <w:bookmarkStart w:id="27" w:name="bookmark28"/>
      <w:bookmarkStart w:id="28" w:name="bookmark29"/>
      <w:r w:rsidRPr="00325F9A">
        <w:rPr>
          <w:sz w:val="24"/>
          <w:szCs w:val="24"/>
        </w:rPr>
        <w:t>Форма решения об отказе в приеме документов, необходимых для</w:t>
      </w:r>
      <w:r w:rsidRPr="00325F9A">
        <w:rPr>
          <w:sz w:val="24"/>
          <w:szCs w:val="24"/>
        </w:rPr>
        <w:br/>
        <w:t>предоставления услуги</w:t>
      </w:r>
      <w:bookmarkEnd w:id="27"/>
      <w:bookmarkEnd w:id="28"/>
    </w:p>
    <w:p w:rsidR="00351859" w:rsidRPr="00325F9A" w:rsidRDefault="00351859" w:rsidP="00351859">
      <w:pPr>
        <w:pStyle w:val="24"/>
        <w:shd w:val="clear" w:color="auto" w:fill="auto"/>
        <w:rPr>
          <w:i w:val="0"/>
          <w:iCs w:val="0"/>
          <w:sz w:val="24"/>
          <w:szCs w:val="24"/>
        </w:rPr>
      </w:pPr>
      <w:r w:rsidRPr="00325F9A">
        <w:rPr>
          <w:sz w:val="24"/>
          <w:szCs w:val="24"/>
        </w:rPr>
        <w:t xml:space="preserve">Бланк установленного образца уполномоченного органа </w:t>
      </w:r>
    </w:p>
    <w:p w:rsidR="00351859" w:rsidRPr="00325F9A" w:rsidRDefault="00351859" w:rsidP="00351859">
      <w:pPr>
        <w:pStyle w:val="13"/>
        <w:shd w:val="clear" w:color="auto" w:fill="auto"/>
        <w:tabs>
          <w:tab w:val="left" w:leader="underscore" w:pos="9192"/>
        </w:tabs>
        <w:spacing w:after="360"/>
        <w:ind w:left="6720" w:firstLine="0"/>
        <w:rPr>
          <w:sz w:val="24"/>
          <w:szCs w:val="24"/>
        </w:rPr>
      </w:pPr>
      <w:r w:rsidRPr="00325F9A">
        <w:rPr>
          <w:sz w:val="24"/>
          <w:szCs w:val="24"/>
        </w:rPr>
        <w:t xml:space="preserve">Кому: </w:t>
      </w:r>
      <w:r w:rsidRPr="00325F9A">
        <w:rPr>
          <w:sz w:val="24"/>
          <w:szCs w:val="24"/>
        </w:rPr>
        <w:tab/>
      </w:r>
    </w:p>
    <w:p w:rsidR="00351859" w:rsidRPr="00325F9A" w:rsidRDefault="00351859" w:rsidP="00351859">
      <w:pPr>
        <w:pStyle w:val="13"/>
        <w:shd w:val="clear" w:color="auto" w:fill="auto"/>
        <w:spacing w:after="300"/>
        <w:ind w:firstLine="0"/>
        <w:jc w:val="center"/>
        <w:rPr>
          <w:sz w:val="24"/>
          <w:szCs w:val="24"/>
        </w:rPr>
      </w:pPr>
      <w:r w:rsidRPr="00325F9A">
        <w:rPr>
          <w:sz w:val="24"/>
          <w:szCs w:val="24"/>
        </w:rPr>
        <w:t>РЕШЕНИЕ</w:t>
      </w:r>
      <w:r w:rsidRPr="00325F9A">
        <w:rPr>
          <w:sz w:val="24"/>
          <w:szCs w:val="24"/>
        </w:rPr>
        <w:br/>
        <w:t>об отказе в приёме документов, необходимых для предоставления услуги</w:t>
      </w:r>
      <w:r w:rsidRPr="00325F9A">
        <w:rPr>
          <w:sz w:val="24"/>
          <w:szCs w:val="24"/>
        </w:rPr>
        <w:br/>
      </w:r>
      <w:r w:rsidRPr="00325F9A">
        <w:rPr>
          <w:b/>
          <w:bCs/>
          <w:sz w:val="24"/>
          <w:szCs w:val="24"/>
        </w:rPr>
        <w:t>«Постановка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w:t>
      </w:r>
      <w:r w:rsidR="00BD5EF8">
        <w:rPr>
          <w:b/>
          <w:bCs/>
          <w:sz w:val="24"/>
          <w:szCs w:val="24"/>
        </w:rPr>
        <w:t xml:space="preserve"> «город</w:t>
      </w:r>
      <w:r w:rsidR="001C78CB">
        <w:rPr>
          <w:b/>
          <w:bCs/>
          <w:sz w:val="24"/>
          <w:szCs w:val="24"/>
        </w:rPr>
        <w:t xml:space="preserve"> Кизилюрт</w:t>
      </w:r>
      <w:r w:rsidR="00BD5EF8">
        <w:rPr>
          <w:b/>
          <w:bCs/>
          <w:sz w:val="24"/>
          <w:szCs w:val="24"/>
        </w:rPr>
        <w:t>»</w:t>
      </w:r>
    </w:p>
    <w:p w:rsidR="00351859" w:rsidRPr="00325F9A" w:rsidRDefault="005309E4" w:rsidP="00351859">
      <w:pPr>
        <w:pStyle w:val="13"/>
        <w:shd w:val="clear" w:color="auto" w:fill="auto"/>
        <w:tabs>
          <w:tab w:val="left" w:leader="underscore" w:pos="2016"/>
        </w:tabs>
        <w:spacing w:after="300"/>
        <w:ind w:firstLine="0"/>
        <w:rPr>
          <w:sz w:val="24"/>
          <w:szCs w:val="24"/>
        </w:rPr>
      </w:pPr>
      <w:r>
        <w:rPr>
          <w:noProof/>
          <w:sz w:val="24"/>
          <w:szCs w:val="24"/>
        </w:rPr>
        <w:pict>
          <v:shape id="Shape 45" o:spid="_x0000_s1027" type="#_x0000_t202" style="position:absolute;margin-left:419.7pt;margin-top:1pt;width:100.85pt;height:18.25pt;z-index:25165772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" filled="f" stroked="f">
            <v:path arrowok="t"/>
            <v:textbox inset="0,0,0,0">
              <w:txbxContent>
                <w:p w:rsidR="00F525D2" w:rsidRPr="00325F9A" w:rsidRDefault="00F525D2">
                  <w:pPr>
                    <w:pStyle w:val="13"/>
                    <w:shd w:val="clear" w:color="auto" w:fill="auto"/>
                    <w:tabs>
                      <w:tab w:val="left" w:leader="underscore" w:pos="2016"/>
                    </w:tabs>
                    <w:ind w:firstLine="0"/>
                    <w:rPr>
                      <w:sz w:val="24"/>
                      <w:szCs w:val="24"/>
                    </w:rPr>
                  </w:pPr>
                  <w:r w:rsidRPr="00325F9A">
                    <w:rPr>
                      <w:sz w:val="24"/>
                      <w:szCs w:val="24"/>
                    </w:rPr>
                    <w:t xml:space="preserve">№ </w:t>
                  </w:r>
                  <w:r w:rsidRPr="00325F9A">
                    <w:rPr>
                      <w:sz w:val="24"/>
                      <w:szCs w:val="24"/>
                    </w:rPr>
                    <w:tab/>
                  </w:r>
                </w:p>
              </w:txbxContent>
            </v:textbox>
            <w10:wrap type="square" side="left" anchorx="page"/>
          </v:shape>
        </w:pict>
      </w:r>
      <w:r w:rsidR="00351859" w:rsidRPr="00325F9A">
        <w:rPr>
          <w:sz w:val="24"/>
          <w:szCs w:val="24"/>
        </w:rPr>
        <w:t xml:space="preserve">от </w:t>
      </w:r>
      <w:r w:rsidR="00351859" w:rsidRPr="00325F9A">
        <w:rPr>
          <w:sz w:val="24"/>
          <w:szCs w:val="24"/>
        </w:rPr>
        <w:tab/>
      </w:r>
    </w:p>
    <w:p w:rsidR="00351859" w:rsidRPr="00325F9A" w:rsidRDefault="00351859" w:rsidP="00351859">
      <w:pPr>
        <w:pStyle w:val="13"/>
        <w:shd w:val="clear" w:color="auto" w:fill="auto"/>
        <w:tabs>
          <w:tab w:val="left" w:leader="underscore" w:pos="5690"/>
          <w:tab w:val="left" w:leader="underscore" w:pos="8166"/>
        </w:tabs>
        <w:ind w:firstLine="760"/>
        <w:jc w:val="both"/>
        <w:rPr>
          <w:sz w:val="24"/>
          <w:szCs w:val="24"/>
        </w:rPr>
      </w:pPr>
      <w:r w:rsidRPr="00325F9A">
        <w:rPr>
          <w:sz w:val="24"/>
          <w:szCs w:val="24"/>
        </w:rPr>
        <w:t xml:space="preserve">Рассмотрев Ваше заявление от </w:t>
      </w:r>
      <w:r w:rsidRPr="00325F9A">
        <w:rPr>
          <w:sz w:val="24"/>
          <w:szCs w:val="24"/>
        </w:rPr>
        <w:tab/>
        <w:t xml:space="preserve"> № </w:t>
      </w:r>
      <w:r w:rsidRPr="00325F9A">
        <w:rPr>
          <w:sz w:val="24"/>
          <w:szCs w:val="24"/>
        </w:rPr>
        <w:tab/>
        <w:t xml:space="preserve"> и прилагаемые</w:t>
      </w:r>
    </w:p>
    <w:p w:rsidR="00351859" w:rsidRPr="00325F9A" w:rsidRDefault="00351859" w:rsidP="00351859">
      <w:pPr>
        <w:pStyle w:val="13"/>
        <w:shd w:val="clear" w:color="auto" w:fill="auto"/>
        <w:tabs>
          <w:tab w:val="left" w:leader="underscore" w:pos="9902"/>
        </w:tabs>
        <w:spacing w:after="300"/>
        <w:ind w:firstLine="0"/>
        <w:jc w:val="both"/>
        <w:rPr>
          <w:sz w:val="24"/>
          <w:szCs w:val="24"/>
        </w:rPr>
      </w:pPr>
      <w:r w:rsidRPr="00325F9A">
        <w:rPr>
          <w:sz w:val="24"/>
          <w:szCs w:val="24"/>
          <w:u w:val="single"/>
        </w:rPr>
        <w:t xml:space="preserve">к нему документы, уполномоченным органом </w:t>
      </w:r>
      <w:r w:rsidRPr="00325F9A">
        <w:rPr>
          <w:sz w:val="24"/>
          <w:szCs w:val="24"/>
          <w:u w:val="single"/>
        </w:rPr>
        <w:tab/>
      </w:r>
    </w:p>
    <w:p w:rsidR="00351859" w:rsidRPr="00325F9A" w:rsidRDefault="00351859" w:rsidP="00351859">
      <w:pPr>
        <w:pStyle w:val="aff4"/>
        <w:shd w:val="clear" w:color="auto" w:fill="auto"/>
        <w:jc w:val="center"/>
        <w:rPr>
          <w:sz w:val="24"/>
          <w:szCs w:val="24"/>
        </w:rPr>
      </w:pPr>
      <w:r w:rsidRPr="00325F9A">
        <w:rPr>
          <w:i/>
          <w:iCs/>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351859" w:rsidRPr="00325F9A" w:rsidRDefault="00351859" w:rsidP="00351859">
      <w:pPr>
        <w:pStyle w:val="aff4"/>
        <w:shd w:val="clear" w:color="auto" w:fill="auto"/>
        <w:jc w:val="both"/>
        <w:rPr>
          <w:sz w:val="24"/>
          <w:szCs w:val="24"/>
        </w:rPr>
      </w:pPr>
      <w:r w:rsidRPr="00325F9A">
        <w:rPr>
          <w:sz w:val="24"/>
          <w:szCs w:val="24"/>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000"/>
      </w:tblPr>
      <w:tblGrid>
        <w:gridCol w:w="2214"/>
        <w:gridCol w:w="3828"/>
        <w:gridCol w:w="4029"/>
      </w:tblGrid>
      <w:tr w:rsidR="00351859" w:rsidRPr="00325F9A" w:rsidTr="00325F9A">
        <w:trPr>
          <w:trHeight w:hRule="exact" w:val="1138"/>
          <w:jc w:val="center"/>
        </w:trPr>
        <w:tc>
          <w:tcPr>
            <w:tcW w:w="2214" w:type="dxa"/>
            <w:tcBorders>
              <w:top w:val="single" w:sz="4" w:space="0" w:color="auto"/>
              <w:left w:val="single" w:sz="4" w:space="0" w:color="auto"/>
              <w:bottom w:val="single" w:sz="4" w:space="0" w:color="auto"/>
            </w:tcBorders>
            <w:shd w:val="clear" w:color="auto" w:fill="FFFFFF"/>
          </w:tcPr>
          <w:p w:rsidR="00351859" w:rsidRPr="00325F9A" w:rsidRDefault="00351859" w:rsidP="00325F9A">
            <w:pPr>
              <w:pStyle w:val="aff6"/>
              <w:shd w:val="clear" w:color="auto" w:fill="auto"/>
              <w:ind w:firstLine="0"/>
              <w:jc w:val="center"/>
              <w:rPr>
                <w:sz w:val="24"/>
                <w:szCs w:val="24"/>
              </w:rPr>
            </w:pPr>
            <w:r w:rsidRPr="00325F9A">
              <w:rPr>
                <w:sz w:val="24"/>
                <w:szCs w:val="24"/>
              </w:rPr>
              <w:t>№</w:t>
            </w:r>
          </w:p>
          <w:p w:rsidR="00351859" w:rsidRPr="00325F9A" w:rsidRDefault="00351859" w:rsidP="00325F9A">
            <w:pPr>
              <w:pStyle w:val="aff6"/>
              <w:shd w:val="clear" w:color="auto" w:fill="auto"/>
              <w:ind w:firstLine="0"/>
              <w:jc w:val="center"/>
              <w:rPr>
                <w:sz w:val="24"/>
                <w:szCs w:val="24"/>
              </w:rPr>
            </w:pPr>
            <w:r w:rsidRPr="00325F9A">
              <w:rPr>
                <w:sz w:val="24"/>
                <w:szCs w:val="24"/>
              </w:rPr>
              <w:t>пункта административного регламента</w:t>
            </w:r>
          </w:p>
        </w:tc>
        <w:tc>
          <w:tcPr>
            <w:tcW w:w="3828" w:type="dxa"/>
            <w:tcBorders>
              <w:top w:val="single" w:sz="4" w:space="0" w:color="auto"/>
              <w:left w:val="single" w:sz="4" w:space="0" w:color="auto"/>
              <w:bottom w:val="single" w:sz="4" w:space="0" w:color="auto"/>
            </w:tcBorders>
            <w:shd w:val="clear" w:color="auto" w:fill="FFFFFF"/>
          </w:tcPr>
          <w:p w:rsidR="00351859" w:rsidRPr="00325F9A" w:rsidRDefault="00351859" w:rsidP="008F3A28">
            <w:pPr>
              <w:pStyle w:val="aff6"/>
              <w:shd w:val="clear" w:color="auto" w:fill="auto"/>
              <w:spacing w:before="100"/>
              <w:ind w:firstLine="0"/>
              <w:jc w:val="center"/>
              <w:rPr>
                <w:sz w:val="24"/>
                <w:szCs w:val="24"/>
              </w:rPr>
            </w:pPr>
            <w:r w:rsidRPr="00325F9A">
              <w:rPr>
                <w:sz w:val="24"/>
                <w:szCs w:val="24"/>
              </w:rPr>
              <w:t>Наименование основания для отказа в соответствии со стандартом</w:t>
            </w:r>
          </w:p>
        </w:tc>
        <w:tc>
          <w:tcPr>
            <w:tcW w:w="4029" w:type="dxa"/>
            <w:tcBorders>
              <w:top w:val="single" w:sz="4" w:space="0" w:color="auto"/>
              <w:left w:val="single" w:sz="4" w:space="0" w:color="auto"/>
              <w:bottom w:val="single" w:sz="4" w:space="0" w:color="auto"/>
              <w:right w:val="single" w:sz="4" w:space="0" w:color="auto"/>
            </w:tcBorders>
            <w:shd w:val="clear" w:color="auto" w:fill="FFFFFF"/>
          </w:tcPr>
          <w:p w:rsidR="00351859" w:rsidRPr="00325F9A" w:rsidRDefault="00351859" w:rsidP="008F3A28">
            <w:pPr>
              <w:pStyle w:val="aff6"/>
              <w:shd w:val="clear" w:color="auto" w:fill="auto"/>
              <w:spacing w:before="160" w:line="115" w:lineRule="exact"/>
              <w:ind w:firstLine="0"/>
              <w:jc w:val="center"/>
              <w:rPr>
                <w:sz w:val="24"/>
                <w:szCs w:val="24"/>
              </w:rPr>
            </w:pPr>
            <w:r w:rsidRPr="00325F9A">
              <w:rPr>
                <w:sz w:val="24"/>
                <w:szCs w:val="24"/>
              </w:rPr>
              <w:t>Разъяснение причин отказа в приеме и</w:t>
            </w:r>
          </w:p>
          <w:p w:rsidR="00351859" w:rsidRPr="00325F9A" w:rsidRDefault="00351859" w:rsidP="008F3A28">
            <w:pPr>
              <w:pStyle w:val="aff6"/>
              <w:shd w:val="clear" w:color="auto" w:fill="auto"/>
              <w:spacing w:line="120" w:lineRule="auto"/>
              <w:ind w:left="1060" w:firstLine="2600"/>
              <w:rPr>
                <w:sz w:val="24"/>
                <w:szCs w:val="24"/>
              </w:rPr>
            </w:pPr>
            <w:r w:rsidRPr="00325F9A">
              <w:rPr>
                <w:sz w:val="24"/>
                <w:szCs w:val="24"/>
              </w:rPr>
              <w:t>7 регистрации документов</w:t>
            </w:r>
          </w:p>
        </w:tc>
      </w:tr>
    </w:tbl>
    <w:p w:rsidR="00351859" w:rsidRPr="00325F9A" w:rsidRDefault="00351859" w:rsidP="00351859">
      <w:pPr>
        <w:pStyle w:val="aff4"/>
        <w:shd w:val="clear" w:color="auto" w:fill="auto"/>
        <w:tabs>
          <w:tab w:val="left" w:leader="underscore" w:pos="9878"/>
        </w:tabs>
        <w:ind w:left="744"/>
        <w:rPr>
          <w:sz w:val="24"/>
          <w:szCs w:val="24"/>
        </w:rPr>
      </w:pPr>
      <w:r w:rsidRPr="00325F9A">
        <w:rPr>
          <w:sz w:val="24"/>
          <w:szCs w:val="24"/>
        </w:rPr>
        <w:t xml:space="preserve">Дополнительная информация: </w:t>
      </w:r>
      <w:r w:rsidRPr="00325F9A">
        <w:rPr>
          <w:sz w:val="24"/>
          <w:szCs w:val="24"/>
        </w:rPr>
        <w:tab/>
        <w:t>.</w:t>
      </w:r>
    </w:p>
    <w:p w:rsidR="00351859" w:rsidRPr="00325F9A" w:rsidRDefault="00351859" w:rsidP="00351859">
      <w:pPr>
        <w:spacing w:after="299" w:line="1" w:lineRule="exact"/>
      </w:pPr>
    </w:p>
    <w:p w:rsidR="00351859" w:rsidRDefault="00351859" w:rsidP="00351859">
      <w:pPr>
        <w:pStyle w:val="13"/>
        <w:shd w:val="clear" w:color="auto" w:fill="auto"/>
        <w:spacing w:after="300"/>
        <w:ind w:firstLine="760"/>
        <w:jc w:val="both"/>
        <w:rPr>
          <w:sz w:val="24"/>
          <w:szCs w:val="24"/>
        </w:rPr>
      </w:pPr>
      <w:r w:rsidRPr="00325F9A">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25F9A" w:rsidRPr="00325F9A" w:rsidRDefault="00325F9A" w:rsidP="00325F9A">
      <w:pPr>
        <w:pStyle w:val="a6"/>
        <w:jc w:val="both"/>
        <w:rPr>
          <w:rFonts w:ascii="Times New Roman" w:hAnsi="Times New Roman"/>
          <w:sz w:val="24"/>
          <w:szCs w:val="24"/>
        </w:rPr>
      </w:pPr>
      <w:r w:rsidRPr="00325F9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25F9A" w:rsidRPr="003022FE" w:rsidRDefault="005309E4" w:rsidP="00325F9A">
      <w:pPr>
        <w:pStyle w:val="a4"/>
        <w:framePr w:w="0" w:hRule="auto" w:wrap="auto" w:hAnchor="text" w:yAlign="inline"/>
        <w:ind w:firstLine="567"/>
        <w:jc w:val="both"/>
        <w:rPr>
          <w:sz w:val="28"/>
          <w:szCs w:val="28"/>
        </w:rPr>
      </w:pPr>
      <w:r w:rsidRPr="005309E4">
        <w:rPr>
          <w:noProof/>
        </w:rPr>
        <w:pict>
          <v:rect id="Прямоугольник 2" o:spid="_x0000_s1028" style="position:absolute;left:0;text-align:left;margin-left:297.85pt;margin-top:4.65pt;width:206.65pt;height:4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DUAIAAF8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">
            <v:textbox>
              <w:txbxContent>
                <w:p w:rsidR="00F525D2" w:rsidRPr="00325F9A" w:rsidRDefault="00F525D2" w:rsidP="00325F9A">
                  <w:pPr>
                    <w:jc w:val="center"/>
                  </w:pPr>
                  <w:r w:rsidRPr="00325F9A">
                    <w:t xml:space="preserve">Сведения об </w:t>
                  </w:r>
                </w:p>
                <w:p w:rsidR="00F525D2" w:rsidRPr="00325F9A" w:rsidRDefault="00F525D2" w:rsidP="00325F9A">
                  <w:pPr>
                    <w:jc w:val="center"/>
                  </w:pPr>
                  <w:r w:rsidRPr="00325F9A">
                    <w:t>электронной подписи</w:t>
                  </w:r>
                </w:p>
              </w:txbxContent>
            </v:textbox>
          </v:rect>
        </w:pict>
      </w:r>
      <w:r w:rsidR="00325F9A" w:rsidRPr="003022FE">
        <w:rPr>
          <w:sz w:val="28"/>
          <w:szCs w:val="28"/>
        </w:rPr>
        <w:t xml:space="preserve">________________________ </w:t>
      </w:r>
    </w:p>
    <w:p w:rsidR="00325F9A" w:rsidRPr="003022FE" w:rsidRDefault="00325F9A" w:rsidP="00325F9A">
      <w:pPr>
        <w:pStyle w:val="a4"/>
        <w:framePr w:w="0" w:hRule="auto" w:wrap="auto" w:hAnchor="text" w:yAlign="inline"/>
        <w:ind w:firstLine="567"/>
        <w:jc w:val="both"/>
        <w:rPr>
          <w:i/>
          <w:sz w:val="20"/>
        </w:rPr>
      </w:pPr>
      <w:r w:rsidRPr="003022FE">
        <w:rPr>
          <w:i/>
          <w:sz w:val="20"/>
        </w:rPr>
        <w:t>Должность и ФИО сотрудника принявшего решение</w:t>
      </w:r>
    </w:p>
    <w:p w:rsidR="00325F9A" w:rsidRDefault="00325F9A" w:rsidP="00351859">
      <w:pPr>
        <w:pStyle w:val="13"/>
        <w:shd w:val="clear" w:color="auto" w:fill="auto"/>
        <w:spacing w:after="300"/>
        <w:ind w:firstLine="760"/>
        <w:jc w:val="both"/>
        <w:rPr>
          <w:sz w:val="24"/>
          <w:szCs w:val="24"/>
        </w:rPr>
      </w:pPr>
    </w:p>
    <w:p w:rsidR="00325F9A" w:rsidRDefault="00325F9A" w:rsidP="00351859">
      <w:pPr>
        <w:pStyle w:val="13"/>
        <w:shd w:val="clear" w:color="auto" w:fill="auto"/>
        <w:spacing w:after="300"/>
        <w:ind w:firstLine="760"/>
        <w:jc w:val="both"/>
        <w:rPr>
          <w:sz w:val="24"/>
          <w:szCs w:val="24"/>
        </w:rPr>
      </w:pPr>
    </w:p>
    <w:p w:rsidR="00325F9A" w:rsidRDefault="00325F9A" w:rsidP="00351859">
      <w:pPr>
        <w:pStyle w:val="13"/>
        <w:shd w:val="clear" w:color="auto" w:fill="auto"/>
        <w:spacing w:after="300"/>
        <w:ind w:firstLine="760"/>
        <w:jc w:val="both"/>
        <w:rPr>
          <w:sz w:val="24"/>
          <w:szCs w:val="24"/>
        </w:rPr>
      </w:pPr>
    </w:p>
    <w:p w:rsidR="00325F9A" w:rsidRPr="00325F9A" w:rsidRDefault="00325F9A" w:rsidP="00325F9A">
      <w:pPr>
        <w:pStyle w:val="13"/>
        <w:shd w:val="clear" w:color="auto" w:fill="auto"/>
        <w:spacing w:after="300"/>
        <w:ind w:firstLine="760"/>
        <w:jc w:val="center"/>
        <w:rPr>
          <w:sz w:val="24"/>
          <w:szCs w:val="24"/>
        </w:rPr>
        <w:sectPr w:rsidR="00325F9A" w:rsidRPr="00325F9A" w:rsidSect="00325F9A">
          <w:headerReference w:type="even" r:id="rId10"/>
          <w:headerReference w:type="default" r:id="rId11"/>
          <w:footerReference w:type="even" r:id="rId12"/>
          <w:footerReference w:type="default" r:id="rId13"/>
          <w:pgSz w:w="11900" w:h="16840"/>
          <w:pgMar w:top="826" w:right="521" w:bottom="851" w:left="1199" w:header="0" w:footer="3" w:gutter="0"/>
          <w:pgNumType w:start="9"/>
          <w:cols w:space="720"/>
          <w:noEndnote/>
          <w:docGrid w:linePitch="360"/>
        </w:sectPr>
      </w:pPr>
      <w:r>
        <w:rPr>
          <w:sz w:val="24"/>
          <w:szCs w:val="24"/>
        </w:rPr>
        <w:t>______________________</w:t>
      </w:r>
    </w:p>
    <w:p w:rsidR="00CA3B1C" w:rsidRPr="004C4C75" w:rsidRDefault="00C00A8C" w:rsidP="00CA3B1C">
      <w:pPr>
        <w:jc w:val="right"/>
        <w:rPr>
          <w:sz w:val="22"/>
          <w:szCs w:val="22"/>
        </w:rPr>
      </w:pPr>
      <w:r>
        <w:rPr>
          <w:sz w:val="22"/>
          <w:szCs w:val="22"/>
        </w:rPr>
        <w:lastRenderedPageBreak/>
        <w:t xml:space="preserve">Приложение </w:t>
      </w:r>
      <w:r w:rsidR="00325F9A">
        <w:rPr>
          <w:sz w:val="22"/>
          <w:szCs w:val="22"/>
        </w:rPr>
        <w:t>10</w:t>
      </w:r>
    </w:p>
    <w:p w:rsidR="00CA3B1C" w:rsidRPr="004C4C75" w:rsidRDefault="00CA3B1C" w:rsidP="00CA3B1C">
      <w:pPr>
        <w:jc w:val="right"/>
        <w:rPr>
          <w:sz w:val="22"/>
          <w:szCs w:val="22"/>
        </w:rPr>
      </w:pPr>
      <w:r w:rsidRPr="004C4C75">
        <w:rPr>
          <w:sz w:val="22"/>
          <w:szCs w:val="22"/>
        </w:rPr>
        <w:t xml:space="preserve">к Административному регламенту </w:t>
      </w:r>
    </w:p>
    <w:p w:rsidR="00325F9A" w:rsidRDefault="00325F9A" w:rsidP="00325F9A">
      <w:pPr>
        <w:jc w:val="right"/>
        <w:rPr>
          <w:sz w:val="22"/>
          <w:szCs w:val="22"/>
        </w:rPr>
      </w:pPr>
      <w:r w:rsidRPr="004C4C75">
        <w:rPr>
          <w:sz w:val="22"/>
          <w:szCs w:val="22"/>
        </w:rPr>
        <w:t xml:space="preserve">по предоставлению </w:t>
      </w:r>
      <w:r w:rsidRPr="00793BC6">
        <w:rPr>
          <w:sz w:val="22"/>
          <w:szCs w:val="22"/>
        </w:rPr>
        <w:t xml:space="preserve">муниципальной услуги </w:t>
      </w:r>
    </w:p>
    <w:p w:rsidR="00325F9A" w:rsidRDefault="00325F9A" w:rsidP="00325F9A">
      <w:pPr>
        <w:jc w:val="right"/>
        <w:rPr>
          <w:bCs/>
          <w:sz w:val="22"/>
          <w:szCs w:val="22"/>
        </w:rPr>
      </w:pPr>
      <w:r w:rsidRPr="00793BC6">
        <w:rPr>
          <w:sz w:val="22"/>
          <w:szCs w:val="22"/>
        </w:rPr>
        <w:t>«</w:t>
      </w:r>
      <w:r w:rsidRPr="00793BC6">
        <w:rPr>
          <w:bCs/>
          <w:sz w:val="22"/>
          <w:szCs w:val="22"/>
        </w:rPr>
        <w:t xml:space="preserve">Постановка на учет и направление детей </w:t>
      </w:r>
    </w:p>
    <w:p w:rsidR="00325F9A" w:rsidRDefault="00325F9A" w:rsidP="00325F9A">
      <w:pPr>
        <w:jc w:val="right"/>
        <w:rPr>
          <w:bCs/>
          <w:sz w:val="22"/>
          <w:szCs w:val="22"/>
        </w:rPr>
      </w:pPr>
      <w:r w:rsidRPr="00793BC6">
        <w:rPr>
          <w:bCs/>
          <w:sz w:val="22"/>
          <w:szCs w:val="22"/>
        </w:rPr>
        <w:t xml:space="preserve">в образовательные учреждения, реализующие </w:t>
      </w:r>
    </w:p>
    <w:p w:rsidR="00325F9A" w:rsidRDefault="00325F9A" w:rsidP="00325F9A">
      <w:pPr>
        <w:jc w:val="right"/>
        <w:rPr>
          <w:sz w:val="22"/>
          <w:szCs w:val="22"/>
        </w:rPr>
      </w:pPr>
      <w:r w:rsidRPr="00793BC6">
        <w:rPr>
          <w:bCs/>
          <w:sz w:val="22"/>
          <w:szCs w:val="22"/>
        </w:rPr>
        <w:t>образовательные программы дошкольного образования»</w:t>
      </w:r>
      <w:r w:rsidRPr="00793BC6">
        <w:rPr>
          <w:sz w:val="22"/>
          <w:szCs w:val="22"/>
        </w:rPr>
        <w:t xml:space="preserve"> </w:t>
      </w:r>
    </w:p>
    <w:p w:rsidR="00CA3B1C" w:rsidRDefault="00325F9A" w:rsidP="00325F9A">
      <w:pPr>
        <w:ind w:firstLine="567"/>
        <w:jc w:val="right"/>
        <w:rPr>
          <w:b/>
          <w:bCs/>
        </w:rPr>
      </w:pPr>
      <w:r w:rsidRPr="00793BC6">
        <w:rPr>
          <w:sz w:val="22"/>
          <w:szCs w:val="22"/>
        </w:rPr>
        <w:t>на территории городского округа</w:t>
      </w:r>
      <w:r w:rsidR="00BD5EF8">
        <w:rPr>
          <w:sz w:val="22"/>
          <w:szCs w:val="22"/>
        </w:rPr>
        <w:t xml:space="preserve"> «город </w:t>
      </w:r>
      <w:r w:rsidR="001C78CB">
        <w:rPr>
          <w:sz w:val="22"/>
          <w:szCs w:val="22"/>
        </w:rPr>
        <w:t>Кизилюрт</w:t>
      </w:r>
      <w:r w:rsidR="00BD5EF8">
        <w:rPr>
          <w:sz w:val="22"/>
          <w:szCs w:val="22"/>
        </w:rPr>
        <w:t>»</w:t>
      </w:r>
    </w:p>
    <w:p w:rsidR="002B132D" w:rsidRDefault="002B132D" w:rsidP="00325F9A">
      <w:pPr>
        <w:pStyle w:val="aff4"/>
        <w:shd w:val="clear" w:color="auto" w:fill="auto"/>
        <w:spacing w:after="40"/>
        <w:jc w:val="center"/>
        <w:rPr>
          <w:b/>
          <w:bCs/>
          <w:sz w:val="24"/>
          <w:szCs w:val="24"/>
        </w:rPr>
      </w:pPr>
    </w:p>
    <w:p w:rsidR="00325F9A" w:rsidRDefault="00325F9A" w:rsidP="00325F9A">
      <w:pPr>
        <w:pStyle w:val="aff4"/>
        <w:shd w:val="clear" w:color="auto" w:fill="auto"/>
        <w:spacing w:after="40"/>
        <w:jc w:val="center"/>
        <w:rPr>
          <w:sz w:val="24"/>
          <w:szCs w:val="24"/>
        </w:rPr>
      </w:pPr>
      <w:r>
        <w:rPr>
          <w:b/>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695" w:type="dxa"/>
        <w:jc w:val="center"/>
        <w:tblLayout w:type="fixed"/>
        <w:tblCellMar>
          <w:left w:w="10" w:type="dxa"/>
          <w:right w:w="10" w:type="dxa"/>
        </w:tblCellMar>
        <w:tblLook w:val="0000"/>
      </w:tblPr>
      <w:tblGrid>
        <w:gridCol w:w="2266"/>
        <w:gridCol w:w="3710"/>
        <w:gridCol w:w="1979"/>
        <w:gridCol w:w="2126"/>
        <w:gridCol w:w="2139"/>
        <w:gridCol w:w="1282"/>
        <w:gridCol w:w="2193"/>
      </w:tblGrid>
      <w:tr w:rsidR="00640728" w:rsidTr="002B132D">
        <w:trPr>
          <w:trHeight w:hRule="exact" w:val="1655"/>
          <w:jc w:val="center"/>
        </w:trPr>
        <w:tc>
          <w:tcPr>
            <w:tcW w:w="2266" w:type="dxa"/>
            <w:tcBorders>
              <w:top w:val="single" w:sz="4" w:space="0" w:color="auto"/>
              <w:left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bottom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Содержание административных действий</w:t>
            </w:r>
          </w:p>
        </w:tc>
        <w:tc>
          <w:tcPr>
            <w:tcW w:w="1979" w:type="dxa"/>
            <w:tcBorders>
              <w:top w:val="single" w:sz="4" w:space="0" w:color="auto"/>
              <w:left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Срок выполнения административных действий</w:t>
            </w:r>
          </w:p>
        </w:tc>
        <w:tc>
          <w:tcPr>
            <w:tcW w:w="2126" w:type="dxa"/>
            <w:tcBorders>
              <w:top w:val="single" w:sz="4" w:space="0" w:color="auto"/>
              <w:left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Должностное лицо, ответственное за выполнение административного действия</w:t>
            </w:r>
          </w:p>
        </w:tc>
        <w:tc>
          <w:tcPr>
            <w:tcW w:w="2139" w:type="dxa"/>
            <w:tcBorders>
              <w:top w:val="single" w:sz="4" w:space="0" w:color="auto"/>
              <w:left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282" w:type="dxa"/>
            <w:tcBorders>
              <w:top w:val="single" w:sz="4" w:space="0" w:color="auto"/>
              <w:left w:val="single" w:sz="4" w:space="0" w:color="auto"/>
              <w:bottom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Критерии принятия решения</w:t>
            </w:r>
          </w:p>
        </w:tc>
        <w:tc>
          <w:tcPr>
            <w:tcW w:w="2193" w:type="dxa"/>
            <w:tcBorders>
              <w:top w:val="single" w:sz="4" w:space="0" w:color="auto"/>
              <w:left w:val="single" w:sz="4" w:space="0" w:color="auto"/>
              <w:right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Результат административного действия, способ</w:t>
            </w:r>
          </w:p>
          <w:p w:rsidR="00640728" w:rsidRDefault="00640728" w:rsidP="00F915D2">
            <w:pPr>
              <w:pStyle w:val="aff6"/>
              <w:shd w:val="clear" w:color="auto" w:fill="auto"/>
              <w:ind w:firstLine="0"/>
              <w:jc w:val="center"/>
              <w:rPr>
                <w:sz w:val="24"/>
                <w:szCs w:val="24"/>
              </w:rPr>
            </w:pPr>
            <w:r>
              <w:rPr>
                <w:sz w:val="24"/>
                <w:szCs w:val="24"/>
              </w:rPr>
              <w:t>фиксации</w:t>
            </w:r>
          </w:p>
        </w:tc>
      </w:tr>
      <w:tr w:rsidR="00640728" w:rsidTr="00F915D2">
        <w:trPr>
          <w:trHeight w:hRule="exact" w:val="288"/>
          <w:jc w:val="center"/>
        </w:trPr>
        <w:tc>
          <w:tcPr>
            <w:tcW w:w="15695" w:type="dxa"/>
            <w:gridSpan w:val="7"/>
            <w:tcBorders>
              <w:top w:val="single" w:sz="4" w:space="0" w:color="auto"/>
              <w:left w:val="single" w:sz="4" w:space="0" w:color="auto"/>
              <w:right w:val="single" w:sz="4" w:space="0" w:color="auto"/>
            </w:tcBorders>
            <w:shd w:val="clear" w:color="auto" w:fill="FFFFFF"/>
            <w:vAlign w:val="bottom"/>
          </w:tcPr>
          <w:p w:rsidR="00640728" w:rsidRDefault="00640728" w:rsidP="008F3A28">
            <w:pPr>
              <w:pStyle w:val="aff6"/>
              <w:shd w:val="clear" w:color="auto" w:fill="auto"/>
              <w:ind w:firstLine="0"/>
              <w:jc w:val="center"/>
              <w:rPr>
                <w:sz w:val="22"/>
                <w:szCs w:val="22"/>
              </w:rPr>
            </w:pPr>
            <w:r>
              <w:rPr>
                <w:sz w:val="24"/>
                <w:szCs w:val="24"/>
              </w:rPr>
              <w:t>1. Прием и регистрация заявления</w:t>
            </w:r>
          </w:p>
        </w:tc>
      </w:tr>
      <w:tr w:rsidR="00640728" w:rsidTr="002B132D">
        <w:trPr>
          <w:trHeight w:hRule="exact" w:val="3399"/>
          <w:jc w:val="center"/>
        </w:trPr>
        <w:tc>
          <w:tcPr>
            <w:tcW w:w="2266"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Поступление заявления и документов для предоставления муниципальной услуги в</w:t>
            </w:r>
          </w:p>
          <w:p w:rsidR="00640728" w:rsidRDefault="00640728" w:rsidP="00640728">
            <w:pPr>
              <w:pStyle w:val="aff6"/>
              <w:shd w:val="clear" w:color="auto" w:fill="auto"/>
              <w:ind w:firstLine="0"/>
              <w:jc w:val="center"/>
              <w:rPr>
                <w:sz w:val="24"/>
                <w:szCs w:val="24"/>
              </w:rPr>
            </w:pPr>
            <w:r>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Ответственное должностное лицо</w:t>
            </w:r>
          </w:p>
          <w:p w:rsidR="00640728" w:rsidRDefault="00640728" w:rsidP="00640728">
            <w:pPr>
              <w:pStyle w:val="aff6"/>
              <w:shd w:val="clear" w:color="auto" w:fill="auto"/>
              <w:ind w:firstLine="0"/>
              <w:jc w:val="center"/>
              <w:rPr>
                <w:sz w:val="24"/>
                <w:szCs w:val="24"/>
              </w:rPr>
            </w:pPr>
            <w:r>
              <w:rPr>
                <w:sz w:val="24"/>
                <w:szCs w:val="24"/>
              </w:rPr>
              <w:t>Уполномоченного органа</w:t>
            </w:r>
          </w:p>
        </w:tc>
        <w:tc>
          <w:tcPr>
            <w:tcW w:w="2139"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5304"/>
          <w:jc w:val="center"/>
        </w:trPr>
        <w:tc>
          <w:tcPr>
            <w:tcW w:w="2266" w:type="dxa"/>
            <w:vMerge w:val="restart"/>
            <w:tcBorders>
              <w:top w:val="single" w:sz="4" w:space="0" w:color="auto"/>
              <w:left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640728" w:rsidRDefault="00640728" w:rsidP="00640728">
            <w:pPr>
              <w:pStyle w:val="aff6"/>
              <w:shd w:val="clear" w:color="auto" w:fill="auto"/>
              <w:ind w:firstLine="0"/>
              <w:jc w:val="center"/>
              <w:rPr>
                <w:sz w:val="24"/>
                <w:szCs w:val="24"/>
              </w:rPr>
            </w:pPr>
            <w:r>
              <w:rPr>
                <w:i/>
                <w:iCs/>
                <w:sz w:val="24"/>
                <w:szCs w:val="24"/>
              </w:rPr>
              <w:t>(при поступлении заявления в электронном виде)</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1 день</w:t>
            </w:r>
          </w:p>
        </w:tc>
        <w:tc>
          <w:tcPr>
            <w:tcW w:w="2126" w:type="dxa"/>
            <w:vMerge w:val="restart"/>
            <w:tcBorders>
              <w:top w:val="single" w:sz="4" w:space="0" w:color="auto"/>
              <w:left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39" w:type="dxa"/>
            <w:vMerge w:val="restart"/>
            <w:tcBorders>
              <w:top w:val="single" w:sz="4" w:space="0" w:color="auto"/>
              <w:left w:val="single" w:sz="4" w:space="0" w:color="auto"/>
            </w:tcBorders>
            <w:shd w:val="clear" w:color="auto" w:fill="FFFFFF"/>
          </w:tcPr>
          <w:p w:rsidR="00640728" w:rsidRDefault="00640728" w:rsidP="008F3A28">
            <w:pPr>
              <w:rPr>
                <w:sz w:val="10"/>
                <w:szCs w:val="10"/>
              </w:rPr>
            </w:pPr>
          </w:p>
        </w:tc>
        <w:tc>
          <w:tcPr>
            <w:tcW w:w="1282" w:type="dxa"/>
            <w:vMerge w:val="restart"/>
            <w:tcBorders>
              <w:top w:val="single" w:sz="4" w:space="0" w:color="auto"/>
              <w:left w:val="single" w:sz="4" w:space="0" w:color="auto"/>
            </w:tcBorders>
            <w:shd w:val="clear" w:color="auto" w:fill="FFFFFF"/>
          </w:tcPr>
          <w:p w:rsidR="00640728" w:rsidRDefault="00640728" w:rsidP="008F3A28">
            <w:pPr>
              <w:rPr>
                <w:sz w:val="10"/>
                <w:szCs w:val="10"/>
              </w:rPr>
            </w:pPr>
          </w:p>
        </w:tc>
        <w:tc>
          <w:tcPr>
            <w:tcW w:w="2193" w:type="dxa"/>
            <w:vMerge w:val="restart"/>
            <w:tcBorders>
              <w:top w:val="single" w:sz="4" w:space="0" w:color="auto"/>
              <w:left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3085"/>
          <w:jc w:val="center"/>
        </w:trPr>
        <w:tc>
          <w:tcPr>
            <w:tcW w:w="2266" w:type="dxa"/>
            <w:vMerge/>
            <w:tcBorders>
              <w:left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F915D2">
            <w:pPr>
              <w:pStyle w:val="aff6"/>
              <w:shd w:val="clear" w:color="auto" w:fill="auto"/>
              <w:ind w:firstLine="0"/>
              <w:jc w:val="center"/>
              <w:rPr>
                <w:sz w:val="24"/>
                <w:szCs w:val="24"/>
              </w:rPr>
            </w:pPr>
            <w:r>
              <w:rPr>
                <w:sz w:val="24"/>
                <w:szCs w:val="24"/>
              </w:rPr>
              <w:t>В тот же день, что и прием и проверка комплектности</w:t>
            </w:r>
          </w:p>
        </w:tc>
        <w:tc>
          <w:tcPr>
            <w:tcW w:w="2126" w:type="dxa"/>
            <w:vMerge/>
            <w:tcBorders>
              <w:left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39" w:type="dxa"/>
            <w:vMerge/>
            <w:tcBorders>
              <w:left w:val="single" w:sz="4" w:space="0" w:color="auto"/>
            </w:tcBorders>
            <w:shd w:val="clear" w:color="auto" w:fill="FFFFFF"/>
          </w:tcPr>
          <w:p w:rsidR="00640728" w:rsidRDefault="00640728" w:rsidP="008F3A28">
            <w:pPr>
              <w:rPr>
                <w:sz w:val="10"/>
                <w:szCs w:val="10"/>
              </w:rPr>
            </w:pPr>
          </w:p>
        </w:tc>
        <w:tc>
          <w:tcPr>
            <w:tcW w:w="1282" w:type="dxa"/>
            <w:vMerge/>
            <w:tcBorders>
              <w:left w:val="single" w:sz="4" w:space="0" w:color="auto"/>
            </w:tcBorders>
            <w:shd w:val="clear" w:color="auto" w:fill="FFFFFF"/>
          </w:tcPr>
          <w:p w:rsidR="00640728" w:rsidRDefault="00640728" w:rsidP="008F3A28">
            <w:pPr>
              <w:rPr>
                <w:sz w:val="10"/>
                <w:szCs w:val="10"/>
              </w:rPr>
            </w:pPr>
          </w:p>
        </w:tc>
        <w:tc>
          <w:tcPr>
            <w:tcW w:w="2193" w:type="dxa"/>
            <w:vMerge/>
            <w:tcBorders>
              <w:left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2585"/>
          <w:jc w:val="center"/>
        </w:trPr>
        <w:tc>
          <w:tcPr>
            <w:tcW w:w="2266" w:type="dxa"/>
            <w:tcBorders>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26" w:type="dxa"/>
            <w:tcBorders>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39" w:type="dxa"/>
            <w:tcBorders>
              <w:left w:val="single" w:sz="4" w:space="0" w:color="auto"/>
              <w:bottom w:val="single" w:sz="4" w:space="0" w:color="auto"/>
            </w:tcBorders>
            <w:shd w:val="clear" w:color="auto" w:fill="FFFFFF"/>
          </w:tcPr>
          <w:p w:rsidR="00640728" w:rsidRDefault="00640728" w:rsidP="008F3A28">
            <w:pPr>
              <w:rPr>
                <w:sz w:val="10"/>
                <w:szCs w:val="10"/>
              </w:rPr>
            </w:pPr>
          </w:p>
        </w:tc>
        <w:tc>
          <w:tcPr>
            <w:tcW w:w="1282" w:type="dxa"/>
            <w:tcBorders>
              <w:left w:val="single" w:sz="4" w:space="0" w:color="auto"/>
              <w:bottom w:val="single" w:sz="4" w:space="0" w:color="auto"/>
            </w:tcBorders>
            <w:shd w:val="clear" w:color="auto" w:fill="FFFFFF"/>
          </w:tcPr>
          <w:p w:rsidR="00640728" w:rsidRDefault="00640728" w:rsidP="008F3A28">
            <w:pPr>
              <w:rPr>
                <w:sz w:val="10"/>
                <w:szCs w:val="10"/>
              </w:rPr>
            </w:pPr>
          </w:p>
        </w:tc>
        <w:tc>
          <w:tcPr>
            <w:tcW w:w="2193" w:type="dxa"/>
            <w:tcBorders>
              <w:left w:val="single" w:sz="4" w:space="0" w:color="auto"/>
              <w:bottom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268"/>
          <w:jc w:val="center"/>
        </w:trPr>
        <w:tc>
          <w:tcPr>
            <w:tcW w:w="15695" w:type="dxa"/>
            <w:gridSpan w:val="7"/>
            <w:tcBorders>
              <w:top w:val="single" w:sz="4" w:space="0" w:color="auto"/>
              <w:left w:val="single" w:sz="4" w:space="0" w:color="auto"/>
              <w:bottom w:val="single" w:sz="4" w:space="0" w:color="auto"/>
              <w:right w:val="single" w:sz="4" w:space="0" w:color="auto"/>
            </w:tcBorders>
            <w:shd w:val="clear" w:color="auto" w:fill="FFFFFF"/>
          </w:tcPr>
          <w:p w:rsidR="00640728" w:rsidRDefault="00F915D2" w:rsidP="00F915D2">
            <w:pPr>
              <w:jc w:val="center"/>
              <w:rPr>
                <w:sz w:val="10"/>
                <w:szCs w:val="10"/>
              </w:rPr>
            </w:pPr>
            <w:r>
              <w:t>2.Получение сведений посредством СМЭВ</w:t>
            </w:r>
          </w:p>
        </w:tc>
      </w:tr>
      <w:tr w:rsidR="00640728" w:rsidTr="00F915D2">
        <w:trPr>
          <w:trHeight w:hRule="exact" w:val="1718"/>
          <w:jc w:val="center"/>
        </w:trPr>
        <w:tc>
          <w:tcPr>
            <w:tcW w:w="2266" w:type="dxa"/>
            <w:vMerge w:val="restart"/>
            <w:tcBorders>
              <w:top w:val="single" w:sz="4" w:space="0" w:color="auto"/>
              <w:left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пакет зарегистрированных документов, поступивших должностному</w:t>
            </w:r>
          </w:p>
          <w:p w:rsidR="00640728" w:rsidRDefault="00640728" w:rsidP="00D855DE">
            <w:pPr>
              <w:pStyle w:val="aff6"/>
              <w:shd w:val="clear" w:color="auto" w:fill="auto"/>
              <w:ind w:firstLine="0"/>
              <w:jc w:val="center"/>
              <w:rPr>
                <w:sz w:val="24"/>
                <w:szCs w:val="24"/>
              </w:rPr>
            </w:pPr>
            <w:r>
              <w:rPr>
                <w:sz w:val="24"/>
                <w:szCs w:val="24"/>
              </w:rPr>
              <w:t>лицу, ответственному за предоставление муниципальной услуги</w:t>
            </w:r>
          </w:p>
        </w:tc>
        <w:tc>
          <w:tcPr>
            <w:tcW w:w="3710"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r>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1402"/>
          <w:jc w:val="center"/>
        </w:trPr>
        <w:tc>
          <w:tcPr>
            <w:tcW w:w="2266" w:type="dxa"/>
            <w:vMerge/>
            <w:tcBorders>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640728" w:rsidRDefault="00640728" w:rsidP="002B132D">
            <w:pPr>
              <w:pStyle w:val="aff6"/>
              <w:shd w:val="clear" w:color="auto" w:fill="auto"/>
              <w:ind w:firstLine="0"/>
              <w:jc w:val="center"/>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979" w:type="dxa"/>
            <w:tcBorders>
              <w:top w:val="single" w:sz="4" w:space="0" w:color="auto"/>
              <w:left w:val="single" w:sz="4" w:space="0" w:color="auto"/>
              <w:bottom w:val="single" w:sz="4" w:space="0" w:color="auto"/>
            </w:tcBorders>
            <w:shd w:val="clear" w:color="auto" w:fill="FFFFFF"/>
          </w:tcPr>
          <w:p w:rsidR="00640728" w:rsidRDefault="00640728" w:rsidP="002B132D">
            <w:pPr>
              <w:pStyle w:val="aff6"/>
              <w:shd w:val="clear" w:color="auto" w:fill="auto"/>
              <w:ind w:firstLine="0"/>
              <w:jc w:val="center"/>
              <w:rPr>
                <w:sz w:val="24"/>
                <w:szCs w:val="24"/>
              </w:rPr>
            </w:pPr>
            <w:r>
              <w:rPr>
                <w:sz w:val="24"/>
                <w:szCs w:val="24"/>
              </w:rPr>
              <w:t>5 дней</w:t>
            </w:r>
          </w:p>
        </w:tc>
        <w:tc>
          <w:tcPr>
            <w:tcW w:w="2126" w:type="dxa"/>
            <w:tcBorders>
              <w:top w:val="single" w:sz="4" w:space="0" w:color="auto"/>
              <w:left w:val="single" w:sz="4" w:space="0" w:color="auto"/>
              <w:bottom w:val="single" w:sz="4" w:space="0" w:color="auto"/>
            </w:tcBorders>
            <w:shd w:val="clear" w:color="auto" w:fill="FFFFFF"/>
          </w:tcPr>
          <w:p w:rsidR="00640728" w:rsidRDefault="00640728"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640728" w:rsidRDefault="00640728"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640728" w:rsidRDefault="00640728" w:rsidP="008F3A28">
            <w:pPr>
              <w:rPr>
                <w:sz w:val="10"/>
                <w:szCs w:val="10"/>
              </w:rPr>
            </w:pPr>
          </w:p>
        </w:tc>
      </w:tr>
      <w:tr w:rsidR="00640728" w:rsidTr="00F915D2">
        <w:trPr>
          <w:trHeight w:hRule="exact" w:val="288"/>
          <w:jc w:val="center"/>
        </w:trPr>
        <w:tc>
          <w:tcPr>
            <w:tcW w:w="15695" w:type="dxa"/>
            <w:gridSpan w:val="7"/>
            <w:tcBorders>
              <w:top w:val="single" w:sz="4" w:space="0" w:color="auto"/>
              <w:left w:val="single" w:sz="4" w:space="0" w:color="auto"/>
              <w:bottom w:val="single" w:sz="4" w:space="0" w:color="auto"/>
              <w:right w:val="single" w:sz="4" w:space="0" w:color="auto"/>
            </w:tcBorders>
            <w:shd w:val="clear" w:color="auto" w:fill="FFFFFF"/>
          </w:tcPr>
          <w:p w:rsidR="00640728" w:rsidRDefault="00F915D2" w:rsidP="00F915D2">
            <w:pPr>
              <w:jc w:val="center"/>
              <w:rPr>
                <w:sz w:val="10"/>
                <w:szCs w:val="10"/>
              </w:rPr>
            </w:pPr>
            <w:r>
              <w:t>3.Рассмотрение документов и сведений</w:t>
            </w:r>
          </w:p>
        </w:tc>
      </w:tr>
      <w:tr w:rsidR="00F915D2" w:rsidTr="00F915D2">
        <w:trPr>
          <w:trHeight w:hRule="exact" w:val="2585"/>
          <w:jc w:val="center"/>
        </w:trPr>
        <w:tc>
          <w:tcPr>
            <w:tcW w:w="2266" w:type="dxa"/>
            <w:tcBorders>
              <w:top w:val="single" w:sz="4" w:space="0" w:color="auto"/>
              <w:left w:val="single" w:sz="4" w:space="0" w:color="auto"/>
              <w:bottom w:val="single" w:sz="4" w:space="0" w:color="auto"/>
            </w:tcBorders>
            <w:shd w:val="clear" w:color="auto" w:fill="FFFFFF"/>
            <w:vAlign w:val="center"/>
          </w:tcPr>
          <w:p w:rsidR="00F915D2" w:rsidRDefault="00F915D2" w:rsidP="00D855DE">
            <w:pPr>
              <w:pStyle w:val="aff6"/>
              <w:shd w:val="clear" w:color="auto" w:fill="auto"/>
              <w:ind w:firstLine="0"/>
              <w:jc w:val="center"/>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10" w:type="dxa"/>
            <w:tcBorders>
              <w:top w:val="single" w:sz="4" w:space="0" w:color="auto"/>
              <w:left w:val="single" w:sz="4" w:space="0" w:color="auto"/>
              <w:bottom w:val="single" w:sz="4" w:space="0" w:color="auto"/>
            </w:tcBorders>
            <w:shd w:val="clear" w:color="auto" w:fill="FFFFFF"/>
          </w:tcPr>
          <w:p w:rsidR="00F915D2" w:rsidRDefault="00F915D2" w:rsidP="00D855DE">
            <w:pPr>
              <w:pStyle w:val="aff6"/>
              <w:shd w:val="clear" w:color="auto" w:fill="auto"/>
              <w:ind w:firstLine="0"/>
              <w:jc w:val="center"/>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979" w:type="dxa"/>
            <w:tcBorders>
              <w:top w:val="single" w:sz="4" w:space="0" w:color="auto"/>
              <w:left w:val="single" w:sz="4" w:space="0" w:color="auto"/>
              <w:bottom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t>Ответственное должностное лицо Уполномоченного органа</w:t>
            </w:r>
          </w:p>
        </w:tc>
        <w:tc>
          <w:tcPr>
            <w:tcW w:w="2139"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8F3A28">
            <w:pPr>
              <w:rPr>
                <w:sz w:val="10"/>
                <w:szCs w:val="10"/>
              </w:rPr>
            </w:pPr>
          </w:p>
        </w:tc>
      </w:tr>
      <w:tr w:rsidR="00F915D2" w:rsidTr="00F915D2">
        <w:trPr>
          <w:trHeight w:hRule="exact" w:val="244"/>
          <w:jc w:val="center"/>
        </w:trPr>
        <w:tc>
          <w:tcPr>
            <w:tcW w:w="15695" w:type="dxa"/>
            <w:gridSpan w:val="7"/>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F915D2">
            <w:pPr>
              <w:jc w:val="center"/>
              <w:rPr>
                <w:sz w:val="10"/>
                <w:szCs w:val="10"/>
              </w:rPr>
            </w:pPr>
            <w:r>
              <w:t>4. Принятие решения</w:t>
            </w:r>
          </w:p>
        </w:tc>
      </w:tr>
      <w:tr w:rsidR="00F915D2" w:rsidTr="00F915D2">
        <w:trPr>
          <w:trHeight w:hRule="exact" w:val="1451"/>
          <w:jc w:val="center"/>
        </w:trPr>
        <w:tc>
          <w:tcPr>
            <w:tcW w:w="2266" w:type="dxa"/>
            <w:vMerge w:val="restart"/>
            <w:tcBorders>
              <w:top w:val="single" w:sz="4" w:space="0" w:color="auto"/>
              <w:left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lastRenderedPageBreak/>
              <w:t>проект результатов предоставления муниципальной услуги по формам согласно приложениям № 1,</w:t>
            </w:r>
          </w:p>
          <w:p w:rsidR="00F915D2" w:rsidRDefault="00F915D2" w:rsidP="00D855DE">
            <w:pPr>
              <w:pStyle w:val="aff6"/>
              <w:shd w:val="clear" w:color="auto" w:fill="auto"/>
              <w:ind w:firstLine="0"/>
              <w:jc w:val="center"/>
              <w:rPr>
                <w:sz w:val="24"/>
                <w:szCs w:val="24"/>
              </w:rPr>
            </w:pPr>
            <w:r>
              <w:rPr>
                <w:sz w:val="24"/>
                <w:szCs w:val="24"/>
              </w:rPr>
              <w:t>2, 3, 4, 5, 6 к Административному регламенту</w:t>
            </w:r>
          </w:p>
        </w:tc>
        <w:tc>
          <w:tcPr>
            <w:tcW w:w="3710" w:type="dxa"/>
            <w:tcBorders>
              <w:top w:val="single" w:sz="4" w:space="0" w:color="auto"/>
              <w:left w:val="single" w:sz="4" w:space="0" w:color="auto"/>
              <w:bottom w:val="single" w:sz="4" w:space="0" w:color="auto"/>
            </w:tcBorders>
            <w:shd w:val="clear" w:color="auto" w:fill="FFFFFF"/>
          </w:tcPr>
          <w:p w:rsidR="00F915D2" w:rsidRDefault="00F915D2" w:rsidP="00D855DE">
            <w:pPr>
              <w:pStyle w:val="aff6"/>
              <w:shd w:val="clear" w:color="auto" w:fill="auto"/>
              <w:ind w:firstLine="0"/>
              <w:jc w:val="center"/>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на бумажном носителе)</w:t>
            </w:r>
          </w:p>
        </w:tc>
        <w:tc>
          <w:tcPr>
            <w:tcW w:w="1979" w:type="dxa"/>
            <w:tcBorders>
              <w:top w:val="single" w:sz="4" w:space="0" w:color="auto"/>
              <w:left w:val="single" w:sz="4" w:space="0" w:color="auto"/>
              <w:bottom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t>В тот же день, что и рассмотрение документов и сведений</w:t>
            </w:r>
          </w:p>
        </w:tc>
        <w:tc>
          <w:tcPr>
            <w:tcW w:w="2126" w:type="dxa"/>
            <w:tcBorders>
              <w:top w:val="single" w:sz="4" w:space="0" w:color="auto"/>
              <w:left w:val="single" w:sz="4" w:space="0" w:color="auto"/>
              <w:bottom w:val="single" w:sz="4" w:space="0" w:color="auto"/>
            </w:tcBorders>
            <w:shd w:val="clear" w:color="auto" w:fill="FFFFFF"/>
          </w:tcPr>
          <w:p w:rsidR="00F915D2" w:rsidRDefault="00F915D2"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8F3A28">
            <w:pPr>
              <w:rPr>
                <w:sz w:val="10"/>
                <w:szCs w:val="10"/>
              </w:rPr>
            </w:pPr>
          </w:p>
        </w:tc>
      </w:tr>
      <w:tr w:rsidR="00F915D2" w:rsidTr="00F915D2">
        <w:trPr>
          <w:trHeight w:hRule="exact" w:val="1400"/>
          <w:jc w:val="center"/>
        </w:trPr>
        <w:tc>
          <w:tcPr>
            <w:tcW w:w="2266" w:type="dxa"/>
            <w:vMerge/>
            <w:tcBorders>
              <w:left w:val="single" w:sz="4" w:space="0" w:color="auto"/>
            </w:tcBorders>
            <w:shd w:val="clear" w:color="auto" w:fill="FFFFFF"/>
          </w:tcPr>
          <w:p w:rsidR="00F915D2" w:rsidRDefault="00F915D2"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F915D2" w:rsidRDefault="00F915D2" w:rsidP="00D855DE">
            <w:pPr>
              <w:pStyle w:val="aff6"/>
              <w:shd w:val="clear" w:color="auto" w:fill="auto"/>
              <w:ind w:firstLine="0"/>
              <w:jc w:val="center"/>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в электронном виде)</w:t>
            </w:r>
          </w:p>
        </w:tc>
        <w:tc>
          <w:tcPr>
            <w:tcW w:w="1979" w:type="dxa"/>
            <w:tcBorders>
              <w:top w:val="single" w:sz="4" w:space="0" w:color="auto"/>
              <w:left w:val="single" w:sz="4" w:space="0" w:color="auto"/>
              <w:bottom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t>В день рассмотрения документов и сведений</w:t>
            </w:r>
          </w:p>
        </w:tc>
        <w:tc>
          <w:tcPr>
            <w:tcW w:w="2126" w:type="dxa"/>
            <w:tcBorders>
              <w:top w:val="single" w:sz="4" w:space="0" w:color="auto"/>
              <w:left w:val="single" w:sz="4" w:space="0" w:color="auto"/>
              <w:bottom w:val="single" w:sz="4" w:space="0" w:color="auto"/>
            </w:tcBorders>
            <w:shd w:val="clear" w:color="auto" w:fill="FFFFFF"/>
          </w:tcPr>
          <w:p w:rsidR="00F915D2" w:rsidRDefault="00F915D2"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8F3A28">
            <w:pPr>
              <w:rPr>
                <w:sz w:val="10"/>
                <w:szCs w:val="10"/>
              </w:rPr>
            </w:pPr>
          </w:p>
        </w:tc>
      </w:tr>
      <w:tr w:rsidR="00F915D2" w:rsidTr="00F915D2">
        <w:trPr>
          <w:trHeight w:hRule="exact" w:val="1420"/>
          <w:jc w:val="center"/>
        </w:trPr>
        <w:tc>
          <w:tcPr>
            <w:tcW w:w="2266" w:type="dxa"/>
            <w:vMerge/>
            <w:tcBorders>
              <w:left w:val="single" w:sz="4" w:space="0" w:color="auto"/>
              <w:bottom w:val="single" w:sz="4" w:space="0" w:color="auto"/>
            </w:tcBorders>
            <w:shd w:val="clear" w:color="auto" w:fill="FFFFFF"/>
          </w:tcPr>
          <w:p w:rsidR="00F915D2" w:rsidRDefault="00F915D2"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F915D2" w:rsidRDefault="00F915D2" w:rsidP="00D855DE">
            <w:pPr>
              <w:pStyle w:val="aff6"/>
              <w:shd w:val="clear" w:color="auto" w:fill="auto"/>
              <w:ind w:firstLine="0"/>
              <w:jc w:val="center"/>
              <w:rPr>
                <w:sz w:val="24"/>
                <w:szCs w:val="24"/>
              </w:rPr>
            </w:pPr>
            <w:r>
              <w:rPr>
                <w:sz w:val="24"/>
                <w:szCs w:val="24"/>
              </w:rPr>
              <w:t>Формирование решения о предоставлении муниципальной услуги</w:t>
            </w:r>
          </w:p>
        </w:tc>
        <w:tc>
          <w:tcPr>
            <w:tcW w:w="1979" w:type="dxa"/>
            <w:tcBorders>
              <w:top w:val="single" w:sz="4" w:space="0" w:color="auto"/>
              <w:left w:val="single" w:sz="4" w:space="0" w:color="auto"/>
              <w:bottom w:val="single" w:sz="4" w:space="0" w:color="auto"/>
            </w:tcBorders>
            <w:shd w:val="clear" w:color="auto" w:fill="FFFFFF"/>
          </w:tcPr>
          <w:p w:rsidR="00F915D2" w:rsidRDefault="00F915D2" w:rsidP="00F915D2">
            <w:pPr>
              <w:pStyle w:val="aff6"/>
              <w:shd w:val="clear" w:color="auto" w:fill="auto"/>
              <w:ind w:firstLine="0"/>
              <w:jc w:val="center"/>
              <w:rPr>
                <w:sz w:val="24"/>
                <w:szCs w:val="24"/>
              </w:rPr>
            </w:pPr>
            <w:r>
              <w:rPr>
                <w:sz w:val="24"/>
                <w:szCs w:val="24"/>
              </w:rPr>
              <w:t>В соответствии с желаемой датой приема при наличии свободных мест</w:t>
            </w:r>
          </w:p>
        </w:tc>
        <w:tc>
          <w:tcPr>
            <w:tcW w:w="2126" w:type="dxa"/>
            <w:tcBorders>
              <w:top w:val="single" w:sz="4" w:space="0" w:color="auto"/>
              <w:left w:val="single" w:sz="4" w:space="0" w:color="auto"/>
              <w:bottom w:val="single" w:sz="4" w:space="0" w:color="auto"/>
            </w:tcBorders>
            <w:shd w:val="clear" w:color="auto" w:fill="FFFFFF"/>
          </w:tcPr>
          <w:p w:rsidR="00F915D2" w:rsidRDefault="00F915D2"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F915D2" w:rsidRDefault="00F915D2"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8F3A28">
            <w:pPr>
              <w:rPr>
                <w:sz w:val="10"/>
                <w:szCs w:val="10"/>
              </w:rPr>
            </w:pPr>
          </w:p>
        </w:tc>
      </w:tr>
      <w:tr w:rsidR="00F915D2" w:rsidTr="00F915D2">
        <w:trPr>
          <w:trHeight w:hRule="exact" w:val="278"/>
          <w:jc w:val="center"/>
        </w:trPr>
        <w:tc>
          <w:tcPr>
            <w:tcW w:w="15695" w:type="dxa"/>
            <w:gridSpan w:val="7"/>
            <w:tcBorders>
              <w:top w:val="single" w:sz="4" w:space="0" w:color="auto"/>
              <w:left w:val="single" w:sz="4" w:space="0" w:color="auto"/>
              <w:bottom w:val="single" w:sz="4" w:space="0" w:color="auto"/>
              <w:right w:val="single" w:sz="4" w:space="0" w:color="auto"/>
            </w:tcBorders>
            <w:shd w:val="clear" w:color="auto" w:fill="FFFFFF"/>
          </w:tcPr>
          <w:p w:rsidR="00F915D2" w:rsidRDefault="00F915D2" w:rsidP="00F915D2">
            <w:pPr>
              <w:jc w:val="center"/>
              <w:rPr>
                <w:sz w:val="10"/>
                <w:szCs w:val="10"/>
              </w:rPr>
            </w:pPr>
            <w:r>
              <w:rPr>
                <w:i/>
                <w:iCs/>
              </w:rPr>
              <w:t>5.</w:t>
            </w:r>
            <w:r>
              <w:t xml:space="preserve"> Выдача результата</w:t>
            </w:r>
          </w:p>
        </w:tc>
      </w:tr>
      <w:tr w:rsidR="002B132D" w:rsidTr="002B132D">
        <w:trPr>
          <w:trHeight w:hRule="exact" w:val="1133"/>
          <w:jc w:val="center"/>
        </w:trPr>
        <w:tc>
          <w:tcPr>
            <w:tcW w:w="2266" w:type="dxa"/>
            <w:vMerge w:val="restart"/>
            <w:tcBorders>
              <w:top w:val="single" w:sz="4" w:space="0" w:color="auto"/>
              <w:left w:val="single" w:sz="4" w:space="0" w:color="auto"/>
            </w:tcBorders>
            <w:shd w:val="clear" w:color="auto" w:fill="FFFFFF"/>
          </w:tcPr>
          <w:p w:rsidR="002B132D" w:rsidRDefault="002B132D" w:rsidP="00D855DE">
            <w:pPr>
              <w:pStyle w:val="aff6"/>
              <w:shd w:val="clear" w:color="auto" w:fill="auto"/>
              <w:ind w:firstLine="0"/>
              <w:jc w:val="center"/>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w:t>
            </w:r>
          </w:p>
        </w:tc>
        <w:tc>
          <w:tcPr>
            <w:tcW w:w="3710" w:type="dxa"/>
            <w:tcBorders>
              <w:top w:val="single" w:sz="4" w:space="0" w:color="auto"/>
              <w:left w:val="single" w:sz="4" w:space="0" w:color="auto"/>
              <w:bottom w:val="single" w:sz="4" w:space="0" w:color="auto"/>
            </w:tcBorders>
            <w:shd w:val="clear" w:color="auto" w:fill="FFFFFF"/>
          </w:tcPr>
          <w:p w:rsidR="002B132D" w:rsidRDefault="002B132D" w:rsidP="00D855DE">
            <w:pPr>
              <w:pStyle w:val="aff6"/>
              <w:shd w:val="clear" w:color="auto" w:fill="auto"/>
              <w:ind w:firstLine="0"/>
              <w:jc w:val="center"/>
              <w:rPr>
                <w:sz w:val="24"/>
                <w:szCs w:val="24"/>
              </w:rPr>
            </w:pPr>
            <w:r>
              <w:rPr>
                <w:sz w:val="24"/>
                <w:szCs w:val="24"/>
              </w:rPr>
              <w:t>Регистрация каждого результата предоставления муниципальной услуги</w:t>
            </w:r>
          </w:p>
        </w:tc>
        <w:tc>
          <w:tcPr>
            <w:tcW w:w="1979" w:type="dxa"/>
            <w:tcBorders>
              <w:top w:val="single" w:sz="4" w:space="0" w:color="auto"/>
              <w:left w:val="single" w:sz="4" w:space="0" w:color="auto"/>
              <w:bottom w:val="single" w:sz="4" w:space="0" w:color="auto"/>
            </w:tcBorders>
            <w:shd w:val="clear" w:color="auto" w:fill="FFFFFF"/>
          </w:tcPr>
          <w:p w:rsidR="002B132D" w:rsidRDefault="002B132D" w:rsidP="00F915D2">
            <w:pPr>
              <w:pStyle w:val="aff6"/>
              <w:shd w:val="clear" w:color="auto" w:fill="auto"/>
              <w:ind w:firstLine="0"/>
              <w:jc w:val="center"/>
              <w:rPr>
                <w:sz w:val="24"/>
                <w:szCs w:val="24"/>
              </w:rPr>
            </w:pPr>
            <w:r>
              <w:rPr>
                <w:sz w:val="24"/>
                <w:szCs w:val="24"/>
              </w:rPr>
              <w:t>В тот же день, что и принятие решения</w:t>
            </w:r>
          </w:p>
        </w:tc>
        <w:tc>
          <w:tcPr>
            <w:tcW w:w="2126" w:type="dxa"/>
            <w:tcBorders>
              <w:top w:val="single" w:sz="4" w:space="0" w:color="auto"/>
              <w:left w:val="single" w:sz="4" w:space="0" w:color="auto"/>
              <w:bottom w:val="single" w:sz="4" w:space="0" w:color="auto"/>
            </w:tcBorders>
            <w:shd w:val="clear" w:color="auto" w:fill="FFFFFF"/>
          </w:tcPr>
          <w:p w:rsidR="002B132D" w:rsidRDefault="002B132D" w:rsidP="00F915D2">
            <w:pPr>
              <w:pStyle w:val="aff6"/>
              <w:shd w:val="clear" w:color="auto" w:fill="auto"/>
              <w:ind w:firstLine="0"/>
              <w:jc w:val="center"/>
              <w:rPr>
                <w:sz w:val="24"/>
                <w:szCs w:val="24"/>
              </w:rPr>
            </w:pPr>
            <w:r>
              <w:rPr>
                <w:sz w:val="24"/>
                <w:szCs w:val="24"/>
              </w:rPr>
              <w:t>Ответственное должностное лицо Уполномоченного органа</w:t>
            </w:r>
          </w:p>
        </w:tc>
        <w:tc>
          <w:tcPr>
            <w:tcW w:w="2139" w:type="dxa"/>
            <w:tcBorders>
              <w:top w:val="single" w:sz="4" w:space="0" w:color="auto"/>
              <w:left w:val="single" w:sz="4" w:space="0" w:color="auto"/>
              <w:bottom w:val="single" w:sz="4" w:space="0" w:color="auto"/>
            </w:tcBorders>
            <w:shd w:val="clear" w:color="auto" w:fill="FFFFFF"/>
          </w:tcPr>
          <w:p w:rsidR="002B132D" w:rsidRDefault="002B132D"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2B132D" w:rsidRDefault="002B132D"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B132D" w:rsidRDefault="002B132D" w:rsidP="008F3A28">
            <w:pPr>
              <w:rPr>
                <w:sz w:val="10"/>
                <w:szCs w:val="10"/>
              </w:rPr>
            </w:pPr>
          </w:p>
        </w:tc>
      </w:tr>
      <w:tr w:rsidR="002B132D" w:rsidTr="00D855DE">
        <w:trPr>
          <w:trHeight w:hRule="exact" w:val="3261"/>
          <w:jc w:val="center"/>
        </w:trPr>
        <w:tc>
          <w:tcPr>
            <w:tcW w:w="2266" w:type="dxa"/>
            <w:vMerge/>
            <w:tcBorders>
              <w:left w:val="single" w:sz="4" w:space="0" w:color="auto"/>
              <w:bottom w:val="single" w:sz="4" w:space="0" w:color="auto"/>
            </w:tcBorders>
            <w:shd w:val="clear" w:color="auto" w:fill="FFFFFF"/>
          </w:tcPr>
          <w:p w:rsidR="002B132D" w:rsidRDefault="002B132D" w:rsidP="00640728">
            <w:pPr>
              <w:pStyle w:val="aff6"/>
              <w:shd w:val="clear" w:color="auto" w:fill="auto"/>
              <w:ind w:firstLine="0"/>
              <w:jc w:val="center"/>
              <w:rPr>
                <w:sz w:val="24"/>
                <w:szCs w:val="24"/>
              </w:rPr>
            </w:pPr>
          </w:p>
        </w:tc>
        <w:tc>
          <w:tcPr>
            <w:tcW w:w="3710" w:type="dxa"/>
            <w:tcBorders>
              <w:top w:val="single" w:sz="4" w:space="0" w:color="auto"/>
              <w:left w:val="single" w:sz="4" w:space="0" w:color="auto"/>
              <w:bottom w:val="single" w:sz="4" w:space="0" w:color="auto"/>
            </w:tcBorders>
            <w:shd w:val="clear" w:color="auto" w:fill="FFFFFF"/>
          </w:tcPr>
          <w:p w:rsidR="002B132D" w:rsidRDefault="002B132D" w:rsidP="00D855DE">
            <w:pPr>
              <w:pStyle w:val="aff6"/>
              <w:shd w:val="clear" w:color="auto" w:fill="auto"/>
              <w:ind w:firstLine="0"/>
              <w:jc w:val="center"/>
              <w:rPr>
                <w:sz w:val="24"/>
                <w:szCs w:val="24"/>
              </w:rPr>
            </w:pPr>
            <w:r>
              <w:rPr>
                <w:sz w:val="24"/>
                <w:szCs w:val="24"/>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на информирование по заявлениям, поданным на личном приеме»)</w:t>
            </w:r>
          </w:p>
        </w:tc>
        <w:tc>
          <w:tcPr>
            <w:tcW w:w="1979" w:type="dxa"/>
            <w:tcBorders>
              <w:top w:val="single" w:sz="4" w:space="0" w:color="auto"/>
              <w:left w:val="single" w:sz="4" w:space="0" w:color="auto"/>
              <w:bottom w:val="single" w:sz="4" w:space="0" w:color="auto"/>
            </w:tcBorders>
            <w:shd w:val="clear" w:color="auto" w:fill="FFFFFF"/>
          </w:tcPr>
          <w:p w:rsidR="002B132D" w:rsidRDefault="002B132D" w:rsidP="002B132D">
            <w:pPr>
              <w:pStyle w:val="aff6"/>
              <w:shd w:val="clear" w:color="auto" w:fill="auto"/>
              <w:ind w:firstLine="0"/>
              <w:jc w:val="center"/>
              <w:rPr>
                <w:sz w:val="24"/>
                <w:szCs w:val="24"/>
              </w:rPr>
            </w:pPr>
            <w:r>
              <w:rPr>
                <w:sz w:val="24"/>
                <w:szCs w:val="24"/>
              </w:rPr>
              <w:t>В тот же день, что и принятие решения</w:t>
            </w:r>
          </w:p>
        </w:tc>
        <w:tc>
          <w:tcPr>
            <w:tcW w:w="2126" w:type="dxa"/>
            <w:tcBorders>
              <w:top w:val="single" w:sz="4" w:space="0" w:color="auto"/>
              <w:left w:val="single" w:sz="4" w:space="0" w:color="auto"/>
              <w:bottom w:val="single" w:sz="4" w:space="0" w:color="auto"/>
            </w:tcBorders>
            <w:shd w:val="clear" w:color="auto" w:fill="FFFFFF"/>
          </w:tcPr>
          <w:p w:rsidR="002B132D" w:rsidRDefault="002B132D" w:rsidP="00640728">
            <w:pPr>
              <w:pStyle w:val="aff6"/>
              <w:shd w:val="clear" w:color="auto" w:fill="auto"/>
              <w:ind w:firstLine="0"/>
              <w:jc w:val="center"/>
              <w:rPr>
                <w:sz w:val="24"/>
                <w:szCs w:val="24"/>
              </w:rPr>
            </w:pPr>
          </w:p>
        </w:tc>
        <w:tc>
          <w:tcPr>
            <w:tcW w:w="2139" w:type="dxa"/>
            <w:tcBorders>
              <w:top w:val="single" w:sz="4" w:space="0" w:color="auto"/>
              <w:left w:val="single" w:sz="4" w:space="0" w:color="auto"/>
              <w:bottom w:val="single" w:sz="4" w:space="0" w:color="auto"/>
            </w:tcBorders>
            <w:shd w:val="clear" w:color="auto" w:fill="FFFFFF"/>
          </w:tcPr>
          <w:p w:rsidR="002B132D" w:rsidRDefault="002B132D" w:rsidP="008F3A28">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2B132D" w:rsidRDefault="002B132D" w:rsidP="008F3A28">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B132D" w:rsidRDefault="002B132D" w:rsidP="008F3A28">
            <w:pPr>
              <w:rPr>
                <w:sz w:val="10"/>
                <w:szCs w:val="10"/>
              </w:rPr>
            </w:pPr>
          </w:p>
        </w:tc>
      </w:tr>
    </w:tbl>
    <w:p w:rsidR="00325F9A" w:rsidRDefault="00325F9A" w:rsidP="00CA0F57">
      <w:pPr>
        <w:ind w:firstLine="567"/>
        <w:jc w:val="center"/>
      </w:pPr>
    </w:p>
    <w:p w:rsidR="00FD65A9" w:rsidRPr="00CA0F57" w:rsidRDefault="00FD65A9" w:rsidP="00CA0F57">
      <w:pPr>
        <w:ind w:firstLine="567"/>
        <w:jc w:val="center"/>
      </w:pPr>
      <w:r>
        <w:t>_________________________________</w:t>
      </w:r>
    </w:p>
    <w:sectPr w:rsidR="00FD65A9" w:rsidRPr="00CA0F57" w:rsidSect="001B7BCA">
      <w:headerReference w:type="default" r:id="rId14"/>
      <w:footerReference w:type="default" r:id="rId15"/>
      <w:headerReference w:type="first" r:id="rId16"/>
      <w:pgSz w:w="16838" w:h="11906" w:orient="landscape"/>
      <w:pgMar w:top="850"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6A" w:rsidRDefault="00BC486A">
      <w:r>
        <w:separator/>
      </w:r>
    </w:p>
  </w:endnote>
  <w:endnote w:type="continuationSeparator" w:id="0">
    <w:p w:rsidR="00BC486A" w:rsidRDefault="00BC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Default="005309E4">
    <w:pPr>
      <w:spacing w:line="1" w:lineRule="exact"/>
    </w:pPr>
    <w:r>
      <w:rPr>
        <w:noProof/>
      </w:rPr>
      <w:pict>
        <v:shapetype id="_x0000_t202" coordsize="21600,21600" o:spt="202" path="m,l,21600r21600,l21600,xe">
          <v:stroke joinstyle="miter"/>
          <v:path gradientshapeok="t" o:connecttype="rect"/>
        </v:shapetype>
        <v:shape id="Shape 53" o:spid="_x0000_s4098" type="#_x0000_t202" style="position:absolute;margin-left:63.55pt;margin-top:773.8pt;width:342.5pt;height:11.3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" filled="f" stroked="f">
          <v:path arrowok="t"/>
          <v:textbox style="mso-next-textbox:#Shape 53;mso-fit-shape-to-text:t" inset="0,0,0,0">
            <w:txbxContent>
              <w:p w:rsidR="00F525D2" w:rsidRDefault="00F525D2">
                <w:pPr>
                  <w:pStyle w:val="affa"/>
                  <w:shd w:val="clear" w:color="auto" w:fill="auto"/>
                  <w:jc w:val="left"/>
                  <w:rPr>
                    <w:sz w:val="20"/>
                    <w:szCs w:val="20"/>
                  </w:rPr>
                </w:pPr>
                <w:r>
                  <w:rPr>
                    <w:sz w:val="20"/>
                    <w:szCs w:val="20"/>
                    <w:vertAlign w:val="superscript"/>
                  </w:rPr>
                  <w:t>7</w:t>
                </w:r>
                <w:r>
                  <w:rPr>
                    <w:sz w:val="20"/>
                    <w:szCs w:val="20"/>
                  </w:rPr>
                  <w:t xml:space="preserve"> Заполняется в соответствии с действующим Административным регламентом.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Default="00F525D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Default="005309E4">
    <w:pPr>
      <w:pStyle w:val="ac"/>
      <w:ind w:right="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812.4pt;margin-top:.05pt;width:1.1pt;height:15.9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" stroked="f">
          <v:fill opacity="0"/>
          <v:textbox inset="0,0,0,0">
            <w:txbxContent>
              <w:p w:rsidR="00F525D2" w:rsidRDefault="00F525D2">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6A" w:rsidRDefault="00BC486A">
      <w:r>
        <w:separator/>
      </w:r>
    </w:p>
  </w:footnote>
  <w:footnote w:type="continuationSeparator" w:id="0">
    <w:p w:rsidR="00BC486A" w:rsidRDefault="00BC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Pr="002C2214" w:rsidRDefault="005309E4" w:rsidP="002C2214">
    <w:pPr>
      <w:pStyle w:val="aa"/>
      <w:ind w:firstLine="0"/>
      <w:jc w:val="center"/>
      <w:rPr>
        <w:sz w:val="24"/>
        <w:szCs w:val="24"/>
      </w:rPr>
    </w:pPr>
    <w:r w:rsidRPr="002C2214">
      <w:rPr>
        <w:sz w:val="24"/>
        <w:szCs w:val="24"/>
      </w:rPr>
      <w:fldChar w:fldCharType="begin"/>
    </w:r>
    <w:r w:rsidR="00F525D2" w:rsidRPr="002C2214">
      <w:rPr>
        <w:sz w:val="24"/>
        <w:szCs w:val="24"/>
      </w:rPr>
      <w:instrText>PAGE   \* MERGEFORMAT</w:instrText>
    </w:r>
    <w:r w:rsidRPr="002C2214">
      <w:rPr>
        <w:sz w:val="24"/>
        <w:szCs w:val="24"/>
      </w:rPr>
      <w:fldChar w:fldCharType="separate"/>
    </w:r>
    <w:r w:rsidR="00A847A3">
      <w:rPr>
        <w:noProof/>
        <w:sz w:val="24"/>
        <w:szCs w:val="24"/>
      </w:rPr>
      <w:t>5</w:t>
    </w:r>
    <w:r w:rsidRPr="002C2214">
      <w:rPr>
        <w:sz w:val="24"/>
        <w:szCs w:val="24"/>
      </w:rPr>
      <w:fldChar w:fldCharType="end"/>
    </w:r>
  </w:p>
  <w:p w:rsidR="00F525D2" w:rsidRDefault="00F525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Pr="00221A84" w:rsidRDefault="00F525D2" w:rsidP="00221A84">
    <w:pPr>
      <w:pStyle w:val="aa"/>
      <w:tabs>
        <w:tab w:val="clear" w:pos="4677"/>
        <w:tab w:val="clear" w:pos="9355"/>
        <w:tab w:val="left" w:pos="3722"/>
      </w:tabs>
      <w:rPr>
        <w:rFonts w:asciiTheme="minorHAnsi" w:hAnsiTheme="minorHAnsi"/>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Default="005309E4">
    <w:pPr>
      <w:spacing w:line="1" w:lineRule="exact"/>
    </w:pPr>
    <w:r>
      <w:rPr>
        <w:noProof/>
      </w:rPr>
      <w:pict>
        <v:shapetype id="_x0000_t202" coordsize="21600,21600" o:spt="202" path="m,l,21600r21600,l21600,xe">
          <v:stroke joinstyle="miter"/>
          <v:path gradientshapeok="t" o:connecttype="rect"/>
        </v:shapetype>
        <v:shape id="Shape 51" o:spid="_x0000_s4099" type="#_x0000_t202" style="position:absolute;margin-left:345.55pt;margin-top:71.55pt;width:221.3pt;height:64.3pt;z-index:-251659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" filled="f" stroked="f">
          <v:path arrowok="t"/>
          <v:textbox style="mso-next-textbox:#Shape 51;mso-fit-shape-to-text:t" inset="0,0,0,0">
            <w:txbxContent>
              <w:p w:rsidR="00F525D2" w:rsidRDefault="00F525D2">
                <w:pPr>
                  <w:pStyle w:val="affa"/>
                  <w:shd w:val="clear" w:color="auto" w:fill="auto"/>
                  <w:jc w:val="left"/>
                </w:pPr>
                <w:r>
                  <w:t xml:space="preserve">Приложение № </w:t>
                </w:r>
                <w:fldSimple w:instr=" PAGE \* MERGEFORMAT ">
                  <w:r>
                    <w:t>#</w:t>
                  </w:r>
                </w:fldSimple>
              </w:p>
              <w:p w:rsidR="00F525D2" w:rsidRDefault="00F525D2">
                <w:pPr>
                  <w:pStyle w:val="affa"/>
                  <w:shd w:val="clear" w:color="auto" w:fill="auto"/>
                  <w:jc w:val="left"/>
                </w:pPr>
                <w:r>
                  <w:t>к Административному регламенту</w:t>
                </w:r>
              </w:p>
              <w:p w:rsidR="00F525D2" w:rsidRDefault="00F525D2">
                <w:pPr>
                  <w:pStyle w:val="affa"/>
                  <w:shd w:val="clear" w:color="auto" w:fill="auto"/>
                  <w:jc w:val="left"/>
                </w:pPr>
                <w:r>
                  <w:t>по предоставлению государственной</w:t>
                </w:r>
              </w:p>
              <w:p w:rsidR="00F525D2" w:rsidRDefault="00F525D2">
                <w:pPr>
                  <w:pStyle w:val="affa"/>
                  <w:shd w:val="clear" w:color="auto" w:fill="auto"/>
                  <w:jc w:val="left"/>
                </w:pPr>
                <w: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Default="00F525D2">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Pr="00F76A89" w:rsidRDefault="005309E4">
    <w:pPr>
      <w:pStyle w:val="aa"/>
      <w:jc w:val="center"/>
      <w:rPr>
        <w:sz w:val="24"/>
        <w:szCs w:val="24"/>
      </w:rPr>
    </w:pPr>
    <w:r w:rsidRPr="00F76A89">
      <w:rPr>
        <w:sz w:val="24"/>
        <w:szCs w:val="24"/>
      </w:rPr>
      <w:fldChar w:fldCharType="begin"/>
    </w:r>
    <w:r w:rsidR="00F525D2" w:rsidRPr="00F76A89">
      <w:rPr>
        <w:sz w:val="24"/>
        <w:szCs w:val="24"/>
      </w:rPr>
      <w:instrText>PAGE   \* MERGEFORMAT</w:instrText>
    </w:r>
    <w:r w:rsidRPr="00F76A89">
      <w:rPr>
        <w:sz w:val="24"/>
        <w:szCs w:val="24"/>
      </w:rPr>
      <w:fldChar w:fldCharType="separate"/>
    </w:r>
    <w:r w:rsidR="00A847A3">
      <w:rPr>
        <w:noProof/>
        <w:sz w:val="24"/>
        <w:szCs w:val="24"/>
      </w:rPr>
      <w:t>16</w:t>
    </w:r>
    <w:r w:rsidRPr="00F76A89">
      <w:rPr>
        <w:sz w:val="24"/>
        <w:szCs w:val="24"/>
      </w:rPr>
      <w:fldChar w:fldCharType="end"/>
    </w:r>
  </w:p>
  <w:p w:rsidR="00F525D2" w:rsidRDefault="00F525D2">
    <w:pP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D2" w:rsidRPr="00F76A89" w:rsidRDefault="00F525D2">
    <w:pPr>
      <w:pStyle w:val="aa"/>
      <w:jc w:val="center"/>
      <w:rPr>
        <w:rFonts w:ascii="Calibri" w:hAnsi="Calibri"/>
      </w:rPr>
    </w:pPr>
  </w:p>
  <w:p w:rsidR="00F525D2" w:rsidRDefault="00F525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AFB7E"/>
    <w:lvl w:ilvl="0">
      <w:numFmt w:val="bullet"/>
      <w:pStyle w:val="1-"/>
      <w:lvlText w:val="*"/>
      <w:lvlJc w:val="left"/>
    </w:lvl>
  </w:abstractNum>
  <w:abstractNum w:abstractNumId="1">
    <w:nsid w:val="00000005"/>
    <w:multiLevelType w:val="multilevel"/>
    <w:tmpl w:val="00000005"/>
    <w:name w:val="WW8Num8"/>
    <w:lvl w:ilvl="0">
      <w:start w:val="9"/>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hint="default"/>
        <w:b w:val="0"/>
        <w:i w:val="0"/>
        <w:color w:val="auto"/>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00000006"/>
    <w:multiLevelType w:val="multilevel"/>
    <w:tmpl w:val="00000006"/>
    <w:name w:val="WW8Num9"/>
    <w:lvl w:ilvl="0">
      <w:start w:val="8"/>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hint="default"/>
        <w:b w:val="0"/>
        <w:i w:val="0"/>
        <w:color w:val="auto"/>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
    <w:nsid w:val="00000007"/>
    <w:multiLevelType w:val="multilevel"/>
    <w:tmpl w:val="00000007"/>
    <w:name w:val="WW8Num10"/>
    <w:lvl w:ilvl="0">
      <w:start w:val="2"/>
      <w:numFmt w:val="decimal"/>
      <w:lvlText w:val="%1."/>
      <w:lvlJc w:val="left"/>
      <w:pPr>
        <w:tabs>
          <w:tab w:val="num" w:pos="0"/>
        </w:tabs>
        <w:ind w:left="540" w:hanging="540"/>
      </w:pPr>
      <w:rPr>
        <w:rFonts w:hint="default"/>
        <w:kern w:val="1"/>
        <w:sz w:val="24"/>
        <w:szCs w:val="24"/>
      </w:rPr>
    </w:lvl>
    <w:lvl w:ilvl="1">
      <w:start w:val="2"/>
      <w:numFmt w:val="decimal"/>
      <w:lvlText w:val="%1.%2."/>
      <w:lvlJc w:val="left"/>
      <w:pPr>
        <w:tabs>
          <w:tab w:val="num" w:pos="0"/>
        </w:tabs>
        <w:ind w:left="824"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1572" w:hanging="720"/>
      </w:pPr>
      <w:rPr>
        <w:rFonts w:hint="default"/>
        <w:kern w:val="1"/>
        <w:sz w:val="24"/>
        <w:szCs w:val="24"/>
      </w:rPr>
    </w:lvl>
    <w:lvl w:ilvl="4">
      <w:start w:val="1"/>
      <w:numFmt w:val="decimal"/>
      <w:lvlText w:val="%1.%2.%3.%4.%5."/>
      <w:lvlJc w:val="left"/>
      <w:pPr>
        <w:tabs>
          <w:tab w:val="num" w:pos="0"/>
        </w:tabs>
        <w:ind w:left="2216" w:hanging="1080"/>
      </w:pPr>
      <w:rPr>
        <w:rFonts w:hint="default"/>
        <w:kern w:val="1"/>
        <w:sz w:val="24"/>
        <w:szCs w:val="24"/>
      </w:rPr>
    </w:lvl>
    <w:lvl w:ilvl="5">
      <w:start w:val="1"/>
      <w:numFmt w:val="decimal"/>
      <w:lvlText w:val="%1.%2.%3.%4.%5.%6."/>
      <w:lvlJc w:val="left"/>
      <w:pPr>
        <w:tabs>
          <w:tab w:val="num" w:pos="0"/>
        </w:tabs>
        <w:ind w:left="2500" w:hanging="1080"/>
      </w:pPr>
      <w:rPr>
        <w:rFonts w:hint="default"/>
        <w:kern w:val="1"/>
        <w:sz w:val="24"/>
        <w:szCs w:val="24"/>
      </w:rPr>
    </w:lvl>
    <w:lvl w:ilvl="6">
      <w:start w:val="1"/>
      <w:numFmt w:val="decimal"/>
      <w:lvlText w:val="%1.%2.%3.%4.%5.%6.%7."/>
      <w:lvlJc w:val="left"/>
      <w:pPr>
        <w:tabs>
          <w:tab w:val="num" w:pos="0"/>
        </w:tabs>
        <w:ind w:left="3144" w:hanging="1440"/>
      </w:pPr>
      <w:rPr>
        <w:rFonts w:hint="default"/>
        <w:kern w:val="1"/>
        <w:sz w:val="24"/>
        <w:szCs w:val="24"/>
      </w:rPr>
    </w:lvl>
    <w:lvl w:ilvl="7">
      <w:start w:val="1"/>
      <w:numFmt w:val="decimal"/>
      <w:lvlText w:val="%1.%2.%3.%4.%5.%6.%7.%8."/>
      <w:lvlJc w:val="left"/>
      <w:pPr>
        <w:tabs>
          <w:tab w:val="num" w:pos="0"/>
        </w:tabs>
        <w:ind w:left="3428" w:hanging="1440"/>
      </w:pPr>
      <w:rPr>
        <w:rFonts w:hint="default"/>
        <w:kern w:val="1"/>
        <w:sz w:val="24"/>
        <w:szCs w:val="24"/>
      </w:rPr>
    </w:lvl>
    <w:lvl w:ilvl="8">
      <w:start w:val="1"/>
      <w:numFmt w:val="decimal"/>
      <w:lvlText w:val="%1.%2.%3.%4.%5.%6.%7.%8.%9."/>
      <w:lvlJc w:val="left"/>
      <w:pPr>
        <w:tabs>
          <w:tab w:val="num" w:pos="0"/>
        </w:tabs>
        <w:ind w:left="4072" w:hanging="1800"/>
      </w:pPr>
      <w:rPr>
        <w:rFonts w:hint="default"/>
        <w:kern w:val="1"/>
        <w:sz w:val="24"/>
        <w:szCs w:val="24"/>
      </w:rPr>
    </w:lvl>
  </w:abstractNum>
  <w:abstractNum w:abstractNumId="4">
    <w:nsid w:val="00000008"/>
    <w:multiLevelType w:val="multilevel"/>
    <w:tmpl w:val="00000008"/>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A"/>
    <w:multiLevelType w:val="multilevel"/>
    <w:tmpl w:val="0000000A"/>
    <w:name w:val="WW8Num13"/>
    <w:lvl w:ilvl="0">
      <w:start w:val="1"/>
      <w:numFmt w:val="decimal"/>
      <w:lvlText w:val="%1."/>
      <w:lvlJc w:val="left"/>
      <w:pPr>
        <w:tabs>
          <w:tab w:val="num" w:pos="720"/>
        </w:tabs>
        <w:ind w:left="720" w:hanging="720"/>
      </w:pPr>
      <w:rPr>
        <w:rFonts w:ascii="Times New Roman" w:hAnsi="Times New Roman" w:cs="Times New Roman" w:hint="default"/>
        <w:b/>
        <w:sz w:val="24"/>
        <w:szCs w:val="24"/>
      </w:rPr>
    </w:lvl>
    <w:lvl w:ilvl="1">
      <w:start w:val="1"/>
      <w:numFmt w:val="decimal"/>
      <w:lvlText w:val="%2."/>
      <w:lvlJc w:val="left"/>
      <w:pPr>
        <w:tabs>
          <w:tab w:val="num" w:pos="4548"/>
        </w:tabs>
        <w:ind w:left="4548" w:hanging="720"/>
      </w:pPr>
      <w:rPr>
        <w:sz w:val="24"/>
        <w:szCs w:val="24"/>
      </w:rPr>
    </w:lvl>
    <w:lvl w:ilvl="2">
      <w:start w:val="1"/>
      <w:numFmt w:val="decimal"/>
      <w:lvlText w:val="%3."/>
      <w:lvlJc w:val="left"/>
      <w:pPr>
        <w:tabs>
          <w:tab w:val="num" w:pos="2160"/>
        </w:tabs>
        <w:ind w:left="2160" w:hanging="720"/>
      </w:pPr>
      <w:rPr>
        <w:b/>
        <w:bCs/>
        <w:sz w:val="24"/>
        <w:szCs w:val="24"/>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000000B"/>
    <w:multiLevelType w:val="multilevel"/>
    <w:tmpl w:val="9DAAE9C4"/>
    <w:name w:val="WW8Num1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rPr>
        <w:rFonts w:ascii="Times New Roman" w:hAnsi="Times New Roman" w:cs="Times New Roman" w:hint="default"/>
        <w:sz w:val="24"/>
        <w:szCs w:val="28"/>
      </w:rPr>
    </w:lvl>
    <w:lvl w:ilvl="2">
      <w:start w:val="1"/>
      <w:numFmt w:val="decimal"/>
      <w:lvlText w:val="%1.%2.%3."/>
      <w:lvlJc w:val="left"/>
      <w:pPr>
        <w:tabs>
          <w:tab w:val="num" w:pos="0"/>
        </w:tabs>
        <w:ind w:left="1224"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Times New Roman" w:hAnsi="Times New Roman" w:cs="Times New Roman" w:hint="default"/>
        <w:sz w:val="24"/>
        <w:szCs w:val="24"/>
      </w:rPr>
    </w:lvl>
    <w:lvl w:ilvl="4">
      <w:start w:val="1"/>
      <w:numFmt w:val="decimal"/>
      <w:lvlText w:val="%1.%2.%3.%4.%5."/>
      <w:lvlJc w:val="left"/>
      <w:pPr>
        <w:tabs>
          <w:tab w:val="num" w:pos="0"/>
        </w:tabs>
        <w:ind w:left="2232" w:hanging="792"/>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7">
    <w:nsid w:val="0000000C"/>
    <w:multiLevelType w:val="multilevel"/>
    <w:tmpl w:val="0000000C"/>
    <w:name w:val="WW8Num15"/>
    <w:lvl w:ilvl="0">
      <w:start w:val="2"/>
      <w:numFmt w:val="decimal"/>
      <w:lvlText w:val="%1."/>
      <w:lvlJc w:val="left"/>
      <w:pPr>
        <w:tabs>
          <w:tab w:val="num" w:pos="0"/>
        </w:tabs>
        <w:ind w:left="460" w:hanging="460"/>
      </w:pPr>
      <w:rPr>
        <w:rFonts w:hint="default"/>
        <w:kern w:val="1"/>
        <w:sz w:val="24"/>
        <w:szCs w:val="24"/>
      </w:rPr>
    </w:lvl>
    <w:lvl w:ilvl="1">
      <w:start w:val="4"/>
      <w:numFmt w:val="decimal"/>
      <w:lvlText w:val="%1.%2."/>
      <w:lvlJc w:val="left"/>
      <w:pPr>
        <w:tabs>
          <w:tab w:val="num" w:pos="0"/>
        </w:tabs>
        <w:ind w:left="470" w:hanging="460"/>
      </w:pPr>
      <w:rPr>
        <w:rFonts w:hint="default"/>
        <w:kern w:val="1"/>
        <w:sz w:val="24"/>
        <w:szCs w:val="24"/>
      </w:rPr>
    </w:lvl>
    <w:lvl w:ilvl="2">
      <w:start w:val="1"/>
      <w:numFmt w:val="decimal"/>
      <w:lvlText w:val="%1.%2.%3."/>
      <w:lvlJc w:val="left"/>
      <w:pPr>
        <w:tabs>
          <w:tab w:val="num" w:pos="0"/>
        </w:tabs>
        <w:ind w:left="740"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8">
    <w:nsid w:val="0000000D"/>
    <w:multiLevelType w:val="multilevel"/>
    <w:tmpl w:val="0000000D"/>
    <w:name w:val="WW8Num16"/>
    <w:lvl w:ilvl="0">
      <w:start w:val="10"/>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0"/>
        </w:tabs>
        <w:ind w:left="1288" w:hanging="720"/>
      </w:pPr>
      <w:rPr>
        <w:rFonts w:ascii="Times New Roman" w:hAnsi="Times New Roman" w:cs="Times New Roman" w:hint="default"/>
        <w:color w:val="00000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9">
    <w:nsid w:val="0000000F"/>
    <w:multiLevelType w:val="multilevel"/>
    <w:tmpl w:val="0000000F"/>
    <w:name w:val="WW8Num18"/>
    <w:lvl w:ilvl="0">
      <w:start w:val="6"/>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hint="default"/>
        <w:b w:val="0"/>
        <w:i w:val="0"/>
        <w:color w:val="auto"/>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980" w:hanging="1080"/>
      </w:pPr>
      <w:rPr>
        <w:rFonts w:hint="default"/>
        <w:sz w:val="24"/>
        <w:szCs w:val="24"/>
      </w:rPr>
    </w:lvl>
    <w:lvl w:ilvl="4">
      <w:start w:val="1"/>
      <w:numFmt w:val="decimal"/>
      <w:lvlText w:val="%5."/>
      <w:lvlJc w:val="left"/>
      <w:pPr>
        <w:tabs>
          <w:tab w:val="num" w:pos="0"/>
        </w:tabs>
        <w:ind w:left="2160" w:hanging="1080"/>
      </w:pPr>
      <w:rPr>
        <w:rFonts w:hint="default"/>
        <w:sz w:val="24"/>
        <w:szCs w:val="24"/>
      </w:rPr>
    </w:lvl>
    <w:lvl w:ilvl="5">
      <w:start w:val="1"/>
      <w:numFmt w:val="decimal"/>
      <w:lvlText w:val="%1.%2.%3.%4.%5.%6."/>
      <w:lvlJc w:val="left"/>
      <w:pPr>
        <w:tabs>
          <w:tab w:val="num" w:pos="0"/>
        </w:tabs>
        <w:ind w:left="2700" w:hanging="1440"/>
      </w:pPr>
      <w:rPr>
        <w:rFonts w:hint="default"/>
        <w:sz w:val="24"/>
        <w:szCs w:val="24"/>
      </w:rPr>
    </w:lvl>
    <w:lvl w:ilvl="6">
      <w:start w:val="1"/>
      <w:numFmt w:val="decimal"/>
      <w:lvlText w:val="%1.%2.%3.%4.%5.%6.%7."/>
      <w:lvlJc w:val="left"/>
      <w:pPr>
        <w:tabs>
          <w:tab w:val="num" w:pos="0"/>
        </w:tabs>
        <w:ind w:left="3240" w:hanging="1800"/>
      </w:pPr>
      <w:rPr>
        <w:rFonts w:hint="default"/>
        <w:sz w:val="24"/>
        <w:szCs w:val="24"/>
      </w:rPr>
    </w:lvl>
    <w:lvl w:ilvl="7">
      <w:start w:val="1"/>
      <w:numFmt w:val="decimal"/>
      <w:lvlText w:val="%1.%2.%3.%4.%5.%6.%7.%8."/>
      <w:lvlJc w:val="left"/>
      <w:pPr>
        <w:tabs>
          <w:tab w:val="num" w:pos="0"/>
        </w:tabs>
        <w:ind w:left="3420" w:hanging="1800"/>
      </w:pPr>
      <w:rPr>
        <w:rFonts w:hint="default"/>
        <w:sz w:val="24"/>
        <w:szCs w:val="24"/>
      </w:rPr>
    </w:lvl>
    <w:lvl w:ilvl="8">
      <w:start w:val="1"/>
      <w:numFmt w:val="decimal"/>
      <w:lvlText w:val="%1.%2.%3.%4.%5.%6.%7.%8.%9."/>
      <w:lvlJc w:val="left"/>
      <w:pPr>
        <w:tabs>
          <w:tab w:val="num" w:pos="0"/>
        </w:tabs>
        <w:ind w:left="3960" w:hanging="2160"/>
      </w:pPr>
      <w:rPr>
        <w:rFonts w:hint="default"/>
        <w:sz w:val="24"/>
        <w:szCs w:val="24"/>
      </w:rPr>
    </w:lvl>
  </w:abstractNum>
  <w:abstractNum w:abstractNumId="10">
    <w:nsid w:val="00000010"/>
    <w:multiLevelType w:val="multilevel"/>
    <w:tmpl w:val="00000010"/>
    <w:name w:val="WW8Num19"/>
    <w:lvl w:ilvl="0">
      <w:start w:val="2"/>
      <w:numFmt w:val="decimal"/>
      <w:lvlText w:val="%1."/>
      <w:lvlJc w:val="left"/>
      <w:pPr>
        <w:tabs>
          <w:tab w:val="num" w:pos="0"/>
        </w:tabs>
        <w:ind w:left="540" w:hanging="540"/>
      </w:pPr>
      <w:rPr>
        <w:rFonts w:hint="default"/>
        <w:kern w:val="1"/>
        <w:sz w:val="24"/>
        <w:szCs w:val="24"/>
      </w:rPr>
    </w:lvl>
    <w:lvl w:ilvl="1">
      <w:start w:val="3"/>
      <w:numFmt w:val="decimal"/>
      <w:lvlText w:val="%1.%2."/>
      <w:lvlJc w:val="left"/>
      <w:pPr>
        <w:tabs>
          <w:tab w:val="num" w:pos="0"/>
        </w:tabs>
        <w:ind w:left="550"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11">
    <w:nsid w:val="00000011"/>
    <w:multiLevelType w:val="multilevel"/>
    <w:tmpl w:val="00000011"/>
    <w:name w:val="WW8Num20"/>
    <w:lvl w:ilvl="0">
      <w:start w:val="12"/>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0"/>
        </w:tabs>
        <w:ind w:left="1288" w:hanging="720"/>
      </w:pPr>
      <w:rPr>
        <w:rFonts w:eastAsia="Times New Roman"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2">
    <w:nsid w:val="00000012"/>
    <w:multiLevelType w:val="multilevel"/>
    <w:tmpl w:val="00000012"/>
    <w:name w:val="WW8Num21"/>
    <w:lvl w:ilvl="0">
      <w:start w:val="7"/>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hint="default"/>
        <w:b w:val="0"/>
        <w:i w:val="0"/>
        <w:color w:val="auto"/>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3">
    <w:nsid w:val="00000013"/>
    <w:multiLevelType w:val="multilevel"/>
    <w:tmpl w:val="00000013"/>
    <w:name w:val="WW8Num22"/>
    <w:lvl w:ilvl="0">
      <w:start w:val="5"/>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Times New Roman" w:hAnsi="Times New Roman" w:cs="Times New Roman" w:hint="default"/>
        <w:sz w:val="24"/>
        <w:szCs w:val="24"/>
      </w:rPr>
    </w:lvl>
    <w:lvl w:ilvl="4">
      <w:start w:val="1"/>
      <w:numFmt w:val="decimal"/>
      <w:lvlText w:val="%1.%2.%3.%4.%5."/>
      <w:lvlJc w:val="left"/>
      <w:pPr>
        <w:tabs>
          <w:tab w:val="num" w:pos="0"/>
        </w:tabs>
        <w:ind w:left="2232" w:hanging="792"/>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4">
    <w:nsid w:val="00000015"/>
    <w:multiLevelType w:val="multilevel"/>
    <w:tmpl w:val="00000015"/>
    <w:name w:val="WW8Num2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00000016"/>
    <w:multiLevelType w:val="singleLevel"/>
    <w:tmpl w:val="00000016"/>
    <w:name w:val="WW8Num25"/>
    <w:lvl w:ilvl="0">
      <w:start w:val="1"/>
      <w:numFmt w:val="decimal"/>
      <w:lvlText w:val="%1."/>
      <w:lvlJc w:val="left"/>
      <w:pPr>
        <w:tabs>
          <w:tab w:val="num" w:pos="0"/>
        </w:tabs>
        <w:ind w:left="1429" w:hanging="360"/>
      </w:pPr>
    </w:lvl>
  </w:abstractNum>
  <w:abstractNum w:abstractNumId="16">
    <w:nsid w:val="00000017"/>
    <w:multiLevelType w:val="multilevel"/>
    <w:tmpl w:val="00000017"/>
    <w:name w:val="WW8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rFonts w:cs="Times New Roman" w:hint="default"/>
        <w:sz w:val="24"/>
        <w:szCs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9"/>
    <w:multiLevelType w:val="multilevel"/>
    <w:tmpl w:val="00000019"/>
    <w:name w:val="WW8Num28"/>
    <w:lvl w:ilvl="0">
      <w:start w:val="17"/>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1"/>
        </w:tabs>
        <w:ind w:left="1571" w:hanging="720"/>
      </w:pPr>
      <w:rPr>
        <w:rFonts w:ascii="Times New Roman" w:hAnsi="Times New Roman" w:cs="Times New Roman" w:hint="default"/>
        <w:b w:val="0"/>
        <w:i w:val="0"/>
        <w:color w:val="auto"/>
        <w:kern w:val="1"/>
        <w:sz w:val="24"/>
        <w:szCs w:val="24"/>
      </w:rPr>
    </w:lvl>
    <w:lvl w:ilvl="2">
      <w:start w:val="1"/>
      <w:numFmt w:val="decimal"/>
      <w:lvlText w:val="%1.%2.%3."/>
      <w:lvlJc w:val="left"/>
      <w:pPr>
        <w:tabs>
          <w:tab w:val="num" w:pos="0"/>
        </w:tabs>
        <w:ind w:left="1288" w:hanging="720"/>
      </w:pPr>
      <w:rPr>
        <w:rFonts w:ascii="Times New Roman" w:eastAsia="Times New Roman" w:hAnsi="Times New Roman" w:cs="Times New Roman" w:hint="default"/>
        <w:b/>
        <w:color w:val="000000"/>
        <w:sz w:val="24"/>
        <w:szCs w:val="24"/>
      </w:rPr>
    </w:lvl>
    <w:lvl w:ilvl="3">
      <w:start w:val="1"/>
      <w:numFmt w:val="decimal"/>
      <w:lvlText w:val="%1.%2.%3.%4."/>
      <w:lvlJc w:val="left"/>
      <w:pPr>
        <w:tabs>
          <w:tab w:val="num" w:pos="0"/>
        </w:tabs>
        <w:ind w:left="1980" w:hanging="1080"/>
      </w:pPr>
      <w:rPr>
        <w:rFonts w:eastAsia="Times New Roman" w:hint="default"/>
        <w:sz w:val="24"/>
        <w:szCs w:val="24"/>
      </w:rPr>
    </w:lvl>
    <w:lvl w:ilvl="4">
      <w:start w:val="1"/>
      <w:numFmt w:val="decimal"/>
      <w:lvlText w:val="%5."/>
      <w:lvlJc w:val="left"/>
      <w:pPr>
        <w:tabs>
          <w:tab w:val="num" w:pos="0"/>
        </w:tabs>
        <w:ind w:left="2160" w:hanging="1080"/>
      </w:pPr>
      <w:rPr>
        <w:rFonts w:eastAsia="Times New Roman" w:hint="default"/>
        <w:sz w:val="24"/>
        <w:szCs w:val="24"/>
      </w:rPr>
    </w:lvl>
    <w:lvl w:ilvl="5">
      <w:start w:val="1"/>
      <w:numFmt w:val="decimal"/>
      <w:lvlText w:val="%1.%2.%3.%4.%5.%6."/>
      <w:lvlJc w:val="left"/>
      <w:pPr>
        <w:tabs>
          <w:tab w:val="num" w:pos="0"/>
        </w:tabs>
        <w:ind w:left="2700" w:hanging="1440"/>
      </w:pPr>
      <w:rPr>
        <w:rFonts w:eastAsia="Times New Roman" w:hint="default"/>
        <w:sz w:val="24"/>
        <w:szCs w:val="24"/>
      </w:rPr>
    </w:lvl>
    <w:lvl w:ilvl="6">
      <w:start w:val="1"/>
      <w:numFmt w:val="decimal"/>
      <w:lvlText w:val="%1.%2.%3.%4.%5.%6.%7."/>
      <w:lvlJc w:val="left"/>
      <w:pPr>
        <w:tabs>
          <w:tab w:val="num" w:pos="0"/>
        </w:tabs>
        <w:ind w:left="3240" w:hanging="1800"/>
      </w:pPr>
      <w:rPr>
        <w:rFonts w:eastAsia="Times New Roman" w:hint="default"/>
        <w:sz w:val="24"/>
        <w:szCs w:val="24"/>
      </w:rPr>
    </w:lvl>
    <w:lvl w:ilvl="7">
      <w:start w:val="1"/>
      <w:numFmt w:val="decimal"/>
      <w:lvlText w:val="%1.%2.%3.%4.%5.%6.%7.%8."/>
      <w:lvlJc w:val="left"/>
      <w:pPr>
        <w:tabs>
          <w:tab w:val="num" w:pos="0"/>
        </w:tabs>
        <w:ind w:left="3420" w:hanging="1800"/>
      </w:pPr>
      <w:rPr>
        <w:rFonts w:eastAsia="Times New Roman" w:hint="default"/>
        <w:sz w:val="24"/>
        <w:szCs w:val="24"/>
      </w:rPr>
    </w:lvl>
    <w:lvl w:ilvl="8">
      <w:start w:val="1"/>
      <w:numFmt w:val="decimal"/>
      <w:lvlText w:val="%1.%2.%3.%4.%5.%6.%7.%8.%9."/>
      <w:lvlJc w:val="left"/>
      <w:pPr>
        <w:tabs>
          <w:tab w:val="num" w:pos="0"/>
        </w:tabs>
        <w:ind w:left="3960" w:hanging="2160"/>
      </w:pPr>
      <w:rPr>
        <w:rFonts w:eastAsia="Times New Roman" w:hint="default"/>
        <w:sz w:val="24"/>
        <w:szCs w:val="24"/>
      </w:rPr>
    </w:lvl>
  </w:abstractNum>
  <w:abstractNum w:abstractNumId="18">
    <w:nsid w:val="0000001A"/>
    <w:multiLevelType w:val="multilevel"/>
    <w:tmpl w:val="5CCA20A2"/>
    <w:name w:val="WW8Num29"/>
    <w:lvl w:ilvl="0">
      <w:start w:val="3"/>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792" w:hanging="432"/>
      </w:pPr>
      <w:rPr>
        <w:rFonts w:ascii="Times New Roman" w:hAnsi="Times New Roman" w:cs="Times New Roman" w:hint="default"/>
        <w:color w:val="000000"/>
        <w:sz w:val="24"/>
        <w:szCs w:val="24"/>
      </w:rPr>
    </w:lvl>
    <w:lvl w:ilvl="2">
      <w:start w:val="1"/>
      <w:numFmt w:val="decimal"/>
      <w:lvlText w:val="%1.%2.%3."/>
      <w:lvlJc w:val="left"/>
      <w:pPr>
        <w:tabs>
          <w:tab w:val="num" w:pos="0"/>
        </w:tabs>
        <w:ind w:left="1224" w:hanging="504"/>
      </w:pPr>
      <w:rPr>
        <w:rFonts w:ascii="Times New Roman" w:hAnsi="Times New Roman" w:cs="Times New Roman" w:hint="default"/>
        <w:color w:val="000000"/>
        <w:sz w:val="24"/>
        <w:szCs w:val="24"/>
      </w:rPr>
    </w:lvl>
    <w:lvl w:ilvl="3">
      <w:start w:val="1"/>
      <w:numFmt w:val="decimal"/>
      <w:lvlText w:val="%1.%2.%3.%4."/>
      <w:lvlJc w:val="left"/>
      <w:pPr>
        <w:tabs>
          <w:tab w:val="num" w:pos="0"/>
        </w:tabs>
        <w:ind w:left="1728" w:hanging="648"/>
      </w:pPr>
      <w:rPr>
        <w:rFonts w:ascii="Times New Roman" w:hAnsi="Times New Roman" w:cs="Times New Roman" w:hint="default"/>
        <w:color w:val="000000"/>
        <w:sz w:val="24"/>
        <w:szCs w:val="24"/>
      </w:rPr>
    </w:lvl>
    <w:lvl w:ilvl="4">
      <w:start w:val="1"/>
      <w:numFmt w:val="decimal"/>
      <w:lvlText w:val="%1.%2.%3.%4.%5."/>
      <w:lvlJc w:val="left"/>
      <w:pPr>
        <w:tabs>
          <w:tab w:val="num" w:pos="0"/>
        </w:tabs>
        <w:ind w:left="2232" w:hanging="792"/>
      </w:pPr>
      <w:rPr>
        <w:rFonts w:ascii="Times New Roman" w:hAnsi="Times New Roman" w:cs="Times New Roman" w:hint="default"/>
        <w:color w:val="000000"/>
        <w:sz w:val="24"/>
        <w:szCs w:val="24"/>
      </w:rPr>
    </w:lvl>
    <w:lvl w:ilvl="5">
      <w:start w:val="1"/>
      <w:numFmt w:val="decimal"/>
      <w:lvlText w:val="%1.%2.%3.%4.%5.%6."/>
      <w:lvlJc w:val="left"/>
      <w:pPr>
        <w:tabs>
          <w:tab w:val="num" w:pos="0"/>
        </w:tabs>
        <w:ind w:left="2736" w:hanging="936"/>
      </w:pPr>
      <w:rPr>
        <w:rFonts w:ascii="Times New Roman" w:hAnsi="Times New Roman" w:cs="Times New Roman" w:hint="default"/>
        <w:color w:val="000000"/>
        <w:sz w:val="24"/>
        <w:szCs w:val="24"/>
      </w:rPr>
    </w:lvl>
    <w:lvl w:ilvl="6">
      <w:start w:val="1"/>
      <w:numFmt w:val="decimal"/>
      <w:lvlText w:val="%1.%2.%3.%4.%5.%6.%7."/>
      <w:lvlJc w:val="left"/>
      <w:pPr>
        <w:tabs>
          <w:tab w:val="num" w:pos="0"/>
        </w:tabs>
        <w:ind w:left="3240" w:hanging="1080"/>
      </w:pPr>
      <w:rPr>
        <w:rFonts w:ascii="Times New Roman" w:hAnsi="Times New Roman" w:cs="Times New Roman" w:hint="default"/>
        <w:color w:val="000000"/>
        <w:sz w:val="24"/>
        <w:szCs w:val="24"/>
      </w:rPr>
    </w:lvl>
    <w:lvl w:ilvl="7">
      <w:start w:val="1"/>
      <w:numFmt w:val="decimal"/>
      <w:lvlText w:val="%1.%2.%3.%4.%5.%6.%7.%8."/>
      <w:lvlJc w:val="left"/>
      <w:pPr>
        <w:tabs>
          <w:tab w:val="num" w:pos="0"/>
        </w:tabs>
        <w:ind w:left="3744" w:hanging="1224"/>
      </w:pPr>
      <w:rPr>
        <w:rFonts w:ascii="Times New Roman" w:hAnsi="Times New Roman" w:cs="Times New Roman" w:hint="default"/>
        <w:color w:val="000000"/>
        <w:sz w:val="24"/>
        <w:szCs w:val="24"/>
      </w:rPr>
    </w:lvl>
    <w:lvl w:ilvl="8">
      <w:start w:val="1"/>
      <w:numFmt w:val="decimal"/>
      <w:lvlText w:val="%1.%2.%3.%4.%5.%6.%7.%8.%9."/>
      <w:lvlJc w:val="left"/>
      <w:pPr>
        <w:tabs>
          <w:tab w:val="num" w:pos="0"/>
        </w:tabs>
        <w:ind w:left="4320" w:hanging="1440"/>
      </w:pPr>
      <w:rPr>
        <w:rFonts w:ascii="Times New Roman" w:hAnsi="Times New Roman" w:cs="Times New Roman" w:hint="default"/>
        <w:color w:val="000000"/>
        <w:sz w:val="24"/>
        <w:szCs w:val="24"/>
      </w:rPr>
    </w:lvl>
  </w:abstractNum>
  <w:abstractNum w:abstractNumId="19">
    <w:nsid w:val="0000001B"/>
    <w:multiLevelType w:val="multilevel"/>
    <w:tmpl w:val="0000001B"/>
    <w:name w:val="WW8Num30"/>
    <w:lvl w:ilvl="0">
      <w:start w:val="11"/>
      <w:numFmt w:val="decimal"/>
      <w:lvlText w:val="%1."/>
      <w:lvlJc w:val="left"/>
      <w:pPr>
        <w:tabs>
          <w:tab w:val="num" w:pos="0"/>
        </w:tabs>
        <w:ind w:left="786" w:hanging="360"/>
      </w:pPr>
      <w:rPr>
        <w:rFonts w:ascii="Times New Roman" w:hAnsi="Times New Roman" w:cs="Times New Roman" w:hint="default"/>
        <w:sz w:val="24"/>
        <w:szCs w:val="24"/>
      </w:rPr>
    </w:lvl>
    <w:lvl w:ilvl="1">
      <w:start w:val="1"/>
      <w:numFmt w:val="decimal"/>
      <w:lvlText w:val="%1.%2."/>
      <w:lvlJc w:val="left"/>
      <w:pPr>
        <w:tabs>
          <w:tab w:val="num" w:pos="0"/>
        </w:tabs>
        <w:ind w:left="1572"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0">
    <w:nsid w:val="0000001C"/>
    <w:multiLevelType w:val="multilevel"/>
    <w:tmpl w:val="0000001C"/>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sz w:val="24"/>
        <w:szCs w:val="24"/>
      </w:rPr>
    </w:lvl>
    <w:lvl w:ilvl="2">
      <w:start w:val="1"/>
      <w:numFmt w:val="decimal"/>
      <w:lvlText w:val="%1.%2.%3."/>
      <w:lvlJc w:val="left"/>
      <w:pPr>
        <w:tabs>
          <w:tab w:val="num" w:pos="0"/>
        </w:tabs>
        <w:ind w:left="1224" w:hanging="504"/>
      </w:pPr>
      <w:rPr>
        <w:rFonts w:eastAsia="Times New Roman"/>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226226F"/>
    <w:multiLevelType w:val="multilevel"/>
    <w:tmpl w:val="4D66B288"/>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5147" w:hanging="720"/>
      </w:pPr>
      <w:rPr>
        <w:rFonts w:hint="default"/>
        <w:lang w:val="ru-RU" w:eastAsia="en-US" w:bidi="ar-SA"/>
      </w:rPr>
    </w:lvl>
    <w:lvl w:ilvl="4">
      <w:numFmt w:val="bullet"/>
      <w:lvlText w:val="•"/>
      <w:lvlJc w:val="left"/>
      <w:pPr>
        <w:ind w:left="6050" w:hanging="720"/>
      </w:pPr>
      <w:rPr>
        <w:rFonts w:hint="default"/>
        <w:lang w:val="ru-RU" w:eastAsia="en-US" w:bidi="ar-SA"/>
      </w:rPr>
    </w:lvl>
    <w:lvl w:ilvl="5">
      <w:numFmt w:val="bullet"/>
      <w:lvlText w:val="•"/>
      <w:lvlJc w:val="left"/>
      <w:pPr>
        <w:ind w:left="6953" w:hanging="720"/>
      </w:pPr>
      <w:rPr>
        <w:rFonts w:hint="default"/>
        <w:lang w:val="ru-RU" w:eastAsia="en-US" w:bidi="ar-SA"/>
      </w:rPr>
    </w:lvl>
    <w:lvl w:ilvl="6">
      <w:numFmt w:val="bullet"/>
      <w:lvlText w:val="•"/>
      <w:lvlJc w:val="left"/>
      <w:pPr>
        <w:ind w:left="7855" w:hanging="720"/>
      </w:pPr>
      <w:rPr>
        <w:rFonts w:hint="default"/>
        <w:lang w:val="ru-RU" w:eastAsia="en-US" w:bidi="ar-SA"/>
      </w:rPr>
    </w:lvl>
    <w:lvl w:ilvl="7">
      <w:numFmt w:val="bullet"/>
      <w:lvlText w:val="•"/>
      <w:lvlJc w:val="left"/>
      <w:pPr>
        <w:ind w:left="8758" w:hanging="720"/>
      </w:pPr>
      <w:rPr>
        <w:rFonts w:hint="default"/>
        <w:lang w:val="ru-RU" w:eastAsia="en-US" w:bidi="ar-SA"/>
      </w:rPr>
    </w:lvl>
    <w:lvl w:ilvl="8">
      <w:numFmt w:val="bullet"/>
      <w:lvlText w:val="•"/>
      <w:lvlJc w:val="left"/>
      <w:pPr>
        <w:ind w:left="9661" w:hanging="720"/>
      </w:pPr>
      <w:rPr>
        <w:rFonts w:hint="default"/>
        <w:lang w:val="ru-RU" w:eastAsia="en-US" w:bidi="ar-SA"/>
      </w:rPr>
    </w:lvl>
  </w:abstractNum>
  <w:abstractNum w:abstractNumId="22">
    <w:nsid w:val="0BDE75EF"/>
    <w:multiLevelType w:val="multilevel"/>
    <w:tmpl w:val="7D5C9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7B5A9F"/>
    <w:multiLevelType w:val="multilevel"/>
    <w:tmpl w:val="0BF2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8C72A0"/>
    <w:multiLevelType w:val="hybridMultilevel"/>
    <w:tmpl w:val="80107C7A"/>
    <w:lvl w:ilvl="0" w:tplc="BDFCE7BE">
      <w:start w:val="1"/>
      <w:numFmt w:val="upperRoman"/>
      <w:lvlText w:val="%1."/>
      <w:lvlJc w:val="left"/>
      <w:pPr>
        <w:ind w:left="2411" w:hanging="567"/>
        <w:jc w:val="right"/>
      </w:pPr>
      <w:rPr>
        <w:rFonts w:ascii="Times New Roman" w:eastAsia="Times New Roman" w:hAnsi="Times New Roman" w:cs="Times New Roman" w:hint="default"/>
        <w:b/>
        <w:bCs/>
        <w:i w:val="0"/>
        <w:iCs w:val="0"/>
        <w:spacing w:val="0"/>
        <w:w w:val="100"/>
        <w:sz w:val="24"/>
        <w:szCs w:val="24"/>
        <w:lang w:val="ru-RU" w:eastAsia="en-US" w:bidi="ar-SA"/>
      </w:rPr>
    </w:lvl>
    <w:lvl w:ilvl="1" w:tplc="B1126AE0">
      <w:numFmt w:val="bullet"/>
      <w:lvlText w:val="•"/>
      <w:lvlJc w:val="left"/>
      <w:pPr>
        <w:ind w:left="5844" w:hanging="567"/>
      </w:pPr>
      <w:rPr>
        <w:rFonts w:hint="default"/>
        <w:lang w:val="ru-RU" w:eastAsia="en-US" w:bidi="ar-SA"/>
      </w:rPr>
    </w:lvl>
    <w:lvl w:ilvl="2" w:tplc="8FC27CC2">
      <w:numFmt w:val="bullet"/>
      <w:lvlText w:val="•"/>
      <w:lvlJc w:val="left"/>
      <w:pPr>
        <w:ind w:left="6469" w:hanging="567"/>
      </w:pPr>
      <w:rPr>
        <w:rFonts w:hint="default"/>
        <w:lang w:val="ru-RU" w:eastAsia="en-US" w:bidi="ar-SA"/>
      </w:rPr>
    </w:lvl>
    <w:lvl w:ilvl="3" w:tplc="C52A8D32">
      <w:numFmt w:val="bullet"/>
      <w:lvlText w:val="•"/>
      <w:lvlJc w:val="left"/>
      <w:pPr>
        <w:ind w:left="7093" w:hanging="567"/>
      </w:pPr>
      <w:rPr>
        <w:rFonts w:hint="default"/>
        <w:lang w:val="ru-RU" w:eastAsia="en-US" w:bidi="ar-SA"/>
      </w:rPr>
    </w:lvl>
    <w:lvl w:ilvl="4" w:tplc="1F9885D8">
      <w:numFmt w:val="bullet"/>
      <w:lvlText w:val="•"/>
      <w:lvlJc w:val="left"/>
      <w:pPr>
        <w:ind w:left="7718" w:hanging="567"/>
      </w:pPr>
      <w:rPr>
        <w:rFonts w:hint="default"/>
        <w:lang w:val="ru-RU" w:eastAsia="en-US" w:bidi="ar-SA"/>
      </w:rPr>
    </w:lvl>
    <w:lvl w:ilvl="5" w:tplc="370A08CA">
      <w:numFmt w:val="bullet"/>
      <w:lvlText w:val="•"/>
      <w:lvlJc w:val="left"/>
      <w:pPr>
        <w:ind w:left="8343" w:hanging="567"/>
      </w:pPr>
      <w:rPr>
        <w:rFonts w:hint="default"/>
        <w:lang w:val="ru-RU" w:eastAsia="en-US" w:bidi="ar-SA"/>
      </w:rPr>
    </w:lvl>
    <w:lvl w:ilvl="6" w:tplc="8FD0883E">
      <w:numFmt w:val="bullet"/>
      <w:lvlText w:val="•"/>
      <w:lvlJc w:val="left"/>
      <w:pPr>
        <w:ind w:left="8967" w:hanging="567"/>
      </w:pPr>
      <w:rPr>
        <w:rFonts w:hint="default"/>
        <w:lang w:val="ru-RU" w:eastAsia="en-US" w:bidi="ar-SA"/>
      </w:rPr>
    </w:lvl>
    <w:lvl w:ilvl="7" w:tplc="5E02CB70">
      <w:numFmt w:val="bullet"/>
      <w:lvlText w:val="•"/>
      <w:lvlJc w:val="left"/>
      <w:pPr>
        <w:ind w:left="9592" w:hanging="567"/>
      </w:pPr>
      <w:rPr>
        <w:rFonts w:hint="default"/>
        <w:lang w:val="ru-RU" w:eastAsia="en-US" w:bidi="ar-SA"/>
      </w:rPr>
    </w:lvl>
    <w:lvl w:ilvl="8" w:tplc="01461EC2">
      <w:numFmt w:val="bullet"/>
      <w:lvlText w:val="•"/>
      <w:lvlJc w:val="left"/>
      <w:pPr>
        <w:ind w:left="10217" w:hanging="567"/>
      </w:pPr>
      <w:rPr>
        <w:rFonts w:hint="default"/>
        <w:lang w:val="ru-RU" w:eastAsia="en-US" w:bidi="ar-SA"/>
      </w:rPr>
    </w:lvl>
  </w:abstractNum>
  <w:abstractNum w:abstractNumId="25">
    <w:nsid w:val="1DBB33A9"/>
    <w:multiLevelType w:val="multilevel"/>
    <w:tmpl w:val="215C17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701D68"/>
    <w:multiLevelType w:val="multilevel"/>
    <w:tmpl w:val="476A0F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022036"/>
    <w:multiLevelType w:val="hybridMultilevel"/>
    <w:tmpl w:val="FC7266DC"/>
    <w:lvl w:ilvl="0" w:tplc="36224906">
      <w:start w:val="1"/>
      <w:numFmt w:val="decimal"/>
      <w:pStyle w:val="2-"/>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7A938B8"/>
    <w:multiLevelType w:val="multilevel"/>
    <w:tmpl w:val="3356D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2A662F"/>
    <w:multiLevelType w:val="multilevel"/>
    <w:tmpl w:val="8140E06C"/>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3" w:hanging="850"/>
      </w:pPr>
      <w:rPr>
        <w:rFonts w:hint="default"/>
        <w:lang w:val="ru-RU" w:eastAsia="en-US" w:bidi="ar-SA"/>
      </w:rPr>
    </w:lvl>
    <w:lvl w:ilvl="4">
      <w:numFmt w:val="bullet"/>
      <w:lvlText w:val="•"/>
      <w:lvlJc w:val="left"/>
      <w:pPr>
        <w:ind w:left="5198" w:hanging="850"/>
      </w:pPr>
      <w:rPr>
        <w:rFonts w:hint="default"/>
        <w:lang w:val="ru-RU" w:eastAsia="en-US" w:bidi="ar-SA"/>
      </w:rPr>
    </w:lvl>
    <w:lvl w:ilvl="5">
      <w:numFmt w:val="bullet"/>
      <w:lvlText w:val="•"/>
      <w:lvlJc w:val="left"/>
      <w:pPr>
        <w:ind w:left="6243" w:hanging="850"/>
      </w:pPr>
      <w:rPr>
        <w:rFonts w:hint="default"/>
        <w:lang w:val="ru-RU" w:eastAsia="en-US" w:bidi="ar-SA"/>
      </w:rPr>
    </w:lvl>
    <w:lvl w:ilvl="6">
      <w:numFmt w:val="bullet"/>
      <w:lvlText w:val="•"/>
      <w:lvlJc w:val="left"/>
      <w:pPr>
        <w:ind w:left="7287" w:hanging="850"/>
      </w:pPr>
      <w:rPr>
        <w:rFonts w:hint="default"/>
        <w:lang w:val="ru-RU" w:eastAsia="en-US" w:bidi="ar-SA"/>
      </w:rPr>
    </w:lvl>
    <w:lvl w:ilvl="7">
      <w:numFmt w:val="bullet"/>
      <w:lvlText w:val="•"/>
      <w:lvlJc w:val="left"/>
      <w:pPr>
        <w:ind w:left="8332" w:hanging="850"/>
      </w:pPr>
      <w:rPr>
        <w:rFonts w:hint="default"/>
        <w:lang w:val="ru-RU" w:eastAsia="en-US" w:bidi="ar-SA"/>
      </w:rPr>
    </w:lvl>
    <w:lvl w:ilvl="8">
      <w:numFmt w:val="bullet"/>
      <w:lvlText w:val="•"/>
      <w:lvlJc w:val="left"/>
      <w:pPr>
        <w:ind w:left="9377" w:hanging="850"/>
      </w:pPr>
      <w:rPr>
        <w:rFonts w:hint="default"/>
        <w:lang w:val="ru-RU" w:eastAsia="en-US" w:bidi="ar-SA"/>
      </w:rPr>
    </w:lvl>
  </w:abstractNum>
  <w:abstractNum w:abstractNumId="30">
    <w:nsid w:val="2B016E4D"/>
    <w:multiLevelType w:val="multilevel"/>
    <w:tmpl w:val="510CC454"/>
    <w:lvl w:ilvl="0">
      <w:start w:val="1"/>
      <w:numFmt w:val="decimal"/>
      <w:lvlText w:val="%1"/>
      <w:lvlJc w:val="left"/>
      <w:pPr>
        <w:ind w:left="1012" w:hanging="463"/>
      </w:pPr>
      <w:rPr>
        <w:rFonts w:hint="default"/>
        <w:lang w:val="ru-RU" w:eastAsia="en-US" w:bidi="ar-SA"/>
      </w:rPr>
    </w:lvl>
    <w:lvl w:ilvl="1">
      <w:start w:val="1"/>
      <w:numFmt w:val="decimal"/>
      <w:lvlText w:val="%1.%2."/>
      <w:lvlJc w:val="left"/>
      <w:pPr>
        <w:ind w:left="1012" w:hanging="463"/>
      </w:pPr>
      <w:rPr>
        <w:rFonts w:hint="default"/>
        <w:w w:val="100"/>
        <w:lang w:val="ru-RU" w:eastAsia="en-US" w:bidi="ar-SA"/>
      </w:rPr>
    </w:lvl>
    <w:lvl w:ilvl="2">
      <w:numFmt w:val="bullet"/>
      <w:lvlText w:val="•"/>
      <w:lvlJc w:val="left"/>
      <w:pPr>
        <w:ind w:left="3109" w:hanging="463"/>
      </w:pPr>
      <w:rPr>
        <w:rFonts w:hint="default"/>
        <w:lang w:val="ru-RU" w:eastAsia="en-US" w:bidi="ar-SA"/>
      </w:rPr>
    </w:lvl>
    <w:lvl w:ilvl="3">
      <w:numFmt w:val="bullet"/>
      <w:lvlText w:val="•"/>
      <w:lvlJc w:val="left"/>
      <w:pPr>
        <w:ind w:left="4153" w:hanging="463"/>
      </w:pPr>
      <w:rPr>
        <w:rFonts w:hint="default"/>
        <w:lang w:val="ru-RU" w:eastAsia="en-US" w:bidi="ar-SA"/>
      </w:rPr>
    </w:lvl>
    <w:lvl w:ilvl="4">
      <w:numFmt w:val="bullet"/>
      <w:lvlText w:val="•"/>
      <w:lvlJc w:val="left"/>
      <w:pPr>
        <w:ind w:left="5198" w:hanging="463"/>
      </w:pPr>
      <w:rPr>
        <w:rFonts w:hint="default"/>
        <w:lang w:val="ru-RU" w:eastAsia="en-US" w:bidi="ar-SA"/>
      </w:rPr>
    </w:lvl>
    <w:lvl w:ilvl="5">
      <w:numFmt w:val="bullet"/>
      <w:lvlText w:val="•"/>
      <w:lvlJc w:val="left"/>
      <w:pPr>
        <w:ind w:left="6243" w:hanging="463"/>
      </w:pPr>
      <w:rPr>
        <w:rFonts w:hint="default"/>
        <w:lang w:val="ru-RU" w:eastAsia="en-US" w:bidi="ar-SA"/>
      </w:rPr>
    </w:lvl>
    <w:lvl w:ilvl="6">
      <w:numFmt w:val="bullet"/>
      <w:lvlText w:val="•"/>
      <w:lvlJc w:val="left"/>
      <w:pPr>
        <w:ind w:left="7287" w:hanging="463"/>
      </w:pPr>
      <w:rPr>
        <w:rFonts w:hint="default"/>
        <w:lang w:val="ru-RU" w:eastAsia="en-US" w:bidi="ar-SA"/>
      </w:rPr>
    </w:lvl>
    <w:lvl w:ilvl="7">
      <w:numFmt w:val="bullet"/>
      <w:lvlText w:val="•"/>
      <w:lvlJc w:val="left"/>
      <w:pPr>
        <w:ind w:left="8332" w:hanging="463"/>
      </w:pPr>
      <w:rPr>
        <w:rFonts w:hint="default"/>
        <w:lang w:val="ru-RU" w:eastAsia="en-US" w:bidi="ar-SA"/>
      </w:rPr>
    </w:lvl>
    <w:lvl w:ilvl="8">
      <w:numFmt w:val="bullet"/>
      <w:lvlText w:val="•"/>
      <w:lvlJc w:val="left"/>
      <w:pPr>
        <w:ind w:left="9377" w:hanging="463"/>
      </w:pPr>
      <w:rPr>
        <w:rFonts w:hint="default"/>
        <w:lang w:val="ru-RU" w:eastAsia="en-US" w:bidi="ar-SA"/>
      </w:rPr>
    </w:lvl>
  </w:abstractNum>
  <w:abstractNum w:abstractNumId="31">
    <w:nsid w:val="2D1D6CF4"/>
    <w:multiLevelType w:val="multilevel"/>
    <w:tmpl w:val="0C7E8CC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997879"/>
    <w:multiLevelType w:val="multilevel"/>
    <w:tmpl w:val="08A865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E327C38"/>
    <w:multiLevelType w:val="multilevel"/>
    <w:tmpl w:val="63A63F3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6E15E3"/>
    <w:multiLevelType w:val="multilevel"/>
    <w:tmpl w:val="9C90B4E8"/>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905"/>
      </w:pPr>
      <w:rPr>
        <w:rFonts w:hint="default"/>
        <w:lang w:val="ru-RU" w:eastAsia="en-US" w:bidi="ar-SA"/>
      </w:rPr>
    </w:lvl>
    <w:lvl w:ilvl="4">
      <w:numFmt w:val="bullet"/>
      <w:lvlText w:val="•"/>
      <w:lvlJc w:val="left"/>
      <w:pPr>
        <w:ind w:left="5198" w:hanging="905"/>
      </w:pPr>
      <w:rPr>
        <w:rFonts w:hint="default"/>
        <w:lang w:val="ru-RU" w:eastAsia="en-US" w:bidi="ar-SA"/>
      </w:rPr>
    </w:lvl>
    <w:lvl w:ilvl="5">
      <w:numFmt w:val="bullet"/>
      <w:lvlText w:val="•"/>
      <w:lvlJc w:val="left"/>
      <w:pPr>
        <w:ind w:left="6243" w:hanging="905"/>
      </w:pPr>
      <w:rPr>
        <w:rFonts w:hint="default"/>
        <w:lang w:val="ru-RU" w:eastAsia="en-US" w:bidi="ar-SA"/>
      </w:rPr>
    </w:lvl>
    <w:lvl w:ilvl="6">
      <w:numFmt w:val="bullet"/>
      <w:lvlText w:val="•"/>
      <w:lvlJc w:val="left"/>
      <w:pPr>
        <w:ind w:left="7287" w:hanging="905"/>
      </w:pPr>
      <w:rPr>
        <w:rFonts w:hint="default"/>
        <w:lang w:val="ru-RU" w:eastAsia="en-US" w:bidi="ar-SA"/>
      </w:rPr>
    </w:lvl>
    <w:lvl w:ilvl="7">
      <w:numFmt w:val="bullet"/>
      <w:lvlText w:val="•"/>
      <w:lvlJc w:val="left"/>
      <w:pPr>
        <w:ind w:left="8332" w:hanging="905"/>
      </w:pPr>
      <w:rPr>
        <w:rFonts w:hint="default"/>
        <w:lang w:val="ru-RU" w:eastAsia="en-US" w:bidi="ar-SA"/>
      </w:rPr>
    </w:lvl>
    <w:lvl w:ilvl="8">
      <w:numFmt w:val="bullet"/>
      <w:lvlText w:val="•"/>
      <w:lvlJc w:val="left"/>
      <w:pPr>
        <w:ind w:left="9377" w:hanging="905"/>
      </w:pPr>
      <w:rPr>
        <w:rFonts w:hint="default"/>
        <w:lang w:val="ru-RU" w:eastAsia="en-US" w:bidi="ar-SA"/>
      </w:rPr>
    </w:lvl>
  </w:abstractNum>
  <w:abstractNum w:abstractNumId="35">
    <w:nsid w:val="339C3800"/>
    <w:multiLevelType w:val="multilevel"/>
    <w:tmpl w:val="F028BF54"/>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915"/>
      </w:pPr>
      <w:rPr>
        <w:rFonts w:hint="default"/>
        <w:lang w:val="ru-RU" w:eastAsia="en-US" w:bidi="ar-SA"/>
      </w:rPr>
    </w:lvl>
    <w:lvl w:ilvl="4">
      <w:numFmt w:val="bullet"/>
      <w:lvlText w:val="•"/>
      <w:lvlJc w:val="left"/>
      <w:pPr>
        <w:ind w:left="5198" w:hanging="915"/>
      </w:pPr>
      <w:rPr>
        <w:rFonts w:hint="default"/>
        <w:lang w:val="ru-RU" w:eastAsia="en-US" w:bidi="ar-SA"/>
      </w:rPr>
    </w:lvl>
    <w:lvl w:ilvl="5">
      <w:numFmt w:val="bullet"/>
      <w:lvlText w:val="•"/>
      <w:lvlJc w:val="left"/>
      <w:pPr>
        <w:ind w:left="6243" w:hanging="915"/>
      </w:pPr>
      <w:rPr>
        <w:rFonts w:hint="default"/>
        <w:lang w:val="ru-RU" w:eastAsia="en-US" w:bidi="ar-SA"/>
      </w:rPr>
    </w:lvl>
    <w:lvl w:ilvl="6">
      <w:numFmt w:val="bullet"/>
      <w:lvlText w:val="•"/>
      <w:lvlJc w:val="left"/>
      <w:pPr>
        <w:ind w:left="7287" w:hanging="915"/>
      </w:pPr>
      <w:rPr>
        <w:rFonts w:hint="default"/>
        <w:lang w:val="ru-RU" w:eastAsia="en-US" w:bidi="ar-SA"/>
      </w:rPr>
    </w:lvl>
    <w:lvl w:ilvl="7">
      <w:numFmt w:val="bullet"/>
      <w:lvlText w:val="•"/>
      <w:lvlJc w:val="left"/>
      <w:pPr>
        <w:ind w:left="8332" w:hanging="915"/>
      </w:pPr>
      <w:rPr>
        <w:rFonts w:hint="default"/>
        <w:lang w:val="ru-RU" w:eastAsia="en-US" w:bidi="ar-SA"/>
      </w:rPr>
    </w:lvl>
    <w:lvl w:ilvl="8">
      <w:numFmt w:val="bullet"/>
      <w:lvlText w:val="•"/>
      <w:lvlJc w:val="left"/>
      <w:pPr>
        <w:ind w:left="9377" w:hanging="915"/>
      </w:pPr>
      <w:rPr>
        <w:rFonts w:hint="default"/>
        <w:lang w:val="ru-RU" w:eastAsia="en-US" w:bidi="ar-SA"/>
      </w:rPr>
    </w:lvl>
  </w:abstractNum>
  <w:abstractNum w:abstractNumId="36">
    <w:nsid w:val="34171C79"/>
    <w:multiLevelType w:val="multilevel"/>
    <w:tmpl w:val="59E41C7A"/>
    <w:lvl w:ilvl="0">
      <w:start w:val="28"/>
      <w:numFmt w:val="decimal"/>
      <w:lvlText w:val="%1."/>
      <w:lvlJc w:val="left"/>
      <w:pPr>
        <w:ind w:left="600" w:hanging="600"/>
      </w:pPr>
      <w:rPr>
        <w:rFonts w:hint="default"/>
      </w:rPr>
    </w:lvl>
    <w:lvl w:ilvl="1">
      <w:start w:val="16"/>
      <w:numFmt w:val="decimal"/>
      <w:lvlText w:val="%1.%2."/>
      <w:lvlJc w:val="left"/>
      <w:pPr>
        <w:ind w:left="1065" w:hanging="60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7">
    <w:nsid w:val="354D1BB1"/>
    <w:multiLevelType w:val="multilevel"/>
    <w:tmpl w:val="A89014D2"/>
    <w:lvl w:ilvl="0">
      <w:start w:val="1"/>
      <w:numFmt w:val="decimal"/>
      <w:lvlText w:val="%1."/>
      <w:lvlJc w:val="left"/>
      <w:pPr>
        <w:ind w:left="9704" w:hanging="348"/>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497" w:hanging="497"/>
      </w:pPr>
      <w:rPr>
        <w:rFonts w:hint="default"/>
        <w:w w:val="100"/>
        <w:sz w:val="24"/>
        <w:szCs w:val="24"/>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37" w:hanging="497"/>
      </w:pPr>
      <w:rPr>
        <w:rFonts w:hint="default"/>
        <w:lang w:val="ru-RU" w:eastAsia="en-US" w:bidi="ar-SA"/>
      </w:rPr>
    </w:lvl>
    <w:lvl w:ilvl="7">
      <w:numFmt w:val="bullet"/>
      <w:lvlText w:val="•"/>
      <w:lvlJc w:val="left"/>
      <w:pPr>
        <w:ind w:left="6494" w:hanging="497"/>
      </w:pPr>
      <w:rPr>
        <w:rFonts w:hint="default"/>
        <w:lang w:val="ru-RU" w:eastAsia="en-US" w:bidi="ar-SA"/>
      </w:rPr>
    </w:lvl>
    <w:lvl w:ilvl="8">
      <w:numFmt w:val="bullet"/>
      <w:lvlText w:val="•"/>
      <w:lvlJc w:val="left"/>
      <w:pPr>
        <w:ind w:left="8151" w:hanging="497"/>
      </w:pPr>
      <w:rPr>
        <w:rFonts w:hint="default"/>
        <w:lang w:val="ru-RU" w:eastAsia="en-US" w:bidi="ar-SA"/>
      </w:rPr>
    </w:lvl>
  </w:abstractNum>
  <w:abstractNum w:abstractNumId="38">
    <w:nsid w:val="39A94A62"/>
    <w:multiLevelType w:val="multilevel"/>
    <w:tmpl w:val="12C452C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40535EEA"/>
    <w:multiLevelType w:val="hybridMultilevel"/>
    <w:tmpl w:val="47EA51A8"/>
    <w:lvl w:ilvl="0" w:tplc="3372E64A">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C80AD146">
      <w:numFmt w:val="bullet"/>
      <w:lvlText w:val="•"/>
      <w:lvlJc w:val="left"/>
      <w:pPr>
        <w:ind w:left="2064" w:hanging="298"/>
      </w:pPr>
      <w:rPr>
        <w:rFonts w:hint="default"/>
        <w:lang w:val="ru-RU" w:eastAsia="en-US" w:bidi="ar-SA"/>
      </w:rPr>
    </w:lvl>
    <w:lvl w:ilvl="2" w:tplc="F460C1D6">
      <w:numFmt w:val="bullet"/>
      <w:lvlText w:val="•"/>
      <w:lvlJc w:val="left"/>
      <w:pPr>
        <w:ind w:left="3109" w:hanging="298"/>
      </w:pPr>
      <w:rPr>
        <w:rFonts w:hint="default"/>
        <w:lang w:val="ru-RU" w:eastAsia="en-US" w:bidi="ar-SA"/>
      </w:rPr>
    </w:lvl>
    <w:lvl w:ilvl="3" w:tplc="E0EAF754">
      <w:numFmt w:val="bullet"/>
      <w:lvlText w:val="•"/>
      <w:lvlJc w:val="left"/>
      <w:pPr>
        <w:ind w:left="4153" w:hanging="298"/>
      </w:pPr>
      <w:rPr>
        <w:rFonts w:hint="default"/>
        <w:lang w:val="ru-RU" w:eastAsia="en-US" w:bidi="ar-SA"/>
      </w:rPr>
    </w:lvl>
    <w:lvl w:ilvl="4" w:tplc="E98C4A38">
      <w:numFmt w:val="bullet"/>
      <w:lvlText w:val="•"/>
      <w:lvlJc w:val="left"/>
      <w:pPr>
        <w:ind w:left="5198" w:hanging="298"/>
      </w:pPr>
      <w:rPr>
        <w:rFonts w:hint="default"/>
        <w:lang w:val="ru-RU" w:eastAsia="en-US" w:bidi="ar-SA"/>
      </w:rPr>
    </w:lvl>
    <w:lvl w:ilvl="5" w:tplc="D466D768">
      <w:numFmt w:val="bullet"/>
      <w:lvlText w:val="•"/>
      <w:lvlJc w:val="left"/>
      <w:pPr>
        <w:ind w:left="6243" w:hanging="298"/>
      </w:pPr>
      <w:rPr>
        <w:rFonts w:hint="default"/>
        <w:lang w:val="ru-RU" w:eastAsia="en-US" w:bidi="ar-SA"/>
      </w:rPr>
    </w:lvl>
    <w:lvl w:ilvl="6" w:tplc="30B4E7E2">
      <w:numFmt w:val="bullet"/>
      <w:lvlText w:val="•"/>
      <w:lvlJc w:val="left"/>
      <w:pPr>
        <w:ind w:left="7287" w:hanging="298"/>
      </w:pPr>
      <w:rPr>
        <w:rFonts w:hint="default"/>
        <w:lang w:val="ru-RU" w:eastAsia="en-US" w:bidi="ar-SA"/>
      </w:rPr>
    </w:lvl>
    <w:lvl w:ilvl="7" w:tplc="634E2D18">
      <w:numFmt w:val="bullet"/>
      <w:lvlText w:val="•"/>
      <w:lvlJc w:val="left"/>
      <w:pPr>
        <w:ind w:left="8332" w:hanging="298"/>
      </w:pPr>
      <w:rPr>
        <w:rFonts w:hint="default"/>
        <w:lang w:val="ru-RU" w:eastAsia="en-US" w:bidi="ar-SA"/>
      </w:rPr>
    </w:lvl>
    <w:lvl w:ilvl="8" w:tplc="75E8D060">
      <w:numFmt w:val="bullet"/>
      <w:lvlText w:val="•"/>
      <w:lvlJc w:val="left"/>
      <w:pPr>
        <w:ind w:left="9377" w:hanging="298"/>
      </w:pPr>
      <w:rPr>
        <w:rFonts w:hint="default"/>
        <w:lang w:val="ru-RU" w:eastAsia="en-US" w:bidi="ar-SA"/>
      </w:rPr>
    </w:lvl>
  </w:abstractNum>
  <w:abstractNum w:abstractNumId="40">
    <w:nsid w:val="412151BB"/>
    <w:multiLevelType w:val="multilevel"/>
    <w:tmpl w:val="98184894"/>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3195B40"/>
    <w:multiLevelType w:val="multilevel"/>
    <w:tmpl w:val="3B4E6AD4"/>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303" w:hanging="73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35"/>
      </w:pPr>
      <w:rPr>
        <w:rFonts w:hint="default"/>
        <w:lang w:val="ru-RU" w:eastAsia="en-US" w:bidi="ar-SA"/>
      </w:rPr>
    </w:lvl>
    <w:lvl w:ilvl="4">
      <w:numFmt w:val="bullet"/>
      <w:lvlText w:val="•"/>
      <w:lvlJc w:val="left"/>
      <w:pPr>
        <w:ind w:left="5198" w:hanging="735"/>
      </w:pPr>
      <w:rPr>
        <w:rFonts w:hint="default"/>
        <w:lang w:val="ru-RU" w:eastAsia="en-US" w:bidi="ar-SA"/>
      </w:rPr>
    </w:lvl>
    <w:lvl w:ilvl="5">
      <w:numFmt w:val="bullet"/>
      <w:lvlText w:val="•"/>
      <w:lvlJc w:val="left"/>
      <w:pPr>
        <w:ind w:left="6243" w:hanging="735"/>
      </w:pPr>
      <w:rPr>
        <w:rFonts w:hint="default"/>
        <w:lang w:val="ru-RU" w:eastAsia="en-US" w:bidi="ar-SA"/>
      </w:rPr>
    </w:lvl>
    <w:lvl w:ilvl="6">
      <w:numFmt w:val="bullet"/>
      <w:lvlText w:val="•"/>
      <w:lvlJc w:val="left"/>
      <w:pPr>
        <w:ind w:left="7287" w:hanging="735"/>
      </w:pPr>
      <w:rPr>
        <w:rFonts w:hint="default"/>
        <w:lang w:val="ru-RU" w:eastAsia="en-US" w:bidi="ar-SA"/>
      </w:rPr>
    </w:lvl>
    <w:lvl w:ilvl="7">
      <w:numFmt w:val="bullet"/>
      <w:lvlText w:val="•"/>
      <w:lvlJc w:val="left"/>
      <w:pPr>
        <w:ind w:left="8332" w:hanging="735"/>
      </w:pPr>
      <w:rPr>
        <w:rFonts w:hint="default"/>
        <w:lang w:val="ru-RU" w:eastAsia="en-US" w:bidi="ar-SA"/>
      </w:rPr>
    </w:lvl>
    <w:lvl w:ilvl="8">
      <w:numFmt w:val="bullet"/>
      <w:lvlText w:val="•"/>
      <w:lvlJc w:val="left"/>
      <w:pPr>
        <w:ind w:left="9377" w:hanging="735"/>
      </w:pPr>
      <w:rPr>
        <w:rFonts w:hint="default"/>
        <w:lang w:val="ru-RU" w:eastAsia="en-US" w:bidi="ar-SA"/>
      </w:rPr>
    </w:lvl>
  </w:abstractNum>
  <w:abstractNum w:abstractNumId="42">
    <w:nsid w:val="46C40931"/>
    <w:multiLevelType w:val="multilevel"/>
    <w:tmpl w:val="A972F170"/>
    <w:lvl w:ilvl="0">
      <w:start w:val="2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nsid w:val="478445B4"/>
    <w:multiLevelType w:val="multilevel"/>
    <w:tmpl w:val="8F5A0C2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E585C02"/>
    <w:multiLevelType w:val="multilevel"/>
    <w:tmpl w:val="79F88CA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6141CB"/>
    <w:multiLevelType w:val="multilevel"/>
    <w:tmpl w:val="D90E7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202ECB"/>
    <w:multiLevelType w:val="hybridMultilevel"/>
    <w:tmpl w:val="B1EE6F52"/>
    <w:lvl w:ilvl="0" w:tplc="A852FB60">
      <w:numFmt w:val="bullet"/>
      <w:lvlText w:val="□"/>
      <w:lvlJc w:val="left"/>
      <w:pPr>
        <w:ind w:left="1349" w:hanging="360"/>
      </w:pPr>
      <w:rPr>
        <w:rFonts w:ascii="Times New Roman" w:eastAsia="Times New Roman" w:hAnsi="Times New Roman" w:cs="Times New Roman" w:hint="default"/>
        <w:b w:val="0"/>
        <w:bCs w:val="0"/>
        <w:i w:val="0"/>
        <w:iCs w:val="0"/>
        <w:w w:val="100"/>
        <w:sz w:val="24"/>
        <w:szCs w:val="24"/>
        <w:lang w:val="ru-RU" w:eastAsia="en-US" w:bidi="ar-SA"/>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47">
    <w:nsid w:val="5C1840B7"/>
    <w:multiLevelType w:val="multilevel"/>
    <w:tmpl w:val="2D7C51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7A737F"/>
    <w:multiLevelType w:val="multilevel"/>
    <w:tmpl w:val="CAF0E2A2"/>
    <w:lvl w:ilvl="0">
      <w:start w:val="11"/>
      <w:numFmt w:val="decimal"/>
      <w:lvlText w:val="%1."/>
      <w:lvlJc w:val="left"/>
      <w:pPr>
        <w:ind w:left="560" w:hanging="56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781" w:hanging="108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4275" w:hanging="1440"/>
      </w:pPr>
      <w:rPr>
        <w:rFonts w:ascii="Calibri" w:hAnsi="Calibri" w:hint="default"/>
      </w:rPr>
    </w:lvl>
    <w:lvl w:ilvl="6">
      <w:start w:val="1"/>
      <w:numFmt w:val="decimal"/>
      <w:lvlText w:val="%1.%2.%3.%4.%5.%6.%7."/>
      <w:lvlJc w:val="left"/>
      <w:pPr>
        <w:ind w:left="5202" w:hanging="1800"/>
      </w:pPr>
      <w:rPr>
        <w:rFonts w:ascii="Calibri" w:hAnsi="Calibri" w:hint="default"/>
      </w:rPr>
    </w:lvl>
    <w:lvl w:ilvl="7">
      <w:start w:val="1"/>
      <w:numFmt w:val="decimal"/>
      <w:lvlText w:val="%1.%2.%3.%4.%5.%6.%7.%8."/>
      <w:lvlJc w:val="left"/>
      <w:pPr>
        <w:ind w:left="5769" w:hanging="1800"/>
      </w:pPr>
      <w:rPr>
        <w:rFonts w:ascii="Calibri" w:hAnsi="Calibri" w:hint="default"/>
      </w:rPr>
    </w:lvl>
    <w:lvl w:ilvl="8">
      <w:start w:val="1"/>
      <w:numFmt w:val="decimal"/>
      <w:lvlText w:val="%1.%2.%3.%4.%5.%6.%7.%8.%9."/>
      <w:lvlJc w:val="left"/>
      <w:pPr>
        <w:ind w:left="6696" w:hanging="2160"/>
      </w:pPr>
      <w:rPr>
        <w:rFonts w:ascii="Calibri" w:hAnsi="Calibri" w:hint="default"/>
      </w:rPr>
    </w:lvl>
  </w:abstractNum>
  <w:abstractNum w:abstractNumId="49">
    <w:nsid w:val="6BF311E7"/>
    <w:multiLevelType w:val="hybridMultilevel"/>
    <w:tmpl w:val="0512E1E6"/>
    <w:lvl w:ilvl="0" w:tplc="DFD461B4">
      <w:start w:val="14"/>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18DE40F8">
      <w:numFmt w:val="bullet"/>
      <w:lvlText w:val="•"/>
      <w:lvlJc w:val="left"/>
      <w:pPr>
        <w:ind w:left="3090" w:hanging="442"/>
      </w:pPr>
      <w:rPr>
        <w:rFonts w:hint="default"/>
        <w:lang w:val="ru-RU" w:eastAsia="en-US" w:bidi="ar-SA"/>
      </w:rPr>
    </w:lvl>
    <w:lvl w:ilvl="2" w:tplc="E0A84790">
      <w:numFmt w:val="bullet"/>
      <w:lvlText w:val="•"/>
      <w:lvlJc w:val="left"/>
      <w:pPr>
        <w:ind w:left="4021" w:hanging="442"/>
      </w:pPr>
      <w:rPr>
        <w:rFonts w:hint="default"/>
        <w:lang w:val="ru-RU" w:eastAsia="en-US" w:bidi="ar-SA"/>
      </w:rPr>
    </w:lvl>
    <w:lvl w:ilvl="3" w:tplc="B7A8342A">
      <w:numFmt w:val="bullet"/>
      <w:lvlText w:val="•"/>
      <w:lvlJc w:val="left"/>
      <w:pPr>
        <w:ind w:left="4951" w:hanging="442"/>
      </w:pPr>
      <w:rPr>
        <w:rFonts w:hint="default"/>
        <w:lang w:val="ru-RU" w:eastAsia="en-US" w:bidi="ar-SA"/>
      </w:rPr>
    </w:lvl>
    <w:lvl w:ilvl="4" w:tplc="BCD002D4">
      <w:numFmt w:val="bullet"/>
      <w:lvlText w:val="•"/>
      <w:lvlJc w:val="left"/>
      <w:pPr>
        <w:ind w:left="5882" w:hanging="442"/>
      </w:pPr>
      <w:rPr>
        <w:rFonts w:hint="default"/>
        <w:lang w:val="ru-RU" w:eastAsia="en-US" w:bidi="ar-SA"/>
      </w:rPr>
    </w:lvl>
    <w:lvl w:ilvl="5" w:tplc="C10A2A8C">
      <w:numFmt w:val="bullet"/>
      <w:lvlText w:val="•"/>
      <w:lvlJc w:val="left"/>
      <w:pPr>
        <w:ind w:left="6813" w:hanging="442"/>
      </w:pPr>
      <w:rPr>
        <w:rFonts w:hint="default"/>
        <w:lang w:val="ru-RU" w:eastAsia="en-US" w:bidi="ar-SA"/>
      </w:rPr>
    </w:lvl>
    <w:lvl w:ilvl="6" w:tplc="ADECA7D2">
      <w:numFmt w:val="bullet"/>
      <w:lvlText w:val="•"/>
      <w:lvlJc w:val="left"/>
      <w:pPr>
        <w:ind w:left="7743" w:hanging="442"/>
      </w:pPr>
      <w:rPr>
        <w:rFonts w:hint="default"/>
        <w:lang w:val="ru-RU" w:eastAsia="en-US" w:bidi="ar-SA"/>
      </w:rPr>
    </w:lvl>
    <w:lvl w:ilvl="7" w:tplc="98A09C10">
      <w:numFmt w:val="bullet"/>
      <w:lvlText w:val="•"/>
      <w:lvlJc w:val="left"/>
      <w:pPr>
        <w:ind w:left="8674" w:hanging="442"/>
      </w:pPr>
      <w:rPr>
        <w:rFonts w:hint="default"/>
        <w:lang w:val="ru-RU" w:eastAsia="en-US" w:bidi="ar-SA"/>
      </w:rPr>
    </w:lvl>
    <w:lvl w:ilvl="8" w:tplc="77242862">
      <w:numFmt w:val="bullet"/>
      <w:lvlText w:val="•"/>
      <w:lvlJc w:val="left"/>
      <w:pPr>
        <w:ind w:left="9605" w:hanging="442"/>
      </w:pPr>
      <w:rPr>
        <w:rFonts w:hint="default"/>
        <w:lang w:val="ru-RU" w:eastAsia="en-US" w:bidi="ar-SA"/>
      </w:rPr>
    </w:lvl>
  </w:abstractNum>
  <w:abstractNum w:abstractNumId="50">
    <w:nsid w:val="6D2907F7"/>
    <w:multiLevelType w:val="multilevel"/>
    <w:tmpl w:val="F7EA9276"/>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720" w:hanging="869"/>
      </w:pPr>
      <w:rPr>
        <w:rFonts w:hint="default"/>
        <w:w w:val="100"/>
        <w:lang w:val="ru-RU" w:eastAsia="en-US" w:bidi="ar-SA"/>
      </w:rPr>
    </w:lvl>
    <w:lvl w:ilvl="3">
      <w:numFmt w:val="bullet"/>
      <w:lvlText w:val="•"/>
      <w:lvlJc w:val="left"/>
      <w:pPr>
        <w:ind w:left="4153" w:hanging="869"/>
      </w:pPr>
      <w:rPr>
        <w:rFonts w:hint="default"/>
        <w:lang w:val="ru-RU" w:eastAsia="en-US" w:bidi="ar-SA"/>
      </w:rPr>
    </w:lvl>
    <w:lvl w:ilvl="4">
      <w:numFmt w:val="bullet"/>
      <w:lvlText w:val="•"/>
      <w:lvlJc w:val="left"/>
      <w:pPr>
        <w:ind w:left="5198" w:hanging="869"/>
      </w:pPr>
      <w:rPr>
        <w:rFonts w:hint="default"/>
        <w:lang w:val="ru-RU" w:eastAsia="en-US" w:bidi="ar-SA"/>
      </w:rPr>
    </w:lvl>
    <w:lvl w:ilvl="5">
      <w:numFmt w:val="bullet"/>
      <w:lvlText w:val="•"/>
      <w:lvlJc w:val="left"/>
      <w:pPr>
        <w:ind w:left="6243" w:hanging="869"/>
      </w:pPr>
      <w:rPr>
        <w:rFonts w:hint="default"/>
        <w:lang w:val="ru-RU" w:eastAsia="en-US" w:bidi="ar-SA"/>
      </w:rPr>
    </w:lvl>
    <w:lvl w:ilvl="6">
      <w:numFmt w:val="bullet"/>
      <w:lvlText w:val="•"/>
      <w:lvlJc w:val="left"/>
      <w:pPr>
        <w:ind w:left="7287" w:hanging="869"/>
      </w:pPr>
      <w:rPr>
        <w:rFonts w:hint="default"/>
        <w:lang w:val="ru-RU" w:eastAsia="en-US" w:bidi="ar-SA"/>
      </w:rPr>
    </w:lvl>
    <w:lvl w:ilvl="7">
      <w:numFmt w:val="bullet"/>
      <w:lvlText w:val="•"/>
      <w:lvlJc w:val="left"/>
      <w:pPr>
        <w:ind w:left="8332" w:hanging="869"/>
      </w:pPr>
      <w:rPr>
        <w:rFonts w:hint="default"/>
        <w:lang w:val="ru-RU" w:eastAsia="en-US" w:bidi="ar-SA"/>
      </w:rPr>
    </w:lvl>
    <w:lvl w:ilvl="8">
      <w:numFmt w:val="bullet"/>
      <w:lvlText w:val="•"/>
      <w:lvlJc w:val="left"/>
      <w:pPr>
        <w:ind w:left="9377" w:hanging="869"/>
      </w:pPr>
      <w:rPr>
        <w:rFonts w:hint="default"/>
        <w:lang w:val="ru-RU" w:eastAsia="en-US" w:bidi="ar-SA"/>
      </w:rPr>
    </w:lvl>
  </w:abstractNum>
  <w:abstractNum w:abstractNumId="51">
    <w:nsid w:val="6D6B5E6E"/>
    <w:multiLevelType w:val="multilevel"/>
    <w:tmpl w:val="CEAC4556"/>
    <w:lvl w:ilvl="0">
      <w:start w:val="17"/>
      <w:numFmt w:val="decimal"/>
      <w:pStyle w:val="111"/>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nsid w:val="6DEE2365"/>
    <w:multiLevelType w:val="multilevel"/>
    <w:tmpl w:val="CAF22A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987EF0"/>
    <w:multiLevelType w:val="multilevel"/>
    <w:tmpl w:val="3182A91A"/>
    <w:lvl w:ilvl="0">
      <w:start w:val="1"/>
      <w:numFmt w:val="decimal"/>
      <w:lvlText w:val="%1."/>
      <w:lvlJc w:val="left"/>
      <w:pPr>
        <w:ind w:left="927" w:hanging="360"/>
      </w:pPr>
      <w:rPr>
        <w:rFonts w:hint="default"/>
        <w:b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6EB736FA"/>
    <w:multiLevelType w:val="singleLevel"/>
    <w:tmpl w:val="87D8D718"/>
    <w:lvl w:ilvl="0">
      <w:start w:val="2"/>
      <w:numFmt w:val="decimal"/>
      <w:pStyle w:val="1"/>
      <w:lvlText w:val="%1."/>
      <w:legacy w:legacy="1" w:legacySpace="0" w:legacyIndent="211"/>
      <w:lvlJc w:val="left"/>
      <w:rPr>
        <w:rFonts w:ascii="Arial" w:hAnsi="Arial" w:cs="Arial" w:hint="default"/>
      </w:rPr>
    </w:lvl>
  </w:abstractNum>
  <w:abstractNum w:abstractNumId="55">
    <w:nsid w:val="6F1D79CB"/>
    <w:multiLevelType w:val="hybridMultilevel"/>
    <w:tmpl w:val="4ABC749A"/>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1E5250D"/>
    <w:multiLevelType w:val="multilevel"/>
    <w:tmpl w:val="37D08576"/>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06"/>
      </w:pPr>
      <w:rPr>
        <w:rFonts w:hint="default"/>
        <w:lang w:val="ru-RU" w:eastAsia="en-US" w:bidi="ar-SA"/>
      </w:rPr>
    </w:lvl>
    <w:lvl w:ilvl="4">
      <w:numFmt w:val="bullet"/>
      <w:lvlText w:val="•"/>
      <w:lvlJc w:val="left"/>
      <w:pPr>
        <w:ind w:left="5198" w:hanging="706"/>
      </w:pPr>
      <w:rPr>
        <w:rFonts w:hint="default"/>
        <w:lang w:val="ru-RU" w:eastAsia="en-US" w:bidi="ar-SA"/>
      </w:rPr>
    </w:lvl>
    <w:lvl w:ilvl="5">
      <w:numFmt w:val="bullet"/>
      <w:lvlText w:val="•"/>
      <w:lvlJc w:val="left"/>
      <w:pPr>
        <w:ind w:left="6243" w:hanging="706"/>
      </w:pPr>
      <w:rPr>
        <w:rFonts w:hint="default"/>
        <w:lang w:val="ru-RU" w:eastAsia="en-US" w:bidi="ar-SA"/>
      </w:rPr>
    </w:lvl>
    <w:lvl w:ilvl="6">
      <w:numFmt w:val="bullet"/>
      <w:lvlText w:val="•"/>
      <w:lvlJc w:val="left"/>
      <w:pPr>
        <w:ind w:left="7287" w:hanging="706"/>
      </w:pPr>
      <w:rPr>
        <w:rFonts w:hint="default"/>
        <w:lang w:val="ru-RU" w:eastAsia="en-US" w:bidi="ar-SA"/>
      </w:rPr>
    </w:lvl>
    <w:lvl w:ilvl="7">
      <w:numFmt w:val="bullet"/>
      <w:lvlText w:val="•"/>
      <w:lvlJc w:val="left"/>
      <w:pPr>
        <w:ind w:left="8332" w:hanging="706"/>
      </w:pPr>
      <w:rPr>
        <w:rFonts w:hint="default"/>
        <w:lang w:val="ru-RU" w:eastAsia="en-US" w:bidi="ar-SA"/>
      </w:rPr>
    </w:lvl>
    <w:lvl w:ilvl="8">
      <w:numFmt w:val="bullet"/>
      <w:lvlText w:val="•"/>
      <w:lvlJc w:val="left"/>
      <w:pPr>
        <w:ind w:left="9377" w:hanging="706"/>
      </w:pPr>
      <w:rPr>
        <w:rFonts w:hint="default"/>
        <w:lang w:val="ru-RU" w:eastAsia="en-US" w:bidi="ar-SA"/>
      </w:rPr>
    </w:lvl>
  </w:abstractNum>
  <w:abstractNum w:abstractNumId="57">
    <w:nsid w:val="73E279F3"/>
    <w:multiLevelType w:val="multilevel"/>
    <w:tmpl w:val="594C505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5B2730E"/>
    <w:multiLevelType w:val="multilevel"/>
    <w:tmpl w:val="EAEAD2F8"/>
    <w:lvl w:ilvl="0">
      <w:start w:val="14"/>
      <w:numFmt w:val="decimal"/>
      <w:lvlText w:val="%1."/>
      <w:lvlJc w:val="left"/>
      <w:pPr>
        <w:ind w:left="3837" w:hanging="576"/>
      </w:pPr>
      <w:rPr>
        <w:rFonts w:hint="default"/>
        <w:b/>
        <w:sz w:val="24"/>
        <w:szCs w:val="24"/>
      </w:rPr>
    </w:lvl>
    <w:lvl w:ilvl="1">
      <w:start w:val="1"/>
      <w:numFmt w:val="decimal"/>
      <w:lvlText w:val="%1.%2."/>
      <w:lvlJc w:val="left"/>
      <w:pPr>
        <w:ind w:left="1288" w:hanging="720"/>
      </w:pPr>
      <w:rPr>
        <w:rFonts w:hint="default"/>
        <w:i w:val="0"/>
        <w:color w:val="auto"/>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6282C76"/>
    <w:multiLevelType w:val="multilevel"/>
    <w:tmpl w:val="2ADA6F42"/>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1713"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5147" w:hanging="720"/>
      </w:pPr>
      <w:rPr>
        <w:rFonts w:hint="default"/>
        <w:lang w:val="ru-RU" w:eastAsia="en-US" w:bidi="ar-SA"/>
      </w:rPr>
    </w:lvl>
    <w:lvl w:ilvl="4">
      <w:numFmt w:val="bullet"/>
      <w:lvlText w:val="•"/>
      <w:lvlJc w:val="left"/>
      <w:pPr>
        <w:ind w:left="6050" w:hanging="720"/>
      </w:pPr>
      <w:rPr>
        <w:rFonts w:hint="default"/>
        <w:lang w:val="ru-RU" w:eastAsia="en-US" w:bidi="ar-SA"/>
      </w:rPr>
    </w:lvl>
    <w:lvl w:ilvl="5">
      <w:numFmt w:val="bullet"/>
      <w:lvlText w:val="•"/>
      <w:lvlJc w:val="left"/>
      <w:pPr>
        <w:ind w:left="6953" w:hanging="720"/>
      </w:pPr>
      <w:rPr>
        <w:rFonts w:hint="default"/>
        <w:lang w:val="ru-RU" w:eastAsia="en-US" w:bidi="ar-SA"/>
      </w:rPr>
    </w:lvl>
    <w:lvl w:ilvl="6">
      <w:numFmt w:val="bullet"/>
      <w:lvlText w:val="•"/>
      <w:lvlJc w:val="left"/>
      <w:pPr>
        <w:ind w:left="7855" w:hanging="720"/>
      </w:pPr>
      <w:rPr>
        <w:rFonts w:hint="default"/>
        <w:lang w:val="ru-RU" w:eastAsia="en-US" w:bidi="ar-SA"/>
      </w:rPr>
    </w:lvl>
    <w:lvl w:ilvl="7">
      <w:numFmt w:val="bullet"/>
      <w:lvlText w:val="•"/>
      <w:lvlJc w:val="left"/>
      <w:pPr>
        <w:ind w:left="8758" w:hanging="720"/>
      </w:pPr>
      <w:rPr>
        <w:rFonts w:hint="default"/>
        <w:lang w:val="ru-RU" w:eastAsia="en-US" w:bidi="ar-SA"/>
      </w:rPr>
    </w:lvl>
    <w:lvl w:ilvl="8">
      <w:numFmt w:val="bullet"/>
      <w:lvlText w:val="•"/>
      <w:lvlJc w:val="left"/>
      <w:pPr>
        <w:ind w:left="9661" w:hanging="720"/>
      </w:pPr>
      <w:rPr>
        <w:rFonts w:hint="default"/>
        <w:lang w:val="ru-RU" w:eastAsia="en-US" w:bidi="ar-SA"/>
      </w:rPr>
    </w:lvl>
  </w:abstractNum>
  <w:abstractNum w:abstractNumId="60">
    <w:nsid w:val="779A0ED9"/>
    <w:multiLevelType w:val="multilevel"/>
    <w:tmpl w:val="61BAB85C"/>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707" w:hanging="423"/>
      </w:pPr>
      <w:rPr>
        <w:rFonts w:hint="default"/>
        <w:w w:val="100"/>
        <w:lang w:val="ru-RU" w:eastAsia="en-US" w:bidi="ar-SA"/>
      </w:rPr>
    </w:lvl>
    <w:lvl w:ilvl="2">
      <w:start w:val="1"/>
      <w:numFmt w:val="decimal"/>
      <w:lvlText w:val="%1.%2.%3."/>
      <w:lvlJc w:val="left"/>
      <w:pPr>
        <w:ind w:left="1542" w:hanging="691"/>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352" w:hanging="691"/>
      </w:pPr>
      <w:rPr>
        <w:rFonts w:hint="default"/>
        <w:lang w:val="ru-RU" w:eastAsia="en-US" w:bidi="ar-SA"/>
      </w:rPr>
    </w:lvl>
    <w:lvl w:ilvl="4">
      <w:numFmt w:val="bullet"/>
      <w:lvlText w:val="•"/>
      <w:lvlJc w:val="left"/>
      <w:pPr>
        <w:ind w:left="5368" w:hanging="691"/>
      </w:pPr>
      <w:rPr>
        <w:rFonts w:hint="default"/>
        <w:lang w:val="ru-RU" w:eastAsia="en-US" w:bidi="ar-SA"/>
      </w:rPr>
    </w:lvl>
    <w:lvl w:ilvl="5">
      <w:numFmt w:val="bullet"/>
      <w:lvlText w:val="•"/>
      <w:lvlJc w:val="left"/>
      <w:pPr>
        <w:ind w:left="6385" w:hanging="691"/>
      </w:pPr>
      <w:rPr>
        <w:rFonts w:hint="default"/>
        <w:lang w:val="ru-RU" w:eastAsia="en-US" w:bidi="ar-SA"/>
      </w:rPr>
    </w:lvl>
    <w:lvl w:ilvl="6">
      <w:numFmt w:val="bullet"/>
      <w:lvlText w:val="•"/>
      <w:lvlJc w:val="left"/>
      <w:pPr>
        <w:ind w:left="7401" w:hanging="691"/>
      </w:pPr>
      <w:rPr>
        <w:rFonts w:hint="default"/>
        <w:lang w:val="ru-RU" w:eastAsia="en-US" w:bidi="ar-SA"/>
      </w:rPr>
    </w:lvl>
    <w:lvl w:ilvl="7">
      <w:numFmt w:val="bullet"/>
      <w:lvlText w:val="•"/>
      <w:lvlJc w:val="left"/>
      <w:pPr>
        <w:ind w:left="8417" w:hanging="691"/>
      </w:pPr>
      <w:rPr>
        <w:rFonts w:hint="default"/>
        <w:lang w:val="ru-RU" w:eastAsia="en-US" w:bidi="ar-SA"/>
      </w:rPr>
    </w:lvl>
    <w:lvl w:ilvl="8">
      <w:numFmt w:val="bullet"/>
      <w:lvlText w:val="•"/>
      <w:lvlJc w:val="left"/>
      <w:pPr>
        <w:ind w:left="9433" w:hanging="691"/>
      </w:pPr>
      <w:rPr>
        <w:rFonts w:hint="default"/>
        <w:lang w:val="ru-RU" w:eastAsia="en-US" w:bidi="ar-SA"/>
      </w:rPr>
    </w:lvl>
  </w:abstractNum>
  <w:abstractNum w:abstractNumId="61">
    <w:nsid w:val="786D4F3D"/>
    <w:multiLevelType w:val="multilevel"/>
    <w:tmpl w:val="0416F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9348E3"/>
    <w:multiLevelType w:val="multilevel"/>
    <w:tmpl w:val="476EDE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442E5E"/>
    <w:multiLevelType w:val="multilevel"/>
    <w:tmpl w:val="8E6EA6CA"/>
    <w:lvl w:ilvl="0">
      <w:start w:val="12"/>
      <w:numFmt w:val="decimal"/>
      <w:lvlText w:val="%1."/>
      <w:lvlJc w:val="left"/>
      <w:pPr>
        <w:ind w:left="560" w:hanging="560"/>
      </w:pPr>
      <w:rPr>
        <w:rFonts w:ascii="Times New Roman" w:hAnsi="Times New Roman" w:cs="Times New Roman" w:hint="default"/>
        <w:b/>
        <w:sz w:val="24"/>
        <w:szCs w:val="24"/>
      </w:rPr>
    </w:lvl>
    <w:lvl w:ilvl="1">
      <w:start w:val="1"/>
      <w:numFmt w:val="decimal"/>
      <w:lvlText w:val="%1.%2."/>
      <w:lvlJc w:val="left"/>
      <w:pPr>
        <w:ind w:left="1287" w:hanging="720"/>
      </w:pPr>
      <w:rPr>
        <w:rFonts w:ascii="Times New Roman" w:hAnsi="Times New Roman" w:cs="Times New Roman" w:hint="default"/>
        <w:b w:val="0"/>
        <w:sz w:val="24"/>
        <w:szCs w:val="24"/>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781" w:hanging="108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4275" w:hanging="1440"/>
      </w:pPr>
      <w:rPr>
        <w:rFonts w:ascii="Calibri" w:hAnsi="Calibri" w:hint="default"/>
      </w:rPr>
    </w:lvl>
    <w:lvl w:ilvl="6">
      <w:start w:val="1"/>
      <w:numFmt w:val="decimal"/>
      <w:lvlText w:val="%1.%2.%3.%4.%5.%6.%7."/>
      <w:lvlJc w:val="left"/>
      <w:pPr>
        <w:ind w:left="5202" w:hanging="1800"/>
      </w:pPr>
      <w:rPr>
        <w:rFonts w:ascii="Calibri" w:hAnsi="Calibri" w:hint="default"/>
      </w:rPr>
    </w:lvl>
    <w:lvl w:ilvl="7">
      <w:start w:val="1"/>
      <w:numFmt w:val="decimal"/>
      <w:lvlText w:val="%1.%2.%3.%4.%5.%6.%7.%8."/>
      <w:lvlJc w:val="left"/>
      <w:pPr>
        <w:ind w:left="5769" w:hanging="1800"/>
      </w:pPr>
      <w:rPr>
        <w:rFonts w:ascii="Calibri" w:hAnsi="Calibri" w:hint="default"/>
      </w:rPr>
    </w:lvl>
    <w:lvl w:ilvl="8">
      <w:start w:val="1"/>
      <w:numFmt w:val="decimal"/>
      <w:lvlText w:val="%1.%2.%3.%4.%5.%6.%7.%8.%9."/>
      <w:lvlJc w:val="left"/>
      <w:pPr>
        <w:ind w:left="6696" w:hanging="2160"/>
      </w:pPr>
      <w:rPr>
        <w:rFonts w:ascii="Calibri" w:hAnsi="Calibri" w:hint="default"/>
      </w:rPr>
    </w:lvl>
  </w:abstractNum>
  <w:num w:numId="1">
    <w:abstractNumId w:val="0"/>
    <w:lvlOverride w:ilvl="0">
      <w:lvl w:ilvl="0">
        <w:start w:val="65535"/>
        <w:numFmt w:val="bullet"/>
        <w:pStyle w:val="1-"/>
        <w:lvlText w:val="•"/>
        <w:legacy w:legacy="1" w:legacySpace="0" w:legacyIndent="345"/>
        <w:lvlJc w:val="left"/>
        <w:rPr>
          <w:rFonts w:ascii="Times New Roman" w:hAnsi="Times New Roman" w:cs="Times New Roman" w:hint="default"/>
        </w:rPr>
      </w:lvl>
    </w:lvlOverride>
  </w:num>
  <w:num w:numId="2">
    <w:abstractNumId w:val="54"/>
  </w:num>
  <w:num w:numId="3">
    <w:abstractNumId w:val="27"/>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3"/>
  </w:num>
  <w:num w:numId="7">
    <w:abstractNumId w:val="41"/>
  </w:num>
  <w:num w:numId="8">
    <w:abstractNumId w:val="34"/>
  </w:num>
  <w:num w:numId="9">
    <w:abstractNumId w:val="35"/>
  </w:num>
  <w:num w:numId="10">
    <w:abstractNumId w:val="21"/>
  </w:num>
  <w:num w:numId="11">
    <w:abstractNumId w:val="29"/>
  </w:num>
  <w:num w:numId="12">
    <w:abstractNumId w:val="59"/>
  </w:num>
  <w:num w:numId="13">
    <w:abstractNumId w:val="50"/>
  </w:num>
  <w:num w:numId="14">
    <w:abstractNumId w:val="60"/>
  </w:num>
  <w:num w:numId="15">
    <w:abstractNumId w:val="56"/>
  </w:num>
  <w:num w:numId="16">
    <w:abstractNumId w:val="30"/>
  </w:num>
  <w:num w:numId="17">
    <w:abstractNumId w:val="37"/>
  </w:num>
  <w:num w:numId="18">
    <w:abstractNumId w:val="24"/>
  </w:num>
  <w:num w:numId="19">
    <w:abstractNumId w:val="58"/>
  </w:num>
  <w:num w:numId="20">
    <w:abstractNumId w:val="48"/>
  </w:num>
  <w:num w:numId="21">
    <w:abstractNumId w:val="63"/>
  </w:num>
  <w:num w:numId="22">
    <w:abstractNumId w:val="36"/>
  </w:num>
  <w:num w:numId="23">
    <w:abstractNumId w:val="42"/>
  </w:num>
  <w:num w:numId="24">
    <w:abstractNumId w:val="39"/>
  </w:num>
  <w:num w:numId="25">
    <w:abstractNumId w:val="49"/>
    <w:lvlOverride w:ilvl="0">
      <w:startOverride w:val="14"/>
    </w:lvlOverride>
    <w:lvlOverride w:ilvl="1"/>
    <w:lvlOverride w:ilvl="2"/>
    <w:lvlOverride w:ilvl="3"/>
    <w:lvlOverride w:ilvl="4"/>
    <w:lvlOverride w:ilvl="5"/>
    <w:lvlOverride w:ilvl="6"/>
    <w:lvlOverride w:ilvl="7"/>
    <w:lvlOverride w:ilvl="8"/>
  </w:num>
  <w:num w:numId="26">
    <w:abstractNumId w:val="46"/>
  </w:num>
  <w:num w:numId="27">
    <w:abstractNumId w:val="22"/>
  </w:num>
  <w:num w:numId="28">
    <w:abstractNumId w:val="25"/>
  </w:num>
  <w:num w:numId="29">
    <w:abstractNumId w:val="45"/>
  </w:num>
  <w:num w:numId="30">
    <w:abstractNumId w:val="61"/>
  </w:num>
  <w:num w:numId="31">
    <w:abstractNumId w:val="31"/>
  </w:num>
  <w:num w:numId="32">
    <w:abstractNumId w:val="62"/>
  </w:num>
  <w:num w:numId="33">
    <w:abstractNumId w:val="28"/>
  </w:num>
  <w:num w:numId="34">
    <w:abstractNumId w:val="33"/>
  </w:num>
  <w:num w:numId="35">
    <w:abstractNumId w:val="32"/>
  </w:num>
  <w:num w:numId="36">
    <w:abstractNumId w:val="23"/>
  </w:num>
  <w:num w:numId="37">
    <w:abstractNumId w:val="44"/>
  </w:num>
  <w:num w:numId="38">
    <w:abstractNumId w:val="52"/>
  </w:num>
  <w:num w:numId="39">
    <w:abstractNumId w:val="47"/>
  </w:num>
  <w:num w:numId="40">
    <w:abstractNumId w:val="26"/>
  </w:num>
  <w:num w:numId="41">
    <w:abstractNumId w:val="38"/>
  </w:num>
  <w:num w:numId="42">
    <w:abstractNumId w:val="57"/>
  </w:num>
  <w:num w:numId="43">
    <w:abstractNumId w:val="40"/>
  </w:num>
  <w:num w:numId="44">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C2E1C"/>
    <w:rsid w:val="00004519"/>
    <w:rsid w:val="00010F0B"/>
    <w:rsid w:val="0001747A"/>
    <w:rsid w:val="00020079"/>
    <w:rsid w:val="00025BA5"/>
    <w:rsid w:val="00027F5F"/>
    <w:rsid w:val="00031384"/>
    <w:rsid w:val="000326D7"/>
    <w:rsid w:val="000343BD"/>
    <w:rsid w:val="0003657A"/>
    <w:rsid w:val="00037857"/>
    <w:rsid w:val="00040115"/>
    <w:rsid w:val="00052927"/>
    <w:rsid w:val="0005549D"/>
    <w:rsid w:val="00070A92"/>
    <w:rsid w:val="0007302A"/>
    <w:rsid w:val="00082157"/>
    <w:rsid w:val="000829B6"/>
    <w:rsid w:val="00083469"/>
    <w:rsid w:val="000949F0"/>
    <w:rsid w:val="00096D35"/>
    <w:rsid w:val="000973D8"/>
    <w:rsid w:val="000A0022"/>
    <w:rsid w:val="000B6972"/>
    <w:rsid w:val="000C28C1"/>
    <w:rsid w:val="000D26BC"/>
    <w:rsid w:val="000D400E"/>
    <w:rsid w:val="000D71B8"/>
    <w:rsid w:val="000E2E88"/>
    <w:rsid w:val="000F451F"/>
    <w:rsid w:val="000F65C7"/>
    <w:rsid w:val="0010678C"/>
    <w:rsid w:val="001106AB"/>
    <w:rsid w:val="00112235"/>
    <w:rsid w:val="00113DB9"/>
    <w:rsid w:val="001163D0"/>
    <w:rsid w:val="0012090F"/>
    <w:rsid w:val="00120923"/>
    <w:rsid w:val="00132A83"/>
    <w:rsid w:val="00140724"/>
    <w:rsid w:val="00141443"/>
    <w:rsid w:val="001503E1"/>
    <w:rsid w:val="001608E4"/>
    <w:rsid w:val="001640EB"/>
    <w:rsid w:val="001650A0"/>
    <w:rsid w:val="001710AB"/>
    <w:rsid w:val="00171CB7"/>
    <w:rsid w:val="00172FAB"/>
    <w:rsid w:val="00175891"/>
    <w:rsid w:val="00176CBF"/>
    <w:rsid w:val="00181E84"/>
    <w:rsid w:val="0018309C"/>
    <w:rsid w:val="001909D2"/>
    <w:rsid w:val="00195CAB"/>
    <w:rsid w:val="0019736F"/>
    <w:rsid w:val="001A2467"/>
    <w:rsid w:val="001A2890"/>
    <w:rsid w:val="001B02D5"/>
    <w:rsid w:val="001B3AB9"/>
    <w:rsid w:val="001B7BCA"/>
    <w:rsid w:val="001C3DFB"/>
    <w:rsid w:val="001C3EF7"/>
    <w:rsid w:val="001C5BD0"/>
    <w:rsid w:val="001C78CB"/>
    <w:rsid w:val="001D09FB"/>
    <w:rsid w:val="001D46CA"/>
    <w:rsid w:val="001D4E1D"/>
    <w:rsid w:val="001D5DF2"/>
    <w:rsid w:val="001E6A67"/>
    <w:rsid w:val="001F3135"/>
    <w:rsid w:val="001F3DB8"/>
    <w:rsid w:val="001F5B3C"/>
    <w:rsid w:val="00213B07"/>
    <w:rsid w:val="00213E36"/>
    <w:rsid w:val="00214669"/>
    <w:rsid w:val="0021750B"/>
    <w:rsid w:val="00221A84"/>
    <w:rsid w:val="002255F9"/>
    <w:rsid w:val="002316CA"/>
    <w:rsid w:val="00234B6B"/>
    <w:rsid w:val="002505C7"/>
    <w:rsid w:val="00254913"/>
    <w:rsid w:val="00257D1F"/>
    <w:rsid w:val="00262F85"/>
    <w:rsid w:val="0026742A"/>
    <w:rsid w:val="00273C40"/>
    <w:rsid w:val="00275EBD"/>
    <w:rsid w:val="00281CDF"/>
    <w:rsid w:val="00282F56"/>
    <w:rsid w:val="002848E9"/>
    <w:rsid w:val="00293A70"/>
    <w:rsid w:val="00294FC1"/>
    <w:rsid w:val="00297BC2"/>
    <w:rsid w:val="002A4183"/>
    <w:rsid w:val="002A64CB"/>
    <w:rsid w:val="002B132D"/>
    <w:rsid w:val="002B1659"/>
    <w:rsid w:val="002B1E00"/>
    <w:rsid w:val="002B4FC3"/>
    <w:rsid w:val="002C1295"/>
    <w:rsid w:val="002C2214"/>
    <w:rsid w:val="002D0E1B"/>
    <w:rsid w:val="002D104D"/>
    <w:rsid w:val="002D5FD2"/>
    <w:rsid w:val="002E48E8"/>
    <w:rsid w:val="002E75C2"/>
    <w:rsid w:val="002E7690"/>
    <w:rsid w:val="002E7BDD"/>
    <w:rsid w:val="002F5DF5"/>
    <w:rsid w:val="00301BE4"/>
    <w:rsid w:val="00301E36"/>
    <w:rsid w:val="00303416"/>
    <w:rsid w:val="00320D88"/>
    <w:rsid w:val="00322CF9"/>
    <w:rsid w:val="00325C91"/>
    <w:rsid w:val="00325F9A"/>
    <w:rsid w:val="00326124"/>
    <w:rsid w:val="00333055"/>
    <w:rsid w:val="003330FC"/>
    <w:rsid w:val="00337AC6"/>
    <w:rsid w:val="00342DF2"/>
    <w:rsid w:val="00351859"/>
    <w:rsid w:val="003521D3"/>
    <w:rsid w:val="00354288"/>
    <w:rsid w:val="00355CAA"/>
    <w:rsid w:val="00357CEC"/>
    <w:rsid w:val="0036727C"/>
    <w:rsid w:val="00372449"/>
    <w:rsid w:val="0038579A"/>
    <w:rsid w:val="0038666C"/>
    <w:rsid w:val="00386F98"/>
    <w:rsid w:val="00392109"/>
    <w:rsid w:val="00395A08"/>
    <w:rsid w:val="003966BE"/>
    <w:rsid w:val="003A0703"/>
    <w:rsid w:val="003A34C4"/>
    <w:rsid w:val="003A6BB0"/>
    <w:rsid w:val="003B2F0E"/>
    <w:rsid w:val="003B3EC5"/>
    <w:rsid w:val="003B580E"/>
    <w:rsid w:val="003C5908"/>
    <w:rsid w:val="003D154A"/>
    <w:rsid w:val="003D43C5"/>
    <w:rsid w:val="003D6DD6"/>
    <w:rsid w:val="003E0E9F"/>
    <w:rsid w:val="003E3740"/>
    <w:rsid w:val="003E6BB2"/>
    <w:rsid w:val="003F1126"/>
    <w:rsid w:val="003F1D1F"/>
    <w:rsid w:val="00403B5D"/>
    <w:rsid w:val="00405A6E"/>
    <w:rsid w:val="004116E9"/>
    <w:rsid w:val="00413B3F"/>
    <w:rsid w:val="00413F05"/>
    <w:rsid w:val="00416470"/>
    <w:rsid w:val="00424182"/>
    <w:rsid w:val="004263E3"/>
    <w:rsid w:val="0043146C"/>
    <w:rsid w:val="00433967"/>
    <w:rsid w:val="00433A48"/>
    <w:rsid w:val="0044164F"/>
    <w:rsid w:val="00442E18"/>
    <w:rsid w:val="004450AE"/>
    <w:rsid w:val="00453420"/>
    <w:rsid w:val="00455078"/>
    <w:rsid w:val="004557B3"/>
    <w:rsid w:val="00460CBE"/>
    <w:rsid w:val="0046789A"/>
    <w:rsid w:val="00483F09"/>
    <w:rsid w:val="00487B85"/>
    <w:rsid w:val="00491179"/>
    <w:rsid w:val="00492586"/>
    <w:rsid w:val="00494152"/>
    <w:rsid w:val="00495A8E"/>
    <w:rsid w:val="004C1D5A"/>
    <w:rsid w:val="004C3861"/>
    <w:rsid w:val="004C4C75"/>
    <w:rsid w:val="004C4D32"/>
    <w:rsid w:val="004D18FC"/>
    <w:rsid w:val="004D1925"/>
    <w:rsid w:val="004D35A7"/>
    <w:rsid w:val="004D7AB4"/>
    <w:rsid w:val="004E4F81"/>
    <w:rsid w:val="004E55AB"/>
    <w:rsid w:val="004F3C0F"/>
    <w:rsid w:val="004F5211"/>
    <w:rsid w:val="00503201"/>
    <w:rsid w:val="0050774A"/>
    <w:rsid w:val="005116D2"/>
    <w:rsid w:val="005139AA"/>
    <w:rsid w:val="00516952"/>
    <w:rsid w:val="00530492"/>
    <w:rsid w:val="005309E4"/>
    <w:rsid w:val="005338E8"/>
    <w:rsid w:val="00533B45"/>
    <w:rsid w:val="00533F3E"/>
    <w:rsid w:val="0054125D"/>
    <w:rsid w:val="005449BC"/>
    <w:rsid w:val="00552843"/>
    <w:rsid w:val="0055399A"/>
    <w:rsid w:val="00565365"/>
    <w:rsid w:val="005725B9"/>
    <w:rsid w:val="00577B73"/>
    <w:rsid w:val="005857CA"/>
    <w:rsid w:val="005900EE"/>
    <w:rsid w:val="00595EAD"/>
    <w:rsid w:val="00595EDE"/>
    <w:rsid w:val="00597A16"/>
    <w:rsid w:val="00597ACA"/>
    <w:rsid w:val="005A4635"/>
    <w:rsid w:val="005B50B5"/>
    <w:rsid w:val="005C6082"/>
    <w:rsid w:val="005C6E74"/>
    <w:rsid w:val="005D05E9"/>
    <w:rsid w:val="005E0156"/>
    <w:rsid w:val="005E22EA"/>
    <w:rsid w:val="005F3CE4"/>
    <w:rsid w:val="005F75A6"/>
    <w:rsid w:val="006022DF"/>
    <w:rsid w:val="00607B7A"/>
    <w:rsid w:val="00607E70"/>
    <w:rsid w:val="006123DF"/>
    <w:rsid w:val="00612A3D"/>
    <w:rsid w:val="0063252C"/>
    <w:rsid w:val="00632AAC"/>
    <w:rsid w:val="00635762"/>
    <w:rsid w:val="00640728"/>
    <w:rsid w:val="00647D09"/>
    <w:rsid w:val="00650E48"/>
    <w:rsid w:val="006622B1"/>
    <w:rsid w:val="006679A4"/>
    <w:rsid w:val="0067061D"/>
    <w:rsid w:val="006717FA"/>
    <w:rsid w:val="00675E33"/>
    <w:rsid w:val="006800EF"/>
    <w:rsid w:val="006822E9"/>
    <w:rsid w:val="006825B9"/>
    <w:rsid w:val="0069132A"/>
    <w:rsid w:val="00696B19"/>
    <w:rsid w:val="00697925"/>
    <w:rsid w:val="006A1E51"/>
    <w:rsid w:val="006A3A12"/>
    <w:rsid w:val="006A70D5"/>
    <w:rsid w:val="006B16F5"/>
    <w:rsid w:val="006B2C94"/>
    <w:rsid w:val="006B587E"/>
    <w:rsid w:val="006B7D78"/>
    <w:rsid w:val="006C3073"/>
    <w:rsid w:val="006C3A35"/>
    <w:rsid w:val="006D0F3A"/>
    <w:rsid w:val="006D3378"/>
    <w:rsid w:val="006D46C4"/>
    <w:rsid w:val="006D5992"/>
    <w:rsid w:val="006E523D"/>
    <w:rsid w:val="006E5D7A"/>
    <w:rsid w:val="006F40FD"/>
    <w:rsid w:val="006F5048"/>
    <w:rsid w:val="007006AB"/>
    <w:rsid w:val="00700E7D"/>
    <w:rsid w:val="00722455"/>
    <w:rsid w:val="00723011"/>
    <w:rsid w:val="00743A43"/>
    <w:rsid w:val="00745771"/>
    <w:rsid w:val="00746680"/>
    <w:rsid w:val="0075098A"/>
    <w:rsid w:val="00750C0A"/>
    <w:rsid w:val="00753B83"/>
    <w:rsid w:val="00761725"/>
    <w:rsid w:val="00763BD1"/>
    <w:rsid w:val="0076401F"/>
    <w:rsid w:val="00764407"/>
    <w:rsid w:val="007700B9"/>
    <w:rsid w:val="00772E50"/>
    <w:rsid w:val="00793673"/>
    <w:rsid w:val="00793BC6"/>
    <w:rsid w:val="007B141C"/>
    <w:rsid w:val="007B7FE4"/>
    <w:rsid w:val="007D1DB1"/>
    <w:rsid w:val="007D4F15"/>
    <w:rsid w:val="007E0181"/>
    <w:rsid w:val="007E01D5"/>
    <w:rsid w:val="007E09AA"/>
    <w:rsid w:val="007E0CBE"/>
    <w:rsid w:val="007E3008"/>
    <w:rsid w:val="007E4BD7"/>
    <w:rsid w:val="007F34D5"/>
    <w:rsid w:val="00800532"/>
    <w:rsid w:val="00810DA2"/>
    <w:rsid w:val="00825F97"/>
    <w:rsid w:val="00827E9D"/>
    <w:rsid w:val="0083115B"/>
    <w:rsid w:val="008332A6"/>
    <w:rsid w:val="0084023E"/>
    <w:rsid w:val="00847456"/>
    <w:rsid w:val="00853C02"/>
    <w:rsid w:val="00853EA3"/>
    <w:rsid w:val="008648F9"/>
    <w:rsid w:val="00866AE7"/>
    <w:rsid w:val="008704AD"/>
    <w:rsid w:val="0088101E"/>
    <w:rsid w:val="008851D2"/>
    <w:rsid w:val="00885FAB"/>
    <w:rsid w:val="00886D85"/>
    <w:rsid w:val="00892574"/>
    <w:rsid w:val="00892FE6"/>
    <w:rsid w:val="00894564"/>
    <w:rsid w:val="008A4B80"/>
    <w:rsid w:val="008A62FF"/>
    <w:rsid w:val="008A757F"/>
    <w:rsid w:val="008B1333"/>
    <w:rsid w:val="008B7455"/>
    <w:rsid w:val="008C49C0"/>
    <w:rsid w:val="008C6AC2"/>
    <w:rsid w:val="008D4E21"/>
    <w:rsid w:val="008F3A28"/>
    <w:rsid w:val="008F5851"/>
    <w:rsid w:val="008F683C"/>
    <w:rsid w:val="00900CC9"/>
    <w:rsid w:val="009018CB"/>
    <w:rsid w:val="00901E0A"/>
    <w:rsid w:val="00920E11"/>
    <w:rsid w:val="009241E2"/>
    <w:rsid w:val="0092648A"/>
    <w:rsid w:val="00930A68"/>
    <w:rsid w:val="009328A2"/>
    <w:rsid w:val="00935066"/>
    <w:rsid w:val="00941435"/>
    <w:rsid w:val="00943377"/>
    <w:rsid w:val="0094649D"/>
    <w:rsid w:val="00947884"/>
    <w:rsid w:val="00950A40"/>
    <w:rsid w:val="00960589"/>
    <w:rsid w:val="009614CB"/>
    <w:rsid w:val="0097234F"/>
    <w:rsid w:val="0097259F"/>
    <w:rsid w:val="00973250"/>
    <w:rsid w:val="009739D6"/>
    <w:rsid w:val="00975D82"/>
    <w:rsid w:val="009764F2"/>
    <w:rsid w:val="0098256F"/>
    <w:rsid w:val="00983F03"/>
    <w:rsid w:val="00984CC9"/>
    <w:rsid w:val="00987542"/>
    <w:rsid w:val="00990327"/>
    <w:rsid w:val="0099247B"/>
    <w:rsid w:val="009930A7"/>
    <w:rsid w:val="00996BF8"/>
    <w:rsid w:val="00997D74"/>
    <w:rsid w:val="009A11AF"/>
    <w:rsid w:val="009A2DE7"/>
    <w:rsid w:val="009A64E4"/>
    <w:rsid w:val="009A74D4"/>
    <w:rsid w:val="009B13EC"/>
    <w:rsid w:val="009B3711"/>
    <w:rsid w:val="009C2ACA"/>
    <w:rsid w:val="009D2686"/>
    <w:rsid w:val="009D51A4"/>
    <w:rsid w:val="009E06CC"/>
    <w:rsid w:val="009E2EC9"/>
    <w:rsid w:val="009E4847"/>
    <w:rsid w:val="009F1DF4"/>
    <w:rsid w:val="009F43E3"/>
    <w:rsid w:val="009F6E56"/>
    <w:rsid w:val="009F7C64"/>
    <w:rsid w:val="00A02D0B"/>
    <w:rsid w:val="00A04C9A"/>
    <w:rsid w:val="00A07601"/>
    <w:rsid w:val="00A078B7"/>
    <w:rsid w:val="00A11A79"/>
    <w:rsid w:val="00A343AF"/>
    <w:rsid w:val="00A348B4"/>
    <w:rsid w:val="00A37A03"/>
    <w:rsid w:val="00A50B24"/>
    <w:rsid w:val="00A53418"/>
    <w:rsid w:val="00A559A0"/>
    <w:rsid w:val="00A56998"/>
    <w:rsid w:val="00A61C09"/>
    <w:rsid w:val="00A71F96"/>
    <w:rsid w:val="00A72571"/>
    <w:rsid w:val="00A72C4C"/>
    <w:rsid w:val="00A772A4"/>
    <w:rsid w:val="00A847A3"/>
    <w:rsid w:val="00A84F96"/>
    <w:rsid w:val="00A91E8C"/>
    <w:rsid w:val="00AA70C7"/>
    <w:rsid w:val="00AB2129"/>
    <w:rsid w:val="00AB419D"/>
    <w:rsid w:val="00AB7D43"/>
    <w:rsid w:val="00AC2DD1"/>
    <w:rsid w:val="00AD058E"/>
    <w:rsid w:val="00AD4D6E"/>
    <w:rsid w:val="00AE33C7"/>
    <w:rsid w:val="00AE3643"/>
    <w:rsid w:val="00AE4F8A"/>
    <w:rsid w:val="00AF34BE"/>
    <w:rsid w:val="00AF54CE"/>
    <w:rsid w:val="00B008A6"/>
    <w:rsid w:val="00B04846"/>
    <w:rsid w:val="00B12B7A"/>
    <w:rsid w:val="00B134C2"/>
    <w:rsid w:val="00B20E30"/>
    <w:rsid w:val="00B348C3"/>
    <w:rsid w:val="00B37852"/>
    <w:rsid w:val="00B431C4"/>
    <w:rsid w:val="00B47CF4"/>
    <w:rsid w:val="00B47FF7"/>
    <w:rsid w:val="00B57ED0"/>
    <w:rsid w:val="00B63FF7"/>
    <w:rsid w:val="00B640DB"/>
    <w:rsid w:val="00B7513F"/>
    <w:rsid w:val="00B85B6C"/>
    <w:rsid w:val="00B86BFA"/>
    <w:rsid w:val="00BA07B2"/>
    <w:rsid w:val="00BA7629"/>
    <w:rsid w:val="00BB43F4"/>
    <w:rsid w:val="00BB51E4"/>
    <w:rsid w:val="00BC486A"/>
    <w:rsid w:val="00BD5EF8"/>
    <w:rsid w:val="00BF1121"/>
    <w:rsid w:val="00BF3C46"/>
    <w:rsid w:val="00C00A8C"/>
    <w:rsid w:val="00C03426"/>
    <w:rsid w:val="00C03E7D"/>
    <w:rsid w:val="00C10079"/>
    <w:rsid w:val="00C10A92"/>
    <w:rsid w:val="00C20FFB"/>
    <w:rsid w:val="00C21E33"/>
    <w:rsid w:val="00C2539D"/>
    <w:rsid w:val="00C26409"/>
    <w:rsid w:val="00C32D59"/>
    <w:rsid w:val="00C33DA2"/>
    <w:rsid w:val="00C345EF"/>
    <w:rsid w:val="00C34963"/>
    <w:rsid w:val="00C414CC"/>
    <w:rsid w:val="00C42010"/>
    <w:rsid w:val="00C429FE"/>
    <w:rsid w:val="00C42F0B"/>
    <w:rsid w:val="00C43D18"/>
    <w:rsid w:val="00C601E2"/>
    <w:rsid w:val="00C61050"/>
    <w:rsid w:val="00C64286"/>
    <w:rsid w:val="00C72C32"/>
    <w:rsid w:val="00C750B2"/>
    <w:rsid w:val="00C77F7D"/>
    <w:rsid w:val="00C90483"/>
    <w:rsid w:val="00C9252B"/>
    <w:rsid w:val="00C96854"/>
    <w:rsid w:val="00CA0F57"/>
    <w:rsid w:val="00CA3B1C"/>
    <w:rsid w:val="00CA5526"/>
    <w:rsid w:val="00CB2425"/>
    <w:rsid w:val="00CC057C"/>
    <w:rsid w:val="00CC0DAB"/>
    <w:rsid w:val="00CC1CA6"/>
    <w:rsid w:val="00CC5D92"/>
    <w:rsid w:val="00CD093E"/>
    <w:rsid w:val="00CD2C99"/>
    <w:rsid w:val="00CE0DF7"/>
    <w:rsid w:val="00CE610D"/>
    <w:rsid w:val="00CE73B9"/>
    <w:rsid w:val="00CF14C0"/>
    <w:rsid w:val="00CF4405"/>
    <w:rsid w:val="00D013CA"/>
    <w:rsid w:val="00D01BF0"/>
    <w:rsid w:val="00D02062"/>
    <w:rsid w:val="00D02CA2"/>
    <w:rsid w:val="00D03E7E"/>
    <w:rsid w:val="00D048C1"/>
    <w:rsid w:val="00D10FC8"/>
    <w:rsid w:val="00D13C30"/>
    <w:rsid w:val="00D14DAE"/>
    <w:rsid w:val="00D3047F"/>
    <w:rsid w:val="00D315D7"/>
    <w:rsid w:val="00D35666"/>
    <w:rsid w:val="00D35968"/>
    <w:rsid w:val="00D41523"/>
    <w:rsid w:val="00D60231"/>
    <w:rsid w:val="00D63C64"/>
    <w:rsid w:val="00D64F86"/>
    <w:rsid w:val="00D66260"/>
    <w:rsid w:val="00D76F90"/>
    <w:rsid w:val="00D843FD"/>
    <w:rsid w:val="00D855DE"/>
    <w:rsid w:val="00D87334"/>
    <w:rsid w:val="00D90745"/>
    <w:rsid w:val="00D954B3"/>
    <w:rsid w:val="00DA02A6"/>
    <w:rsid w:val="00DA5D79"/>
    <w:rsid w:val="00DB58FB"/>
    <w:rsid w:val="00DF14D4"/>
    <w:rsid w:val="00DF4084"/>
    <w:rsid w:val="00DF6E4D"/>
    <w:rsid w:val="00E06171"/>
    <w:rsid w:val="00E075C4"/>
    <w:rsid w:val="00E1511A"/>
    <w:rsid w:val="00E20A39"/>
    <w:rsid w:val="00E21591"/>
    <w:rsid w:val="00E24E9C"/>
    <w:rsid w:val="00E3075E"/>
    <w:rsid w:val="00E35E7F"/>
    <w:rsid w:val="00E4308D"/>
    <w:rsid w:val="00E430E8"/>
    <w:rsid w:val="00E44209"/>
    <w:rsid w:val="00E449B3"/>
    <w:rsid w:val="00E5245E"/>
    <w:rsid w:val="00E53A1F"/>
    <w:rsid w:val="00E556F1"/>
    <w:rsid w:val="00E57DF7"/>
    <w:rsid w:val="00E603E6"/>
    <w:rsid w:val="00E95B6E"/>
    <w:rsid w:val="00E97FF6"/>
    <w:rsid w:val="00EA2317"/>
    <w:rsid w:val="00EB7FB7"/>
    <w:rsid w:val="00EC076C"/>
    <w:rsid w:val="00EC2C3C"/>
    <w:rsid w:val="00EC599D"/>
    <w:rsid w:val="00ED35CC"/>
    <w:rsid w:val="00EE0B8D"/>
    <w:rsid w:val="00EE6039"/>
    <w:rsid w:val="00EF0769"/>
    <w:rsid w:val="00EF0A8C"/>
    <w:rsid w:val="00F009E2"/>
    <w:rsid w:val="00F14DA1"/>
    <w:rsid w:val="00F16335"/>
    <w:rsid w:val="00F16D46"/>
    <w:rsid w:val="00F20442"/>
    <w:rsid w:val="00F26F6A"/>
    <w:rsid w:val="00F37200"/>
    <w:rsid w:val="00F42921"/>
    <w:rsid w:val="00F478E7"/>
    <w:rsid w:val="00F5067B"/>
    <w:rsid w:val="00F525D2"/>
    <w:rsid w:val="00F54ADD"/>
    <w:rsid w:val="00F56D6D"/>
    <w:rsid w:val="00F60164"/>
    <w:rsid w:val="00F66389"/>
    <w:rsid w:val="00F72C46"/>
    <w:rsid w:val="00F73ADC"/>
    <w:rsid w:val="00F76A89"/>
    <w:rsid w:val="00F844BD"/>
    <w:rsid w:val="00F848D2"/>
    <w:rsid w:val="00F90533"/>
    <w:rsid w:val="00F915D2"/>
    <w:rsid w:val="00F95DAA"/>
    <w:rsid w:val="00F967F1"/>
    <w:rsid w:val="00FA03A4"/>
    <w:rsid w:val="00FA574B"/>
    <w:rsid w:val="00FA6904"/>
    <w:rsid w:val="00FA755E"/>
    <w:rsid w:val="00FC2E1C"/>
    <w:rsid w:val="00FC3058"/>
    <w:rsid w:val="00FC344D"/>
    <w:rsid w:val="00FD1B8A"/>
    <w:rsid w:val="00FD3430"/>
    <w:rsid w:val="00FD51D3"/>
    <w:rsid w:val="00FD65A9"/>
    <w:rsid w:val="00FE32B4"/>
    <w:rsid w:val="00FF0AC9"/>
    <w:rsid w:val="00FF2AC4"/>
    <w:rsid w:val="00FF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E1C"/>
    <w:rPr>
      <w:sz w:val="24"/>
      <w:szCs w:val="24"/>
    </w:rPr>
  </w:style>
  <w:style w:type="paragraph" w:styleId="10">
    <w:name w:val="heading 1"/>
    <w:basedOn w:val="a"/>
    <w:next w:val="a"/>
    <w:link w:val="11"/>
    <w:uiPriority w:val="1"/>
    <w:qFormat/>
    <w:rsid w:val="00565365"/>
    <w:pPr>
      <w:keepNext/>
      <w:overflowPunct w:val="0"/>
      <w:autoSpaceDE w:val="0"/>
      <w:autoSpaceDN w:val="0"/>
      <w:adjustRightInd w:val="0"/>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565365"/>
    <w:pPr>
      <w:keepNext/>
      <w:overflowPunct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8F683C"/>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8F683C"/>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565365"/>
    <w:rPr>
      <w:rFonts w:ascii="Arial" w:hAnsi="Arial" w:cs="Arial"/>
      <w:b/>
      <w:bCs/>
      <w:kern w:val="32"/>
      <w:sz w:val="32"/>
      <w:szCs w:val="32"/>
    </w:rPr>
  </w:style>
  <w:style w:type="character" w:customStyle="1" w:styleId="30">
    <w:name w:val="Заголовок 3 Знак"/>
    <w:link w:val="3"/>
    <w:semiHidden/>
    <w:rsid w:val="00565365"/>
    <w:rPr>
      <w:rFonts w:ascii="Arial" w:hAnsi="Arial" w:cs="Arial"/>
      <w:b/>
      <w:bCs/>
      <w:sz w:val="26"/>
      <w:szCs w:val="26"/>
    </w:rPr>
  </w:style>
  <w:style w:type="character" w:customStyle="1" w:styleId="40">
    <w:name w:val="Заголовок 4 Знак"/>
    <w:link w:val="4"/>
    <w:uiPriority w:val="9"/>
    <w:semiHidden/>
    <w:rsid w:val="008F683C"/>
    <w:rPr>
      <w:rFonts w:ascii="Calibri Light" w:hAnsi="Calibri Light"/>
      <w:i/>
      <w:iCs/>
      <w:color w:val="2E74B5"/>
      <w:sz w:val="28"/>
    </w:rPr>
  </w:style>
  <w:style w:type="character" w:customStyle="1" w:styleId="50">
    <w:name w:val="Заголовок 5 Знак"/>
    <w:link w:val="5"/>
    <w:uiPriority w:val="9"/>
    <w:semiHidden/>
    <w:rsid w:val="008F683C"/>
    <w:rPr>
      <w:rFonts w:ascii="Calibri Light" w:hAnsi="Calibri Light"/>
      <w:color w:val="2E74B5"/>
      <w:sz w:val="28"/>
    </w:rPr>
  </w:style>
  <w:style w:type="character" w:styleId="a3">
    <w:name w:val="Hyperlink"/>
    <w:uiPriority w:val="99"/>
    <w:rsid w:val="00FC2E1C"/>
    <w:rPr>
      <w:color w:val="0000FF"/>
      <w:u w:val="single"/>
    </w:rPr>
  </w:style>
  <w:style w:type="paragraph" w:styleId="a4">
    <w:name w:val="Body Text"/>
    <w:basedOn w:val="a"/>
    <w:link w:val="a5"/>
    <w:uiPriority w:val="1"/>
    <w:qFormat/>
    <w:rsid w:val="00FC2E1C"/>
    <w:pPr>
      <w:framePr w:w="4139" w:h="3175" w:wrap="notBeside" w:hAnchor="margin" w:y="965"/>
      <w:overflowPunct w:val="0"/>
      <w:autoSpaceDE w:val="0"/>
      <w:autoSpaceDN w:val="0"/>
      <w:adjustRightInd w:val="0"/>
      <w:jc w:val="center"/>
    </w:pPr>
    <w:rPr>
      <w:b/>
      <w:bCs/>
      <w:color w:val="000000"/>
      <w:szCs w:val="20"/>
    </w:rPr>
  </w:style>
  <w:style w:type="character" w:customStyle="1" w:styleId="a5">
    <w:name w:val="Основной текст Знак"/>
    <w:link w:val="a4"/>
    <w:uiPriority w:val="1"/>
    <w:rsid w:val="001F3135"/>
    <w:rPr>
      <w:b/>
      <w:bCs/>
      <w:color w:val="000000"/>
      <w:sz w:val="24"/>
    </w:rPr>
  </w:style>
  <w:style w:type="paragraph" w:styleId="a6">
    <w:name w:val="No Spacing"/>
    <w:qFormat/>
    <w:rsid w:val="00612A3D"/>
    <w:rPr>
      <w:rFonts w:ascii="Calibri" w:hAnsi="Calibri"/>
      <w:sz w:val="22"/>
      <w:szCs w:val="22"/>
    </w:rPr>
  </w:style>
  <w:style w:type="paragraph" w:styleId="20">
    <w:name w:val="Body Text Indent 2"/>
    <w:basedOn w:val="a"/>
    <w:link w:val="21"/>
    <w:rsid w:val="00C96854"/>
    <w:pPr>
      <w:spacing w:after="120" w:line="480" w:lineRule="auto"/>
      <w:ind w:left="283"/>
    </w:pPr>
  </w:style>
  <w:style w:type="character" w:customStyle="1" w:styleId="21">
    <w:name w:val="Основной текст с отступом 2 Знак"/>
    <w:link w:val="20"/>
    <w:rsid w:val="00C96854"/>
    <w:rPr>
      <w:sz w:val="24"/>
      <w:szCs w:val="24"/>
    </w:rPr>
  </w:style>
  <w:style w:type="paragraph" w:customStyle="1" w:styleId="ConsPlusNormal">
    <w:name w:val="ConsPlusNormal"/>
    <w:link w:val="ConsPlusNormal0"/>
    <w:rsid w:val="0019736F"/>
    <w:pPr>
      <w:widowControl w:val="0"/>
      <w:autoSpaceDE w:val="0"/>
      <w:autoSpaceDN w:val="0"/>
      <w:adjustRightInd w:val="0"/>
    </w:pPr>
    <w:rPr>
      <w:rFonts w:ascii="Arial" w:hAnsi="Arial" w:cs="Arial"/>
    </w:rPr>
  </w:style>
  <w:style w:type="table" w:styleId="a7">
    <w:name w:val="Table Grid"/>
    <w:basedOn w:val="a1"/>
    <w:uiPriority w:val="59"/>
    <w:rsid w:val="002D10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8F683C"/>
    <w:pPr>
      <w:widowControl w:val="0"/>
      <w:autoSpaceDE w:val="0"/>
      <w:autoSpaceDN w:val="0"/>
      <w:adjustRightInd w:val="0"/>
    </w:pPr>
    <w:rPr>
      <w:sz w:val="28"/>
      <w:szCs w:val="28"/>
    </w:rPr>
  </w:style>
  <w:style w:type="paragraph" w:customStyle="1" w:styleId="ConsPlusNonformat">
    <w:name w:val="ConsPlusNonformat"/>
    <w:uiPriority w:val="99"/>
    <w:rsid w:val="008F683C"/>
    <w:pPr>
      <w:widowControl w:val="0"/>
      <w:autoSpaceDE w:val="0"/>
      <w:autoSpaceDN w:val="0"/>
      <w:adjustRightInd w:val="0"/>
    </w:pPr>
    <w:rPr>
      <w:rFonts w:ascii="Courier New" w:hAnsi="Courier New" w:cs="Courier New"/>
    </w:rPr>
  </w:style>
  <w:style w:type="paragraph" w:styleId="a8">
    <w:name w:val="Normal (Web)"/>
    <w:basedOn w:val="a"/>
    <w:uiPriority w:val="99"/>
    <w:unhideWhenUsed/>
    <w:rsid w:val="008F683C"/>
    <w:pPr>
      <w:spacing w:before="100" w:beforeAutospacing="1" w:after="100" w:afterAutospacing="1"/>
    </w:pPr>
  </w:style>
  <w:style w:type="paragraph" w:styleId="a9">
    <w:name w:val="List Paragraph"/>
    <w:basedOn w:val="a"/>
    <w:uiPriority w:val="34"/>
    <w:qFormat/>
    <w:rsid w:val="008F683C"/>
    <w:pPr>
      <w:ind w:left="720" w:firstLine="720"/>
      <w:contextualSpacing/>
      <w:jc w:val="both"/>
    </w:pPr>
    <w:rPr>
      <w:rFonts w:ascii="Tms Rmn" w:hAnsi="Tms Rmn"/>
      <w:sz w:val="28"/>
      <w:szCs w:val="20"/>
    </w:rPr>
  </w:style>
  <w:style w:type="paragraph" w:styleId="aa">
    <w:name w:val="header"/>
    <w:basedOn w:val="a"/>
    <w:link w:val="ab"/>
    <w:uiPriority w:val="99"/>
    <w:unhideWhenUsed/>
    <w:rsid w:val="008F683C"/>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link w:val="aa"/>
    <w:uiPriority w:val="99"/>
    <w:rsid w:val="008F683C"/>
    <w:rPr>
      <w:rFonts w:ascii="Tms Rmn" w:hAnsi="Tms Rmn"/>
      <w:sz w:val="28"/>
    </w:rPr>
  </w:style>
  <w:style w:type="paragraph" w:styleId="ac">
    <w:name w:val="footer"/>
    <w:basedOn w:val="a"/>
    <w:link w:val="ad"/>
    <w:uiPriority w:val="99"/>
    <w:unhideWhenUsed/>
    <w:rsid w:val="008F683C"/>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link w:val="ac"/>
    <w:uiPriority w:val="99"/>
    <w:rsid w:val="008F683C"/>
    <w:rPr>
      <w:rFonts w:ascii="Tms Rmn" w:hAnsi="Tms Rmn"/>
      <w:sz w:val="28"/>
    </w:rPr>
  </w:style>
  <w:style w:type="paragraph" w:styleId="HTML">
    <w:name w:val="HTML Preformatted"/>
    <w:basedOn w:val="a"/>
    <w:link w:val="HTML0"/>
    <w:uiPriority w:val="99"/>
    <w:unhideWhenUsed/>
    <w:rsid w:val="008F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link w:val="HTML"/>
    <w:uiPriority w:val="99"/>
    <w:rsid w:val="008F683C"/>
    <w:rPr>
      <w:rFonts w:ascii="Courier New" w:hAnsi="Courier New" w:cs="Courier New"/>
      <w:lang w:eastAsia="ko-KR"/>
    </w:rPr>
  </w:style>
  <w:style w:type="character" w:customStyle="1" w:styleId="blk">
    <w:name w:val="blk"/>
    <w:rsid w:val="008F683C"/>
  </w:style>
  <w:style w:type="character" w:styleId="ae">
    <w:name w:val="Placeholder Text"/>
    <w:uiPriority w:val="99"/>
    <w:semiHidden/>
    <w:rsid w:val="008F683C"/>
    <w:rPr>
      <w:color w:val="808080"/>
    </w:rPr>
  </w:style>
  <w:style w:type="paragraph" w:styleId="af">
    <w:name w:val="Balloon Text"/>
    <w:basedOn w:val="a"/>
    <w:link w:val="af0"/>
    <w:uiPriority w:val="99"/>
    <w:unhideWhenUsed/>
    <w:rsid w:val="008F683C"/>
    <w:pPr>
      <w:ind w:firstLine="720"/>
      <w:jc w:val="both"/>
    </w:pPr>
    <w:rPr>
      <w:rFonts w:ascii="Tahoma" w:hAnsi="Tahoma"/>
      <w:sz w:val="16"/>
      <w:szCs w:val="16"/>
    </w:rPr>
  </w:style>
  <w:style w:type="character" w:customStyle="1" w:styleId="af0">
    <w:name w:val="Текст выноски Знак"/>
    <w:link w:val="af"/>
    <w:uiPriority w:val="99"/>
    <w:rsid w:val="008F683C"/>
    <w:rPr>
      <w:rFonts w:ascii="Tahoma" w:hAnsi="Tahoma" w:cs="Tahoma"/>
      <w:sz w:val="16"/>
      <w:szCs w:val="16"/>
    </w:rPr>
  </w:style>
  <w:style w:type="character" w:customStyle="1" w:styleId="r">
    <w:name w:val="r"/>
    <w:rsid w:val="008F683C"/>
  </w:style>
  <w:style w:type="paragraph" w:customStyle="1" w:styleId="ConsNormal">
    <w:name w:val="ConsNormal"/>
    <w:uiPriority w:val="99"/>
    <w:rsid w:val="008F683C"/>
    <w:pPr>
      <w:widowControl w:val="0"/>
      <w:suppressAutoHyphens/>
      <w:autoSpaceDE w:val="0"/>
      <w:ind w:firstLine="720"/>
    </w:pPr>
    <w:rPr>
      <w:rFonts w:ascii="Arial" w:hAnsi="Arial" w:cs="Arial"/>
      <w:lang w:eastAsia="ar-SA"/>
    </w:rPr>
  </w:style>
  <w:style w:type="character" w:styleId="af1">
    <w:name w:val="Strong"/>
    <w:uiPriority w:val="22"/>
    <w:qFormat/>
    <w:rsid w:val="008F683C"/>
    <w:rPr>
      <w:b/>
      <w:bCs/>
    </w:rPr>
  </w:style>
  <w:style w:type="character" w:customStyle="1" w:styleId="apple-converted-space">
    <w:name w:val="apple-converted-space"/>
    <w:rsid w:val="008F683C"/>
  </w:style>
  <w:style w:type="character" w:styleId="af2">
    <w:name w:val="annotation reference"/>
    <w:uiPriority w:val="99"/>
    <w:unhideWhenUsed/>
    <w:rsid w:val="008F683C"/>
    <w:rPr>
      <w:sz w:val="16"/>
      <w:szCs w:val="16"/>
    </w:rPr>
  </w:style>
  <w:style w:type="paragraph" w:styleId="af3">
    <w:name w:val="annotation text"/>
    <w:basedOn w:val="a"/>
    <w:link w:val="af4"/>
    <w:uiPriority w:val="99"/>
    <w:unhideWhenUsed/>
    <w:rsid w:val="008F683C"/>
    <w:pPr>
      <w:ind w:firstLine="720"/>
      <w:jc w:val="both"/>
    </w:pPr>
    <w:rPr>
      <w:rFonts w:ascii="Tms Rmn" w:hAnsi="Tms Rmn"/>
      <w:sz w:val="20"/>
      <w:szCs w:val="20"/>
    </w:rPr>
  </w:style>
  <w:style w:type="character" w:customStyle="1" w:styleId="af4">
    <w:name w:val="Текст примечания Знак"/>
    <w:link w:val="af3"/>
    <w:uiPriority w:val="99"/>
    <w:rsid w:val="008F683C"/>
    <w:rPr>
      <w:rFonts w:ascii="Tms Rmn" w:hAnsi="Tms Rmn"/>
    </w:rPr>
  </w:style>
  <w:style w:type="paragraph" w:styleId="af5">
    <w:name w:val="annotation subject"/>
    <w:basedOn w:val="af3"/>
    <w:next w:val="af3"/>
    <w:link w:val="af6"/>
    <w:uiPriority w:val="99"/>
    <w:unhideWhenUsed/>
    <w:rsid w:val="008F683C"/>
    <w:rPr>
      <w:b/>
      <w:bCs/>
    </w:rPr>
  </w:style>
  <w:style w:type="character" w:customStyle="1" w:styleId="af6">
    <w:name w:val="Тема примечания Знак"/>
    <w:link w:val="af5"/>
    <w:uiPriority w:val="99"/>
    <w:rsid w:val="008F683C"/>
    <w:rPr>
      <w:rFonts w:ascii="Tms Rmn" w:hAnsi="Tms Rmn"/>
      <w:b/>
      <w:bCs/>
    </w:rPr>
  </w:style>
  <w:style w:type="paragraph" w:styleId="af7">
    <w:name w:val="Revision"/>
    <w:hidden/>
    <w:uiPriority w:val="99"/>
    <w:semiHidden/>
    <w:rsid w:val="008F683C"/>
    <w:rPr>
      <w:rFonts w:ascii="Tms Rmn" w:hAnsi="Tms Rmn"/>
      <w:sz w:val="28"/>
    </w:rPr>
  </w:style>
  <w:style w:type="paragraph" w:styleId="af8">
    <w:name w:val="footnote text"/>
    <w:basedOn w:val="a"/>
    <w:link w:val="af9"/>
    <w:uiPriority w:val="99"/>
    <w:rsid w:val="008F683C"/>
    <w:pPr>
      <w:autoSpaceDE w:val="0"/>
      <w:autoSpaceDN w:val="0"/>
    </w:pPr>
    <w:rPr>
      <w:sz w:val="20"/>
      <w:szCs w:val="20"/>
    </w:rPr>
  </w:style>
  <w:style w:type="character" w:customStyle="1" w:styleId="af9">
    <w:name w:val="Текст сноски Знак"/>
    <w:basedOn w:val="a0"/>
    <w:link w:val="af8"/>
    <w:uiPriority w:val="99"/>
    <w:rsid w:val="008F683C"/>
  </w:style>
  <w:style w:type="character" w:styleId="afa">
    <w:name w:val="footnote reference"/>
    <w:uiPriority w:val="99"/>
    <w:rsid w:val="008F683C"/>
    <w:rPr>
      <w:vertAlign w:val="superscript"/>
    </w:rPr>
  </w:style>
  <w:style w:type="paragraph" w:customStyle="1" w:styleId="s1">
    <w:name w:val="s_1"/>
    <w:basedOn w:val="a"/>
    <w:rsid w:val="00132A83"/>
    <w:pPr>
      <w:spacing w:before="100" w:beforeAutospacing="1" w:after="100" w:afterAutospacing="1"/>
    </w:pPr>
  </w:style>
  <w:style w:type="character" w:customStyle="1" w:styleId="afb">
    <w:name w:val="Гипертекстовая ссылка"/>
    <w:uiPriority w:val="99"/>
    <w:rsid w:val="00AD4D6E"/>
    <w:rPr>
      <w:rFonts w:cs="Times New Roman"/>
      <w:b w:val="0"/>
      <w:color w:val="106BBE"/>
    </w:rPr>
  </w:style>
  <w:style w:type="paragraph" w:customStyle="1" w:styleId="2-">
    <w:name w:val="Рег. Заголовок 2-го уровня регламента"/>
    <w:basedOn w:val="ConsPlusNormal"/>
    <w:rsid w:val="0050774A"/>
    <w:pPr>
      <w:keepNext/>
      <w:widowControl/>
      <w:numPr>
        <w:numId w:val="3"/>
      </w:numPr>
      <w:tabs>
        <w:tab w:val="left" w:pos="360"/>
      </w:tabs>
      <w:suppressAutoHyphens/>
      <w:autoSpaceDN/>
      <w:adjustRightInd/>
      <w:ind w:left="0" w:firstLine="0"/>
      <w:jc w:val="center"/>
    </w:pPr>
    <w:rPr>
      <w:rFonts w:ascii="Times New Roman" w:eastAsia="Calibri" w:hAnsi="Times New Roman" w:cs="Times New Roman"/>
      <w:bCs/>
      <w:sz w:val="24"/>
      <w:szCs w:val="24"/>
      <w:lang w:eastAsia="ar-SA"/>
    </w:rPr>
  </w:style>
  <w:style w:type="paragraph" w:customStyle="1" w:styleId="111">
    <w:name w:val="Рег. 1.1.1"/>
    <w:basedOn w:val="a"/>
    <w:rsid w:val="0050774A"/>
    <w:pPr>
      <w:numPr>
        <w:numId w:val="5"/>
      </w:numPr>
      <w:suppressAutoHyphens/>
      <w:spacing w:line="276" w:lineRule="auto"/>
      <w:jc w:val="both"/>
    </w:pPr>
    <w:rPr>
      <w:rFonts w:eastAsia="Calibri"/>
      <w:sz w:val="28"/>
      <w:szCs w:val="28"/>
      <w:lang w:eastAsia="ar-SA"/>
    </w:rPr>
  </w:style>
  <w:style w:type="paragraph" w:customStyle="1" w:styleId="110">
    <w:name w:val="Рег. Основной текст уровнеь 1.1 (базовый)"/>
    <w:basedOn w:val="ConsPlusNormal"/>
    <w:rsid w:val="0050774A"/>
    <w:pPr>
      <w:widowControl/>
      <w:tabs>
        <w:tab w:val="left" w:pos="360"/>
      </w:tabs>
      <w:suppressAutoHyphens/>
      <w:autoSpaceDN/>
      <w:adjustRightInd/>
      <w:spacing w:line="276" w:lineRule="auto"/>
      <w:jc w:val="both"/>
    </w:pPr>
    <w:rPr>
      <w:rFonts w:ascii="Times New Roman" w:eastAsia="Calibri" w:hAnsi="Times New Roman" w:cs="Times New Roman"/>
      <w:sz w:val="28"/>
      <w:szCs w:val="28"/>
      <w:lang w:eastAsia="ar-SA"/>
    </w:rPr>
  </w:style>
  <w:style w:type="paragraph" w:customStyle="1" w:styleId="12">
    <w:name w:val="Текст примечания1"/>
    <w:basedOn w:val="a"/>
    <w:rsid w:val="0050774A"/>
    <w:pPr>
      <w:suppressAutoHyphens/>
      <w:spacing w:after="200"/>
    </w:pPr>
    <w:rPr>
      <w:rFonts w:ascii="Calibri" w:eastAsia="Calibri" w:hAnsi="Calibri" w:cs="Calibri"/>
      <w:sz w:val="20"/>
      <w:szCs w:val="20"/>
      <w:lang w:eastAsia="ar-SA"/>
    </w:rPr>
  </w:style>
  <w:style w:type="paragraph" w:customStyle="1" w:styleId="1-">
    <w:name w:val="Рег. Заголовок 1-го уровня регламента"/>
    <w:basedOn w:val="10"/>
    <w:rsid w:val="0050774A"/>
    <w:pPr>
      <w:pageBreakBefore/>
      <w:numPr>
        <w:numId w:val="1"/>
      </w:numPr>
      <w:suppressAutoHyphens/>
      <w:overflowPunct/>
      <w:autoSpaceDE/>
      <w:autoSpaceDN/>
      <w:adjustRightInd/>
      <w:spacing w:before="0" w:after="0"/>
      <w:jc w:val="center"/>
    </w:pPr>
    <w:rPr>
      <w:rFonts w:ascii="Times New Roman" w:hAnsi="Times New Roman"/>
      <w:iCs/>
      <w:kern w:val="0"/>
      <w:sz w:val="24"/>
      <w:szCs w:val="24"/>
      <w:lang w:eastAsia="ar-SA"/>
    </w:rPr>
  </w:style>
  <w:style w:type="paragraph" w:customStyle="1" w:styleId="2">
    <w:name w:val="РегламентГПЗУ2"/>
    <w:basedOn w:val="a"/>
    <w:rsid w:val="0050774A"/>
    <w:pPr>
      <w:numPr>
        <w:numId w:val="4"/>
      </w:numPr>
      <w:tabs>
        <w:tab w:val="left" w:pos="1134"/>
        <w:tab w:val="left" w:pos="1418"/>
        <w:tab w:val="left" w:pos="9781"/>
      </w:tabs>
      <w:suppressAutoHyphens/>
      <w:jc w:val="both"/>
    </w:pPr>
    <w:rPr>
      <w:rFonts w:eastAsia="Calibri"/>
      <w:lang w:eastAsia="ar-SA"/>
    </w:rPr>
  </w:style>
  <w:style w:type="paragraph" w:customStyle="1" w:styleId="1">
    <w:name w:val="Рег. Списки 1)"/>
    <w:basedOn w:val="a"/>
    <w:rsid w:val="0050774A"/>
    <w:pPr>
      <w:numPr>
        <w:numId w:val="2"/>
      </w:numPr>
      <w:suppressAutoHyphens/>
      <w:autoSpaceDE w:val="0"/>
      <w:spacing w:line="276" w:lineRule="auto"/>
      <w:ind w:left="720"/>
      <w:jc w:val="both"/>
    </w:pPr>
    <w:rPr>
      <w:rFonts w:eastAsia="Calibri"/>
      <w:sz w:val="28"/>
      <w:szCs w:val="28"/>
      <w:lang w:eastAsia="ar-SA"/>
    </w:rPr>
  </w:style>
  <w:style w:type="paragraph" w:customStyle="1" w:styleId="afc">
    <w:name w:val="обычный приложения"/>
    <w:basedOn w:val="a"/>
    <w:rsid w:val="0050774A"/>
    <w:pPr>
      <w:suppressAutoHyphens/>
      <w:spacing w:after="200" w:line="276" w:lineRule="auto"/>
      <w:jc w:val="center"/>
    </w:pPr>
    <w:rPr>
      <w:rFonts w:eastAsia="Calibri"/>
      <w:b/>
      <w:szCs w:val="22"/>
      <w:lang w:eastAsia="ar-SA"/>
    </w:rPr>
  </w:style>
  <w:style w:type="paragraph" w:customStyle="1" w:styleId="afd">
    <w:name w:val="Рег. Обычный с отступом"/>
    <w:basedOn w:val="a"/>
    <w:rsid w:val="00C32D59"/>
    <w:pPr>
      <w:suppressAutoHyphens/>
      <w:autoSpaceDE w:val="0"/>
      <w:spacing w:line="276" w:lineRule="auto"/>
      <w:ind w:firstLine="540"/>
      <w:jc w:val="both"/>
    </w:pPr>
    <w:rPr>
      <w:sz w:val="28"/>
      <w:szCs w:val="28"/>
      <w:lang w:eastAsia="ar-SA"/>
    </w:rPr>
  </w:style>
  <w:style w:type="paragraph" w:customStyle="1" w:styleId="22">
    <w:name w:val="Без интервала2"/>
    <w:rsid w:val="00C32D59"/>
    <w:pPr>
      <w:suppressAutoHyphens/>
    </w:pPr>
    <w:rPr>
      <w:sz w:val="22"/>
      <w:lang w:eastAsia="ar-SA"/>
    </w:rPr>
  </w:style>
  <w:style w:type="paragraph" w:styleId="afe">
    <w:name w:val="Title"/>
    <w:basedOn w:val="a"/>
    <w:link w:val="aff"/>
    <w:uiPriority w:val="1"/>
    <w:qFormat/>
    <w:rsid w:val="00892FE6"/>
    <w:pPr>
      <w:widowControl w:val="0"/>
      <w:autoSpaceDE w:val="0"/>
      <w:autoSpaceDN w:val="0"/>
      <w:spacing w:before="73"/>
      <w:ind w:left="3574"/>
    </w:pPr>
    <w:rPr>
      <w:b/>
      <w:bCs/>
      <w:sz w:val="32"/>
      <w:szCs w:val="32"/>
      <w:lang w:eastAsia="en-US"/>
    </w:rPr>
  </w:style>
  <w:style w:type="character" w:customStyle="1" w:styleId="aff">
    <w:name w:val="Название Знак"/>
    <w:link w:val="afe"/>
    <w:uiPriority w:val="1"/>
    <w:rsid w:val="00892FE6"/>
    <w:rPr>
      <w:b/>
      <w:bCs/>
      <w:sz w:val="32"/>
      <w:szCs w:val="32"/>
      <w:lang w:eastAsia="en-US"/>
    </w:rPr>
  </w:style>
  <w:style w:type="paragraph" w:customStyle="1" w:styleId="TableParagraph">
    <w:name w:val="Table Paragraph"/>
    <w:basedOn w:val="a"/>
    <w:uiPriority w:val="1"/>
    <w:qFormat/>
    <w:rsid w:val="001F3135"/>
    <w:pPr>
      <w:widowControl w:val="0"/>
      <w:autoSpaceDE w:val="0"/>
      <w:autoSpaceDN w:val="0"/>
      <w:ind w:left="62"/>
      <w:jc w:val="center"/>
    </w:pPr>
    <w:rPr>
      <w:sz w:val="22"/>
      <w:szCs w:val="22"/>
      <w:lang w:eastAsia="en-US"/>
    </w:rPr>
  </w:style>
  <w:style w:type="table" w:customStyle="1" w:styleId="TableNormal">
    <w:name w:val="Table Normal"/>
    <w:uiPriority w:val="2"/>
    <w:semiHidden/>
    <w:unhideWhenUsed/>
    <w:qFormat/>
    <w:rsid w:val="005139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yle3">
    <w:name w:val="Style3"/>
    <w:basedOn w:val="a"/>
    <w:uiPriority w:val="99"/>
    <w:rsid w:val="00213B07"/>
    <w:pPr>
      <w:widowControl w:val="0"/>
      <w:autoSpaceDE w:val="0"/>
      <w:autoSpaceDN w:val="0"/>
      <w:adjustRightInd w:val="0"/>
      <w:spacing w:line="277" w:lineRule="exact"/>
      <w:ind w:firstLine="706"/>
      <w:jc w:val="both"/>
    </w:pPr>
  </w:style>
  <w:style w:type="character" w:customStyle="1" w:styleId="FontStyle67">
    <w:name w:val="Font Style67"/>
    <w:uiPriority w:val="99"/>
    <w:rsid w:val="00213B07"/>
    <w:rPr>
      <w:rFonts w:ascii="Times New Roman" w:hAnsi="Times New Roman" w:cs="Times New Roman"/>
      <w:color w:val="000000"/>
      <w:sz w:val="22"/>
      <w:szCs w:val="22"/>
    </w:rPr>
  </w:style>
  <w:style w:type="paragraph" w:customStyle="1" w:styleId="Style10">
    <w:name w:val="Style10"/>
    <w:basedOn w:val="a"/>
    <w:uiPriority w:val="99"/>
    <w:rsid w:val="00F848D2"/>
    <w:pPr>
      <w:widowControl w:val="0"/>
      <w:autoSpaceDE w:val="0"/>
      <w:autoSpaceDN w:val="0"/>
      <w:adjustRightInd w:val="0"/>
      <w:spacing w:line="276" w:lineRule="exact"/>
      <w:jc w:val="both"/>
    </w:pPr>
  </w:style>
  <w:style w:type="paragraph" w:customStyle="1" w:styleId="Style11">
    <w:name w:val="Style11"/>
    <w:basedOn w:val="a"/>
    <w:uiPriority w:val="99"/>
    <w:rsid w:val="00F848D2"/>
    <w:pPr>
      <w:widowControl w:val="0"/>
      <w:autoSpaceDE w:val="0"/>
      <w:autoSpaceDN w:val="0"/>
      <w:adjustRightInd w:val="0"/>
      <w:spacing w:line="276" w:lineRule="exact"/>
      <w:ind w:firstLine="739"/>
      <w:jc w:val="both"/>
    </w:pPr>
  </w:style>
  <w:style w:type="paragraph" w:customStyle="1" w:styleId="Style19">
    <w:name w:val="Style19"/>
    <w:basedOn w:val="a"/>
    <w:uiPriority w:val="99"/>
    <w:rsid w:val="00F848D2"/>
    <w:pPr>
      <w:widowControl w:val="0"/>
      <w:autoSpaceDE w:val="0"/>
      <w:autoSpaceDN w:val="0"/>
      <w:adjustRightInd w:val="0"/>
      <w:jc w:val="both"/>
    </w:pPr>
  </w:style>
  <w:style w:type="character" w:customStyle="1" w:styleId="FontStyle63">
    <w:name w:val="Font Style63"/>
    <w:uiPriority w:val="99"/>
    <w:rsid w:val="00F848D2"/>
    <w:rPr>
      <w:rFonts w:ascii="Times New Roman" w:hAnsi="Times New Roman" w:cs="Times New Roman"/>
      <w:i/>
      <w:iCs/>
      <w:color w:val="000000"/>
      <w:sz w:val="22"/>
      <w:szCs w:val="22"/>
    </w:rPr>
  </w:style>
  <w:style w:type="character" w:customStyle="1" w:styleId="ConsPlusNormal0">
    <w:name w:val="ConsPlusNormal Знак"/>
    <w:link w:val="ConsPlusNormal"/>
    <w:rsid w:val="00900CC9"/>
    <w:rPr>
      <w:rFonts w:ascii="Arial" w:hAnsi="Arial" w:cs="Arial"/>
    </w:rPr>
  </w:style>
  <w:style w:type="character" w:customStyle="1" w:styleId="aff0">
    <w:name w:val="Сноска_"/>
    <w:link w:val="aff1"/>
    <w:rsid w:val="00900CC9"/>
    <w:rPr>
      <w:shd w:val="clear" w:color="auto" w:fill="FFFFFF"/>
    </w:rPr>
  </w:style>
  <w:style w:type="character" w:customStyle="1" w:styleId="aff2">
    <w:name w:val="Основной текст_"/>
    <w:link w:val="13"/>
    <w:rsid w:val="00900CC9"/>
    <w:rPr>
      <w:sz w:val="28"/>
      <w:szCs w:val="28"/>
      <w:shd w:val="clear" w:color="auto" w:fill="FFFFFF"/>
    </w:rPr>
  </w:style>
  <w:style w:type="character" w:customStyle="1" w:styleId="14">
    <w:name w:val="Заголовок №1_"/>
    <w:link w:val="15"/>
    <w:rsid w:val="00900CC9"/>
    <w:rPr>
      <w:b/>
      <w:bCs/>
      <w:sz w:val="28"/>
      <w:szCs w:val="28"/>
      <w:shd w:val="clear" w:color="auto" w:fill="FFFFFF"/>
    </w:rPr>
  </w:style>
  <w:style w:type="paragraph" w:customStyle="1" w:styleId="aff1">
    <w:name w:val="Сноска"/>
    <w:basedOn w:val="a"/>
    <w:link w:val="aff0"/>
    <w:rsid w:val="00900CC9"/>
    <w:pPr>
      <w:widowControl w:val="0"/>
      <w:shd w:val="clear" w:color="auto" w:fill="FFFFFF"/>
    </w:pPr>
    <w:rPr>
      <w:sz w:val="20"/>
      <w:szCs w:val="20"/>
    </w:rPr>
  </w:style>
  <w:style w:type="paragraph" w:customStyle="1" w:styleId="13">
    <w:name w:val="Основной текст1"/>
    <w:basedOn w:val="a"/>
    <w:link w:val="aff2"/>
    <w:rsid w:val="00900CC9"/>
    <w:pPr>
      <w:widowControl w:val="0"/>
      <w:shd w:val="clear" w:color="auto" w:fill="FFFFFF"/>
      <w:ind w:firstLine="400"/>
    </w:pPr>
    <w:rPr>
      <w:sz w:val="28"/>
      <w:szCs w:val="28"/>
    </w:rPr>
  </w:style>
  <w:style w:type="paragraph" w:customStyle="1" w:styleId="15">
    <w:name w:val="Заголовок №1"/>
    <w:basedOn w:val="a"/>
    <w:link w:val="14"/>
    <w:rsid w:val="00900CC9"/>
    <w:pPr>
      <w:widowControl w:val="0"/>
      <w:shd w:val="clear" w:color="auto" w:fill="FFFFFF"/>
      <w:spacing w:after="320"/>
      <w:jc w:val="center"/>
      <w:outlineLvl w:val="0"/>
    </w:pPr>
    <w:rPr>
      <w:b/>
      <w:bCs/>
      <w:sz w:val="28"/>
      <w:szCs w:val="28"/>
    </w:rPr>
  </w:style>
  <w:style w:type="character" w:customStyle="1" w:styleId="23">
    <w:name w:val="Основной текст (2)_"/>
    <w:link w:val="24"/>
    <w:rsid w:val="00900CC9"/>
    <w:rPr>
      <w:i/>
      <w:iCs/>
      <w:sz w:val="18"/>
      <w:szCs w:val="18"/>
      <w:shd w:val="clear" w:color="auto" w:fill="FFFFFF"/>
    </w:rPr>
  </w:style>
  <w:style w:type="paragraph" w:customStyle="1" w:styleId="24">
    <w:name w:val="Основной текст (2)"/>
    <w:basedOn w:val="a"/>
    <w:link w:val="23"/>
    <w:rsid w:val="00900CC9"/>
    <w:pPr>
      <w:widowControl w:val="0"/>
      <w:shd w:val="clear" w:color="auto" w:fill="FFFFFF"/>
      <w:spacing w:after="320"/>
      <w:jc w:val="center"/>
    </w:pPr>
    <w:rPr>
      <w:i/>
      <w:iCs/>
      <w:sz w:val="18"/>
      <w:szCs w:val="18"/>
    </w:rPr>
  </w:style>
  <w:style w:type="character" w:customStyle="1" w:styleId="aff3">
    <w:name w:val="Подпись к таблице_"/>
    <w:link w:val="aff4"/>
    <w:rsid w:val="0044164F"/>
    <w:rPr>
      <w:shd w:val="clear" w:color="auto" w:fill="FFFFFF"/>
    </w:rPr>
  </w:style>
  <w:style w:type="character" w:customStyle="1" w:styleId="aff5">
    <w:name w:val="Другое_"/>
    <w:link w:val="aff6"/>
    <w:rsid w:val="0044164F"/>
    <w:rPr>
      <w:sz w:val="28"/>
      <w:szCs w:val="28"/>
      <w:shd w:val="clear" w:color="auto" w:fill="FFFFFF"/>
    </w:rPr>
  </w:style>
  <w:style w:type="character" w:customStyle="1" w:styleId="51">
    <w:name w:val="Основной текст (5)_"/>
    <w:link w:val="52"/>
    <w:rsid w:val="0044164F"/>
    <w:rPr>
      <w:i/>
      <w:iCs/>
      <w:color w:val="333333"/>
      <w:shd w:val="clear" w:color="auto" w:fill="FFFFFF"/>
    </w:rPr>
  </w:style>
  <w:style w:type="paragraph" w:customStyle="1" w:styleId="aff4">
    <w:name w:val="Подпись к таблице"/>
    <w:basedOn w:val="a"/>
    <w:link w:val="aff3"/>
    <w:rsid w:val="0044164F"/>
    <w:pPr>
      <w:widowControl w:val="0"/>
      <w:shd w:val="clear" w:color="auto" w:fill="FFFFFF"/>
    </w:pPr>
    <w:rPr>
      <w:sz w:val="20"/>
      <w:szCs w:val="20"/>
    </w:rPr>
  </w:style>
  <w:style w:type="paragraph" w:customStyle="1" w:styleId="aff6">
    <w:name w:val="Другое"/>
    <w:basedOn w:val="a"/>
    <w:link w:val="aff5"/>
    <w:rsid w:val="0044164F"/>
    <w:pPr>
      <w:widowControl w:val="0"/>
      <w:shd w:val="clear" w:color="auto" w:fill="FFFFFF"/>
      <w:ind w:firstLine="400"/>
    </w:pPr>
    <w:rPr>
      <w:sz w:val="28"/>
      <w:szCs w:val="28"/>
    </w:rPr>
  </w:style>
  <w:style w:type="paragraph" w:customStyle="1" w:styleId="52">
    <w:name w:val="Основной текст (5)"/>
    <w:basedOn w:val="a"/>
    <w:link w:val="51"/>
    <w:rsid w:val="0044164F"/>
    <w:pPr>
      <w:widowControl w:val="0"/>
      <w:shd w:val="clear" w:color="auto" w:fill="FFFFFF"/>
      <w:ind w:left="260"/>
    </w:pPr>
    <w:rPr>
      <w:i/>
      <w:iCs/>
      <w:color w:val="333333"/>
      <w:sz w:val="20"/>
      <w:szCs w:val="20"/>
    </w:rPr>
  </w:style>
  <w:style w:type="character" w:customStyle="1" w:styleId="aff7">
    <w:name w:val="Оглавление_"/>
    <w:link w:val="aff8"/>
    <w:rsid w:val="00351859"/>
    <w:rPr>
      <w:sz w:val="28"/>
      <w:szCs w:val="28"/>
      <w:shd w:val="clear" w:color="auto" w:fill="FFFFFF"/>
    </w:rPr>
  </w:style>
  <w:style w:type="character" w:customStyle="1" w:styleId="6">
    <w:name w:val="Основной текст (6)_"/>
    <w:link w:val="60"/>
    <w:rsid w:val="00351859"/>
    <w:rPr>
      <w:i/>
      <w:iCs/>
      <w:sz w:val="16"/>
      <w:szCs w:val="16"/>
      <w:shd w:val="clear" w:color="auto" w:fill="FFFFFF"/>
    </w:rPr>
  </w:style>
  <w:style w:type="paragraph" w:customStyle="1" w:styleId="aff8">
    <w:name w:val="Оглавление"/>
    <w:basedOn w:val="a"/>
    <w:link w:val="aff7"/>
    <w:rsid w:val="00351859"/>
    <w:pPr>
      <w:widowControl w:val="0"/>
      <w:shd w:val="clear" w:color="auto" w:fill="FFFFFF"/>
      <w:ind w:firstLine="720"/>
    </w:pPr>
    <w:rPr>
      <w:sz w:val="28"/>
      <w:szCs w:val="28"/>
    </w:rPr>
  </w:style>
  <w:style w:type="paragraph" w:customStyle="1" w:styleId="60">
    <w:name w:val="Основной текст (6)"/>
    <w:basedOn w:val="a"/>
    <w:link w:val="6"/>
    <w:rsid w:val="00351859"/>
    <w:pPr>
      <w:widowControl w:val="0"/>
      <w:shd w:val="clear" w:color="auto" w:fill="FFFFFF"/>
      <w:spacing w:after="260"/>
      <w:ind w:firstLine="160"/>
    </w:pPr>
    <w:rPr>
      <w:i/>
      <w:iCs/>
      <w:sz w:val="16"/>
      <w:szCs w:val="16"/>
    </w:rPr>
  </w:style>
  <w:style w:type="character" w:customStyle="1" w:styleId="aff9">
    <w:name w:val="Колонтитул_"/>
    <w:link w:val="affa"/>
    <w:rsid w:val="00351859"/>
    <w:rPr>
      <w:sz w:val="28"/>
      <w:szCs w:val="28"/>
      <w:shd w:val="clear" w:color="auto" w:fill="FFFFFF"/>
    </w:rPr>
  </w:style>
  <w:style w:type="paragraph" w:customStyle="1" w:styleId="affa">
    <w:name w:val="Колонтитул"/>
    <w:basedOn w:val="a"/>
    <w:link w:val="aff9"/>
    <w:rsid w:val="00351859"/>
    <w:pPr>
      <w:widowControl w:val="0"/>
      <w:shd w:val="clear" w:color="auto" w:fill="FFFFFF"/>
      <w:jc w:val="right"/>
    </w:pPr>
    <w:rPr>
      <w:sz w:val="28"/>
      <w:szCs w:val="28"/>
    </w:rPr>
  </w:style>
  <w:style w:type="character" w:customStyle="1" w:styleId="user-accountsubname">
    <w:name w:val="user-account__subname"/>
    <w:basedOn w:val="a0"/>
    <w:rsid w:val="00793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E1C"/>
    <w:rPr>
      <w:sz w:val="24"/>
      <w:szCs w:val="24"/>
    </w:rPr>
  </w:style>
  <w:style w:type="paragraph" w:styleId="10">
    <w:name w:val="heading 1"/>
    <w:basedOn w:val="a"/>
    <w:next w:val="a"/>
    <w:link w:val="11"/>
    <w:uiPriority w:val="1"/>
    <w:qFormat/>
    <w:rsid w:val="00565365"/>
    <w:pPr>
      <w:keepNext/>
      <w:overflowPunct w:val="0"/>
      <w:autoSpaceDE w:val="0"/>
      <w:autoSpaceDN w:val="0"/>
      <w:adjustRightInd w:val="0"/>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565365"/>
    <w:pPr>
      <w:keepNext/>
      <w:overflowPunct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8F683C"/>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8F683C"/>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565365"/>
    <w:rPr>
      <w:rFonts w:ascii="Arial" w:hAnsi="Arial" w:cs="Arial"/>
      <w:b/>
      <w:bCs/>
      <w:kern w:val="32"/>
      <w:sz w:val="32"/>
      <w:szCs w:val="32"/>
    </w:rPr>
  </w:style>
  <w:style w:type="character" w:customStyle="1" w:styleId="30">
    <w:name w:val="Заголовок 3 Знак"/>
    <w:link w:val="3"/>
    <w:semiHidden/>
    <w:rsid w:val="00565365"/>
    <w:rPr>
      <w:rFonts w:ascii="Arial" w:hAnsi="Arial" w:cs="Arial"/>
      <w:b/>
      <w:bCs/>
      <w:sz w:val="26"/>
      <w:szCs w:val="26"/>
    </w:rPr>
  </w:style>
  <w:style w:type="character" w:customStyle="1" w:styleId="40">
    <w:name w:val="Заголовок 4 Знак"/>
    <w:link w:val="4"/>
    <w:uiPriority w:val="9"/>
    <w:semiHidden/>
    <w:rsid w:val="008F683C"/>
    <w:rPr>
      <w:rFonts w:ascii="Calibri Light" w:hAnsi="Calibri Light"/>
      <w:i/>
      <w:iCs/>
      <w:color w:val="2E74B5"/>
      <w:sz w:val="28"/>
    </w:rPr>
  </w:style>
  <w:style w:type="character" w:customStyle="1" w:styleId="50">
    <w:name w:val="Заголовок 5 Знак"/>
    <w:link w:val="5"/>
    <w:uiPriority w:val="9"/>
    <w:semiHidden/>
    <w:rsid w:val="008F683C"/>
    <w:rPr>
      <w:rFonts w:ascii="Calibri Light" w:hAnsi="Calibri Light"/>
      <w:color w:val="2E74B5"/>
      <w:sz w:val="28"/>
    </w:rPr>
  </w:style>
  <w:style w:type="character" w:styleId="a3">
    <w:name w:val="Hyperlink"/>
    <w:uiPriority w:val="99"/>
    <w:rsid w:val="00FC2E1C"/>
    <w:rPr>
      <w:color w:val="0000FF"/>
      <w:u w:val="single"/>
    </w:rPr>
  </w:style>
  <w:style w:type="paragraph" w:styleId="a4">
    <w:name w:val="Body Text"/>
    <w:basedOn w:val="a"/>
    <w:link w:val="a5"/>
    <w:uiPriority w:val="1"/>
    <w:qFormat/>
    <w:rsid w:val="00FC2E1C"/>
    <w:pPr>
      <w:framePr w:w="4139" w:h="3175" w:wrap="notBeside" w:hAnchor="margin" w:y="965"/>
      <w:overflowPunct w:val="0"/>
      <w:autoSpaceDE w:val="0"/>
      <w:autoSpaceDN w:val="0"/>
      <w:adjustRightInd w:val="0"/>
      <w:jc w:val="center"/>
    </w:pPr>
    <w:rPr>
      <w:b/>
      <w:bCs/>
      <w:color w:val="000000"/>
      <w:szCs w:val="20"/>
    </w:rPr>
  </w:style>
  <w:style w:type="character" w:customStyle="1" w:styleId="a5">
    <w:name w:val="Основной текст Знак"/>
    <w:link w:val="a4"/>
    <w:uiPriority w:val="1"/>
    <w:rsid w:val="001F3135"/>
    <w:rPr>
      <w:b/>
      <w:bCs/>
      <w:color w:val="000000"/>
      <w:sz w:val="24"/>
    </w:rPr>
  </w:style>
  <w:style w:type="paragraph" w:styleId="a6">
    <w:name w:val="No Spacing"/>
    <w:qFormat/>
    <w:rsid w:val="00612A3D"/>
    <w:rPr>
      <w:rFonts w:ascii="Calibri" w:hAnsi="Calibri"/>
      <w:sz w:val="22"/>
      <w:szCs w:val="22"/>
    </w:rPr>
  </w:style>
  <w:style w:type="paragraph" w:styleId="20">
    <w:name w:val="Body Text Indent 2"/>
    <w:basedOn w:val="a"/>
    <w:link w:val="21"/>
    <w:rsid w:val="00C96854"/>
    <w:pPr>
      <w:spacing w:after="120" w:line="480" w:lineRule="auto"/>
      <w:ind w:left="283"/>
    </w:pPr>
  </w:style>
  <w:style w:type="character" w:customStyle="1" w:styleId="21">
    <w:name w:val="Основной текст с отступом 2 Знак"/>
    <w:link w:val="20"/>
    <w:rsid w:val="00C96854"/>
    <w:rPr>
      <w:sz w:val="24"/>
      <w:szCs w:val="24"/>
    </w:rPr>
  </w:style>
  <w:style w:type="paragraph" w:customStyle="1" w:styleId="ConsPlusNormal">
    <w:name w:val="ConsPlusNormal"/>
    <w:link w:val="ConsPlusNormal0"/>
    <w:rsid w:val="0019736F"/>
    <w:pPr>
      <w:widowControl w:val="0"/>
      <w:autoSpaceDE w:val="0"/>
      <w:autoSpaceDN w:val="0"/>
      <w:adjustRightInd w:val="0"/>
    </w:pPr>
    <w:rPr>
      <w:rFonts w:ascii="Arial" w:hAnsi="Arial" w:cs="Arial"/>
    </w:rPr>
  </w:style>
  <w:style w:type="table" w:styleId="a7">
    <w:name w:val="Table Grid"/>
    <w:basedOn w:val="a1"/>
    <w:uiPriority w:val="59"/>
    <w:rsid w:val="002D10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8F683C"/>
    <w:pPr>
      <w:widowControl w:val="0"/>
      <w:autoSpaceDE w:val="0"/>
      <w:autoSpaceDN w:val="0"/>
      <w:adjustRightInd w:val="0"/>
    </w:pPr>
    <w:rPr>
      <w:sz w:val="28"/>
      <w:szCs w:val="28"/>
    </w:rPr>
  </w:style>
  <w:style w:type="paragraph" w:customStyle="1" w:styleId="ConsPlusNonformat">
    <w:name w:val="ConsPlusNonformat"/>
    <w:uiPriority w:val="99"/>
    <w:rsid w:val="008F683C"/>
    <w:pPr>
      <w:widowControl w:val="0"/>
      <w:autoSpaceDE w:val="0"/>
      <w:autoSpaceDN w:val="0"/>
      <w:adjustRightInd w:val="0"/>
    </w:pPr>
    <w:rPr>
      <w:rFonts w:ascii="Courier New" w:hAnsi="Courier New" w:cs="Courier New"/>
    </w:rPr>
  </w:style>
  <w:style w:type="paragraph" w:styleId="a8">
    <w:name w:val="Normal (Web)"/>
    <w:basedOn w:val="a"/>
    <w:uiPriority w:val="99"/>
    <w:unhideWhenUsed/>
    <w:rsid w:val="008F683C"/>
    <w:pPr>
      <w:spacing w:before="100" w:beforeAutospacing="1" w:after="100" w:afterAutospacing="1"/>
    </w:pPr>
  </w:style>
  <w:style w:type="paragraph" w:styleId="a9">
    <w:name w:val="List Paragraph"/>
    <w:basedOn w:val="a"/>
    <w:uiPriority w:val="34"/>
    <w:qFormat/>
    <w:rsid w:val="008F683C"/>
    <w:pPr>
      <w:ind w:left="720" w:firstLine="720"/>
      <w:contextualSpacing/>
      <w:jc w:val="both"/>
    </w:pPr>
    <w:rPr>
      <w:rFonts w:ascii="Tms Rmn" w:hAnsi="Tms Rmn"/>
      <w:sz w:val="28"/>
      <w:szCs w:val="20"/>
    </w:rPr>
  </w:style>
  <w:style w:type="paragraph" w:styleId="aa">
    <w:name w:val="header"/>
    <w:basedOn w:val="a"/>
    <w:link w:val="ab"/>
    <w:uiPriority w:val="99"/>
    <w:unhideWhenUsed/>
    <w:rsid w:val="008F683C"/>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link w:val="aa"/>
    <w:uiPriority w:val="99"/>
    <w:rsid w:val="008F683C"/>
    <w:rPr>
      <w:rFonts w:ascii="Tms Rmn" w:hAnsi="Tms Rmn"/>
      <w:sz w:val="28"/>
    </w:rPr>
  </w:style>
  <w:style w:type="paragraph" w:styleId="ac">
    <w:name w:val="footer"/>
    <w:basedOn w:val="a"/>
    <w:link w:val="ad"/>
    <w:uiPriority w:val="99"/>
    <w:unhideWhenUsed/>
    <w:rsid w:val="008F683C"/>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link w:val="ac"/>
    <w:uiPriority w:val="99"/>
    <w:rsid w:val="008F683C"/>
    <w:rPr>
      <w:rFonts w:ascii="Tms Rmn" w:hAnsi="Tms Rmn"/>
      <w:sz w:val="28"/>
    </w:rPr>
  </w:style>
  <w:style w:type="paragraph" w:styleId="HTML">
    <w:name w:val="HTML Preformatted"/>
    <w:basedOn w:val="a"/>
    <w:link w:val="HTML0"/>
    <w:uiPriority w:val="99"/>
    <w:unhideWhenUsed/>
    <w:rsid w:val="008F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link w:val="HTML"/>
    <w:uiPriority w:val="99"/>
    <w:rsid w:val="008F683C"/>
    <w:rPr>
      <w:rFonts w:ascii="Courier New" w:hAnsi="Courier New" w:cs="Courier New"/>
      <w:lang w:eastAsia="ko-KR"/>
    </w:rPr>
  </w:style>
  <w:style w:type="character" w:customStyle="1" w:styleId="blk">
    <w:name w:val="blk"/>
    <w:rsid w:val="008F683C"/>
  </w:style>
  <w:style w:type="character" w:styleId="ae">
    <w:name w:val="Placeholder Text"/>
    <w:uiPriority w:val="99"/>
    <w:semiHidden/>
    <w:rsid w:val="008F683C"/>
    <w:rPr>
      <w:color w:val="808080"/>
    </w:rPr>
  </w:style>
  <w:style w:type="paragraph" w:styleId="af">
    <w:name w:val="Balloon Text"/>
    <w:basedOn w:val="a"/>
    <w:link w:val="af0"/>
    <w:uiPriority w:val="99"/>
    <w:unhideWhenUsed/>
    <w:rsid w:val="008F683C"/>
    <w:pPr>
      <w:ind w:firstLine="720"/>
      <w:jc w:val="both"/>
    </w:pPr>
    <w:rPr>
      <w:rFonts w:ascii="Tahoma" w:hAnsi="Tahoma"/>
      <w:sz w:val="16"/>
      <w:szCs w:val="16"/>
    </w:rPr>
  </w:style>
  <w:style w:type="character" w:customStyle="1" w:styleId="af0">
    <w:name w:val="Текст выноски Знак"/>
    <w:link w:val="af"/>
    <w:uiPriority w:val="99"/>
    <w:rsid w:val="008F683C"/>
    <w:rPr>
      <w:rFonts w:ascii="Tahoma" w:hAnsi="Tahoma" w:cs="Tahoma"/>
      <w:sz w:val="16"/>
      <w:szCs w:val="16"/>
    </w:rPr>
  </w:style>
  <w:style w:type="character" w:customStyle="1" w:styleId="r">
    <w:name w:val="r"/>
    <w:rsid w:val="008F683C"/>
  </w:style>
  <w:style w:type="paragraph" w:customStyle="1" w:styleId="ConsNormal">
    <w:name w:val="ConsNormal"/>
    <w:uiPriority w:val="99"/>
    <w:rsid w:val="008F683C"/>
    <w:pPr>
      <w:widowControl w:val="0"/>
      <w:suppressAutoHyphens/>
      <w:autoSpaceDE w:val="0"/>
      <w:ind w:firstLine="720"/>
    </w:pPr>
    <w:rPr>
      <w:rFonts w:ascii="Arial" w:hAnsi="Arial" w:cs="Arial"/>
      <w:lang w:eastAsia="ar-SA"/>
    </w:rPr>
  </w:style>
  <w:style w:type="character" w:styleId="af1">
    <w:name w:val="Strong"/>
    <w:uiPriority w:val="22"/>
    <w:qFormat/>
    <w:rsid w:val="008F683C"/>
    <w:rPr>
      <w:b/>
      <w:bCs/>
    </w:rPr>
  </w:style>
  <w:style w:type="character" w:customStyle="1" w:styleId="apple-converted-space">
    <w:name w:val="apple-converted-space"/>
    <w:rsid w:val="008F683C"/>
  </w:style>
  <w:style w:type="character" w:styleId="af2">
    <w:name w:val="annotation reference"/>
    <w:uiPriority w:val="99"/>
    <w:unhideWhenUsed/>
    <w:rsid w:val="008F683C"/>
    <w:rPr>
      <w:sz w:val="16"/>
      <w:szCs w:val="16"/>
    </w:rPr>
  </w:style>
  <w:style w:type="paragraph" w:styleId="af3">
    <w:name w:val="annotation text"/>
    <w:basedOn w:val="a"/>
    <w:link w:val="af4"/>
    <w:uiPriority w:val="99"/>
    <w:unhideWhenUsed/>
    <w:rsid w:val="008F683C"/>
    <w:pPr>
      <w:ind w:firstLine="720"/>
      <w:jc w:val="both"/>
    </w:pPr>
    <w:rPr>
      <w:rFonts w:ascii="Tms Rmn" w:hAnsi="Tms Rmn"/>
      <w:sz w:val="20"/>
      <w:szCs w:val="20"/>
    </w:rPr>
  </w:style>
  <w:style w:type="character" w:customStyle="1" w:styleId="af4">
    <w:name w:val="Текст примечания Знак"/>
    <w:link w:val="af3"/>
    <w:uiPriority w:val="99"/>
    <w:rsid w:val="008F683C"/>
    <w:rPr>
      <w:rFonts w:ascii="Tms Rmn" w:hAnsi="Tms Rmn"/>
    </w:rPr>
  </w:style>
  <w:style w:type="paragraph" w:styleId="af5">
    <w:name w:val="annotation subject"/>
    <w:basedOn w:val="af3"/>
    <w:next w:val="af3"/>
    <w:link w:val="af6"/>
    <w:uiPriority w:val="99"/>
    <w:unhideWhenUsed/>
    <w:rsid w:val="008F683C"/>
    <w:rPr>
      <w:b/>
      <w:bCs/>
    </w:rPr>
  </w:style>
  <w:style w:type="character" w:customStyle="1" w:styleId="af6">
    <w:name w:val="Тема примечания Знак"/>
    <w:link w:val="af5"/>
    <w:uiPriority w:val="99"/>
    <w:rsid w:val="008F683C"/>
    <w:rPr>
      <w:rFonts w:ascii="Tms Rmn" w:hAnsi="Tms Rmn"/>
      <w:b/>
      <w:bCs/>
    </w:rPr>
  </w:style>
  <w:style w:type="paragraph" w:styleId="af7">
    <w:name w:val="Revision"/>
    <w:hidden/>
    <w:uiPriority w:val="99"/>
    <w:semiHidden/>
    <w:rsid w:val="008F683C"/>
    <w:rPr>
      <w:rFonts w:ascii="Tms Rmn" w:hAnsi="Tms Rmn"/>
      <w:sz w:val="28"/>
    </w:rPr>
  </w:style>
  <w:style w:type="paragraph" w:styleId="af8">
    <w:name w:val="footnote text"/>
    <w:basedOn w:val="a"/>
    <w:link w:val="af9"/>
    <w:uiPriority w:val="99"/>
    <w:rsid w:val="008F683C"/>
    <w:pPr>
      <w:autoSpaceDE w:val="0"/>
      <w:autoSpaceDN w:val="0"/>
    </w:pPr>
    <w:rPr>
      <w:sz w:val="20"/>
      <w:szCs w:val="20"/>
    </w:rPr>
  </w:style>
  <w:style w:type="character" w:customStyle="1" w:styleId="af9">
    <w:name w:val="Текст сноски Знак"/>
    <w:basedOn w:val="a0"/>
    <w:link w:val="af8"/>
    <w:uiPriority w:val="99"/>
    <w:rsid w:val="008F683C"/>
  </w:style>
  <w:style w:type="character" w:styleId="afa">
    <w:name w:val="footnote reference"/>
    <w:uiPriority w:val="99"/>
    <w:rsid w:val="008F683C"/>
    <w:rPr>
      <w:vertAlign w:val="superscript"/>
    </w:rPr>
  </w:style>
  <w:style w:type="paragraph" w:customStyle="1" w:styleId="s1">
    <w:name w:val="s_1"/>
    <w:basedOn w:val="a"/>
    <w:rsid w:val="00132A83"/>
    <w:pPr>
      <w:spacing w:before="100" w:beforeAutospacing="1" w:after="100" w:afterAutospacing="1"/>
    </w:pPr>
  </w:style>
  <w:style w:type="character" w:customStyle="1" w:styleId="afb">
    <w:name w:val="Гипертекстовая ссылка"/>
    <w:uiPriority w:val="99"/>
    <w:rsid w:val="00AD4D6E"/>
    <w:rPr>
      <w:rFonts w:cs="Times New Roman"/>
      <w:b w:val="0"/>
      <w:color w:val="106BBE"/>
    </w:rPr>
  </w:style>
  <w:style w:type="paragraph" w:customStyle="1" w:styleId="2-">
    <w:name w:val="Рег. Заголовок 2-го уровня регламента"/>
    <w:basedOn w:val="ConsPlusNormal"/>
    <w:rsid w:val="0050774A"/>
    <w:pPr>
      <w:keepNext/>
      <w:widowControl/>
      <w:numPr>
        <w:numId w:val="3"/>
      </w:numPr>
      <w:tabs>
        <w:tab w:val="left" w:pos="360"/>
      </w:tabs>
      <w:suppressAutoHyphens/>
      <w:autoSpaceDN/>
      <w:adjustRightInd/>
      <w:ind w:left="0" w:firstLine="0"/>
      <w:jc w:val="center"/>
    </w:pPr>
    <w:rPr>
      <w:rFonts w:ascii="Times New Roman" w:eastAsia="Calibri" w:hAnsi="Times New Roman" w:cs="Times New Roman"/>
      <w:bCs/>
      <w:sz w:val="24"/>
      <w:szCs w:val="24"/>
      <w:lang w:eastAsia="ar-SA"/>
    </w:rPr>
  </w:style>
  <w:style w:type="paragraph" w:customStyle="1" w:styleId="111">
    <w:name w:val="Рег. 1.1.1"/>
    <w:basedOn w:val="a"/>
    <w:rsid w:val="0050774A"/>
    <w:pPr>
      <w:numPr>
        <w:numId w:val="5"/>
      </w:numPr>
      <w:suppressAutoHyphens/>
      <w:spacing w:line="276" w:lineRule="auto"/>
      <w:jc w:val="both"/>
    </w:pPr>
    <w:rPr>
      <w:rFonts w:eastAsia="Calibri"/>
      <w:sz w:val="28"/>
      <w:szCs w:val="28"/>
      <w:lang w:eastAsia="ar-SA"/>
    </w:rPr>
  </w:style>
  <w:style w:type="paragraph" w:customStyle="1" w:styleId="110">
    <w:name w:val="Рег. Основной текст уровнеь 1.1 (базовый)"/>
    <w:basedOn w:val="ConsPlusNormal"/>
    <w:rsid w:val="0050774A"/>
    <w:pPr>
      <w:widowControl/>
      <w:tabs>
        <w:tab w:val="left" w:pos="360"/>
      </w:tabs>
      <w:suppressAutoHyphens/>
      <w:autoSpaceDN/>
      <w:adjustRightInd/>
      <w:spacing w:line="276" w:lineRule="auto"/>
      <w:jc w:val="both"/>
    </w:pPr>
    <w:rPr>
      <w:rFonts w:ascii="Times New Roman" w:eastAsia="Calibri" w:hAnsi="Times New Roman" w:cs="Times New Roman"/>
      <w:sz w:val="28"/>
      <w:szCs w:val="28"/>
      <w:lang w:eastAsia="ar-SA"/>
    </w:rPr>
  </w:style>
  <w:style w:type="paragraph" w:customStyle="1" w:styleId="12">
    <w:name w:val="Текст примечания1"/>
    <w:basedOn w:val="a"/>
    <w:rsid w:val="0050774A"/>
    <w:pPr>
      <w:suppressAutoHyphens/>
      <w:spacing w:after="200"/>
    </w:pPr>
    <w:rPr>
      <w:rFonts w:ascii="Calibri" w:eastAsia="Calibri" w:hAnsi="Calibri" w:cs="Calibri"/>
      <w:sz w:val="20"/>
      <w:szCs w:val="20"/>
      <w:lang w:eastAsia="ar-SA"/>
    </w:rPr>
  </w:style>
  <w:style w:type="paragraph" w:customStyle="1" w:styleId="1-">
    <w:name w:val="Рег. Заголовок 1-го уровня регламента"/>
    <w:basedOn w:val="10"/>
    <w:rsid w:val="0050774A"/>
    <w:pPr>
      <w:pageBreakBefore/>
      <w:numPr>
        <w:numId w:val="1"/>
      </w:numPr>
      <w:suppressAutoHyphens/>
      <w:overflowPunct/>
      <w:autoSpaceDE/>
      <w:autoSpaceDN/>
      <w:adjustRightInd/>
      <w:spacing w:before="0" w:after="0"/>
      <w:jc w:val="center"/>
    </w:pPr>
    <w:rPr>
      <w:rFonts w:ascii="Times New Roman" w:hAnsi="Times New Roman"/>
      <w:iCs/>
      <w:kern w:val="0"/>
      <w:sz w:val="24"/>
      <w:szCs w:val="24"/>
      <w:lang w:eastAsia="ar-SA"/>
    </w:rPr>
  </w:style>
  <w:style w:type="paragraph" w:customStyle="1" w:styleId="2">
    <w:name w:val="РегламентГПЗУ2"/>
    <w:basedOn w:val="a"/>
    <w:rsid w:val="0050774A"/>
    <w:pPr>
      <w:numPr>
        <w:numId w:val="4"/>
      </w:numPr>
      <w:tabs>
        <w:tab w:val="left" w:pos="1134"/>
        <w:tab w:val="left" w:pos="1418"/>
        <w:tab w:val="left" w:pos="9781"/>
      </w:tabs>
      <w:suppressAutoHyphens/>
      <w:jc w:val="both"/>
    </w:pPr>
    <w:rPr>
      <w:rFonts w:eastAsia="Calibri"/>
      <w:lang w:eastAsia="ar-SA"/>
    </w:rPr>
  </w:style>
  <w:style w:type="paragraph" w:customStyle="1" w:styleId="1">
    <w:name w:val="Рег. Списки 1)"/>
    <w:basedOn w:val="a"/>
    <w:rsid w:val="0050774A"/>
    <w:pPr>
      <w:numPr>
        <w:numId w:val="2"/>
      </w:numPr>
      <w:suppressAutoHyphens/>
      <w:autoSpaceDE w:val="0"/>
      <w:spacing w:line="276" w:lineRule="auto"/>
      <w:ind w:left="720"/>
      <w:jc w:val="both"/>
    </w:pPr>
    <w:rPr>
      <w:rFonts w:eastAsia="Calibri"/>
      <w:sz w:val="28"/>
      <w:szCs w:val="28"/>
      <w:lang w:eastAsia="ar-SA"/>
    </w:rPr>
  </w:style>
  <w:style w:type="paragraph" w:customStyle="1" w:styleId="afc">
    <w:name w:val="обычный приложения"/>
    <w:basedOn w:val="a"/>
    <w:rsid w:val="0050774A"/>
    <w:pPr>
      <w:suppressAutoHyphens/>
      <w:spacing w:after="200" w:line="276" w:lineRule="auto"/>
      <w:jc w:val="center"/>
    </w:pPr>
    <w:rPr>
      <w:rFonts w:eastAsia="Calibri"/>
      <w:b/>
      <w:szCs w:val="22"/>
      <w:lang w:eastAsia="ar-SA"/>
    </w:rPr>
  </w:style>
  <w:style w:type="paragraph" w:customStyle="1" w:styleId="afd">
    <w:name w:val="Рег. Обычный с отступом"/>
    <w:basedOn w:val="a"/>
    <w:rsid w:val="00C32D59"/>
    <w:pPr>
      <w:suppressAutoHyphens/>
      <w:autoSpaceDE w:val="0"/>
      <w:spacing w:line="276" w:lineRule="auto"/>
      <w:ind w:firstLine="540"/>
      <w:jc w:val="both"/>
    </w:pPr>
    <w:rPr>
      <w:sz w:val="28"/>
      <w:szCs w:val="28"/>
      <w:lang w:eastAsia="ar-SA"/>
    </w:rPr>
  </w:style>
  <w:style w:type="paragraph" w:customStyle="1" w:styleId="22">
    <w:name w:val="Без интервала2"/>
    <w:rsid w:val="00C32D59"/>
    <w:pPr>
      <w:suppressAutoHyphens/>
    </w:pPr>
    <w:rPr>
      <w:sz w:val="22"/>
      <w:lang w:eastAsia="ar-SA"/>
    </w:rPr>
  </w:style>
  <w:style w:type="paragraph" w:styleId="afe">
    <w:name w:val="Title"/>
    <w:basedOn w:val="a"/>
    <w:link w:val="aff"/>
    <w:uiPriority w:val="1"/>
    <w:qFormat/>
    <w:rsid w:val="00892FE6"/>
    <w:pPr>
      <w:widowControl w:val="0"/>
      <w:autoSpaceDE w:val="0"/>
      <w:autoSpaceDN w:val="0"/>
      <w:spacing w:before="73"/>
      <w:ind w:left="3574"/>
    </w:pPr>
    <w:rPr>
      <w:b/>
      <w:bCs/>
      <w:sz w:val="32"/>
      <w:szCs w:val="32"/>
      <w:lang w:eastAsia="en-US"/>
    </w:rPr>
  </w:style>
  <w:style w:type="character" w:customStyle="1" w:styleId="aff">
    <w:name w:val="Название Знак"/>
    <w:link w:val="afe"/>
    <w:uiPriority w:val="1"/>
    <w:rsid w:val="00892FE6"/>
    <w:rPr>
      <w:b/>
      <w:bCs/>
      <w:sz w:val="32"/>
      <w:szCs w:val="32"/>
      <w:lang w:eastAsia="en-US"/>
    </w:rPr>
  </w:style>
  <w:style w:type="paragraph" w:customStyle="1" w:styleId="TableParagraph">
    <w:name w:val="Table Paragraph"/>
    <w:basedOn w:val="a"/>
    <w:uiPriority w:val="1"/>
    <w:qFormat/>
    <w:rsid w:val="001F3135"/>
    <w:pPr>
      <w:widowControl w:val="0"/>
      <w:autoSpaceDE w:val="0"/>
      <w:autoSpaceDN w:val="0"/>
      <w:ind w:left="62"/>
      <w:jc w:val="center"/>
    </w:pPr>
    <w:rPr>
      <w:sz w:val="22"/>
      <w:szCs w:val="22"/>
      <w:lang w:eastAsia="en-US"/>
    </w:rPr>
  </w:style>
  <w:style w:type="table" w:customStyle="1" w:styleId="TableNormal">
    <w:name w:val="Table Normal"/>
    <w:uiPriority w:val="2"/>
    <w:semiHidden/>
    <w:unhideWhenUsed/>
    <w:qFormat/>
    <w:rsid w:val="005139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yle3">
    <w:name w:val="Style3"/>
    <w:basedOn w:val="a"/>
    <w:uiPriority w:val="99"/>
    <w:rsid w:val="00213B07"/>
    <w:pPr>
      <w:widowControl w:val="0"/>
      <w:autoSpaceDE w:val="0"/>
      <w:autoSpaceDN w:val="0"/>
      <w:adjustRightInd w:val="0"/>
      <w:spacing w:line="277" w:lineRule="exact"/>
      <w:ind w:firstLine="706"/>
      <w:jc w:val="both"/>
    </w:pPr>
  </w:style>
  <w:style w:type="character" w:customStyle="1" w:styleId="FontStyle67">
    <w:name w:val="Font Style67"/>
    <w:uiPriority w:val="99"/>
    <w:rsid w:val="00213B07"/>
    <w:rPr>
      <w:rFonts w:ascii="Times New Roman" w:hAnsi="Times New Roman" w:cs="Times New Roman"/>
      <w:color w:val="000000"/>
      <w:sz w:val="22"/>
      <w:szCs w:val="22"/>
    </w:rPr>
  </w:style>
  <w:style w:type="paragraph" w:customStyle="1" w:styleId="Style10">
    <w:name w:val="Style10"/>
    <w:basedOn w:val="a"/>
    <w:uiPriority w:val="99"/>
    <w:rsid w:val="00F848D2"/>
    <w:pPr>
      <w:widowControl w:val="0"/>
      <w:autoSpaceDE w:val="0"/>
      <w:autoSpaceDN w:val="0"/>
      <w:adjustRightInd w:val="0"/>
      <w:spacing w:line="276" w:lineRule="exact"/>
      <w:jc w:val="both"/>
    </w:pPr>
  </w:style>
  <w:style w:type="paragraph" w:customStyle="1" w:styleId="Style11">
    <w:name w:val="Style11"/>
    <w:basedOn w:val="a"/>
    <w:uiPriority w:val="99"/>
    <w:rsid w:val="00F848D2"/>
    <w:pPr>
      <w:widowControl w:val="0"/>
      <w:autoSpaceDE w:val="0"/>
      <w:autoSpaceDN w:val="0"/>
      <w:adjustRightInd w:val="0"/>
      <w:spacing w:line="276" w:lineRule="exact"/>
      <w:ind w:firstLine="739"/>
      <w:jc w:val="both"/>
    </w:pPr>
  </w:style>
  <w:style w:type="paragraph" w:customStyle="1" w:styleId="Style19">
    <w:name w:val="Style19"/>
    <w:basedOn w:val="a"/>
    <w:uiPriority w:val="99"/>
    <w:rsid w:val="00F848D2"/>
    <w:pPr>
      <w:widowControl w:val="0"/>
      <w:autoSpaceDE w:val="0"/>
      <w:autoSpaceDN w:val="0"/>
      <w:adjustRightInd w:val="0"/>
      <w:jc w:val="both"/>
    </w:pPr>
  </w:style>
  <w:style w:type="character" w:customStyle="1" w:styleId="FontStyle63">
    <w:name w:val="Font Style63"/>
    <w:uiPriority w:val="99"/>
    <w:rsid w:val="00F848D2"/>
    <w:rPr>
      <w:rFonts w:ascii="Times New Roman" w:hAnsi="Times New Roman" w:cs="Times New Roman"/>
      <w:i/>
      <w:iCs/>
      <w:color w:val="000000"/>
      <w:sz w:val="22"/>
      <w:szCs w:val="22"/>
    </w:rPr>
  </w:style>
  <w:style w:type="character" w:customStyle="1" w:styleId="ConsPlusNormal0">
    <w:name w:val="ConsPlusNormal Знак"/>
    <w:link w:val="ConsPlusNormal"/>
    <w:rsid w:val="00900CC9"/>
    <w:rPr>
      <w:rFonts w:ascii="Arial" w:hAnsi="Arial" w:cs="Arial"/>
    </w:rPr>
  </w:style>
  <w:style w:type="character" w:customStyle="1" w:styleId="aff0">
    <w:name w:val="Сноска_"/>
    <w:link w:val="aff1"/>
    <w:rsid w:val="00900CC9"/>
    <w:rPr>
      <w:shd w:val="clear" w:color="auto" w:fill="FFFFFF"/>
    </w:rPr>
  </w:style>
  <w:style w:type="character" w:customStyle="1" w:styleId="aff2">
    <w:name w:val="Основной текст_"/>
    <w:link w:val="13"/>
    <w:rsid w:val="00900CC9"/>
    <w:rPr>
      <w:sz w:val="28"/>
      <w:szCs w:val="28"/>
      <w:shd w:val="clear" w:color="auto" w:fill="FFFFFF"/>
    </w:rPr>
  </w:style>
  <w:style w:type="character" w:customStyle="1" w:styleId="14">
    <w:name w:val="Заголовок №1_"/>
    <w:link w:val="15"/>
    <w:rsid w:val="00900CC9"/>
    <w:rPr>
      <w:b/>
      <w:bCs/>
      <w:sz w:val="28"/>
      <w:szCs w:val="28"/>
      <w:shd w:val="clear" w:color="auto" w:fill="FFFFFF"/>
    </w:rPr>
  </w:style>
  <w:style w:type="paragraph" w:customStyle="1" w:styleId="aff1">
    <w:name w:val="Сноска"/>
    <w:basedOn w:val="a"/>
    <w:link w:val="aff0"/>
    <w:rsid w:val="00900CC9"/>
    <w:pPr>
      <w:widowControl w:val="0"/>
      <w:shd w:val="clear" w:color="auto" w:fill="FFFFFF"/>
    </w:pPr>
    <w:rPr>
      <w:sz w:val="20"/>
      <w:szCs w:val="20"/>
    </w:rPr>
  </w:style>
  <w:style w:type="paragraph" w:customStyle="1" w:styleId="13">
    <w:name w:val="Основной текст1"/>
    <w:basedOn w:val="a"/>
    <w:link w:val="aff2"/>
    <w:rsid w:val="00900CC9"/>
    <w:pPr>
      <w:widowControl w:val="0"/>
      <w:shd w:val="clear" w:color="auto" w:fill="FFFFFF"/>
      <w:ind w:firstLine="400"/>
    </w:pPr>
    <w:rPr>
      <w:sz w:val="28"/>
      <w:szCs w:val="28"/>
    </w:rPr>
  </w:style>
  <w:style w:type="paragraph" w:customStyle="1" w:styleId="15">
    <w:name w:val="Заголовок №1"/>
    <w:basedOn w:val="a"/>
    <w:link w:val="14"/>
    <w:rsid w:val="00900CC9"/>
    <w:pPr>
      <w:widowControl w:val="0"/>
      <w:shd w:val="clear" w:color="auto" w:fill="FFFFFF"/>
      <w:spacing w:after="320"/>
      <w:jc w:val="center"/>
      <w:outlineLvl w:val="0"/>
    </w:pPr>
    <w:rPr>
      <w:b/>
      <w:bCs/>
      <w:sz w:val="28"/>
      <w:szCs w:val="28"/>
    </w:rPr>
  </w:style>
  <w:style w:type="character" w:customStyle="1" w:styleId="23">
    <w:name w:val="Основной текст (2)_"/>
    <w:link w:val="24"/>
    <w:rsid w:val="00900CC9"/>
    <w:rPr>
      <w:i/>
      <w:iCs/>
      <w:sz w:val="18"/>
      <w:szCs w:val="18"/>
      <w:shd w:val="clear" w:color="auto" w:fill="FFFFFF"/>
    </w:rPr>
  </w:style>
  <w:style w:type="paragraph" w:customStyle="1" w:styleId="24">
    <w:name w:val="Основной текст (2)"/>
    <w:basedOn w:val="a"/>
    <w:link w:val="23"/>
    <w:rsid w:val="00900CC9"/>
    <w:pPr>
      <w:widowControl w:val="0"/>
      <w:shd w:val="clear" w:color="auto" w:fill="FFFFFF"/>
      <w:spacing w:after="320"/>
      <w:jc w:val="center"/>
    </w:pPr>
    <w:rPr>
      <w:i/>
      <w:iCs/>
      <w:sz w:val="18"/>
      <w:szCs w:val="18"/>
    </w:rPr>
  </w:style>
  <w:style w:type="character" w:customStyle="1" w:styleId="aff3">
    <w:name w:val="Подпись к таблице_"/>
    <w:link w:val="aff4"/>
    <w:rsid w:val="0044164F"/>
    <w:rPr>
      <w:shd w:val="clear" w:color="auto" w:fill="FFFFFF"/>
    </w:rPr>
  </w:style>
  <w:style w:type="character" w:customStyle="1" w:styleId="aff5">
    <w:name w:val="Другое_"/>
    <w:link w:val="aff6"/>
    <w:rsid w:val="0044164F"/>
    <w:rPr>
      <w:sz w:val="28"/>
      <w:szCs w:val="28"/>
      <w:shd w:val="clear" w:color="auto" w:fill="FFFFFF"/>
    </w:rPr>
  </w:style>
  <w:style w:type="character" w:customStyle="1" w:styleId="51">
    <w:name w:val="Основной текст (5)_"/>
    <w:link w:val="52"/>
    <w:rsid w:val="0044164F"/>
    <w:rPr>
      <w:i/>
      <w:iCs/>
      <w:color w:val="333333"/>
      <w:shd w:val="clear" w:color="auto" w:fill="FFFFFF"/>
    </w:rPr>
  </w:style>
  <w:style w:type="paragraph" w:customStyle="1" w:styleId="aff4">
    <w:name w:val="Подпись к таблице"/>
    <w:basedOn w:val="a"/>
    <w:link w:val="aff3"/>
    <w:rsid w:val="0044164F"/>
    <w:pPr>
      <w:widowControl w:val="0"/>
      <w:shd w:val="clear" w:color="auto" w:fill="FFFFFF"/>
    </w:pPr>
    <w:rPr>
      <w:sz w:val="20"/>
      <w:szCs w:val="20"/>
    </w:rPr>
  </w:style>
  <w:style w:type="paragraph" w:customStyle="1" w:styleId="aff6">
    <w:name w:val="Другое"/>
    <w:basedOn w:val="a"/>
    <w:link w:val="aff5"/>
    <w:rsid w:val="0044164F"/>
    <w:pPr>
      <w:widowControl w:val="0"/>
      <w:shd w:val="clear" w:color="auto" w:fill="FFFFFF"/>
      <w:ind w:firstLine="400"/>
    </w:pPr>
    <w:rPr>
      <w:sz w:val="28"/>
      <w:szCs w:val="28"/>
    </w:rPr>
  </w:style>
  <w:style w:type="paragraph" w:customStyle="1" w:styleId="52">
    <w:name w:val="Основной текст (5)"/>
    <w:basedOn w:val="a"/>
    <w:link w:val="51"/>
    <w:rsid w:val="0044164F"/>
    <w:pPr>
      <w:widowControl w:val="0"/>
      <w:shd w:val="clear" w:color="auto" w:fill="FFFFFF"/>
      <w:ind w:left="260"/>
    </w:pPr>
    <w:rPr>
      <w:i/>
      <w:iCs/>
      <w:color w:val="333333"/>
      <w:sz w:val="20"/>
      <w:szCs w:val="20"/>
    </w:rPr>
  </w:style>
  <w:style w:type="character" w:customStyle="1" w:styleId="aff7">
    <w:name w:val="Оглавление_"/>
    <w:link w:val="aff8"/>
    <w:rsid w:val="00351859"/>
    <w:rPr>
      <w:sz w:val="28"/>
      <w:szCs w:val="28"/>
      <w:shd w:val="clear" w:color="auto" w:fill="FFFFFF"/>
    </w:rPr>
  </w:style>
  <w:style w:type="character" w:customStyle="1" w:styleId="6">
    <w:name w:val="Основной текст (6)_"/>
    <w:link w:val="60"/>
    <w:rsid w:val="00351859"/>
    <w:rPr>
      <w:i/>
      <w:iCs/>
      <w:sz w:val="16"/>
      <w:szCs w:val="16"/>
      <w:shd w:val="clear" w:color="auto" w:fill="FFFFFF"/>
    </w:rPr>
  </w:style>
  <w:style w:type="paragraph" w:customStyle="1" w:styleId="aff8">
    <w:name w:val="Оглавление"/>
    <w:basedOn w:val="a"/>
    <w:link w:val="aff7"/>
    <w:rsid w:val="00351859"/>
    <w:pPr>
      <w:widowControl w:val="0"/>
      <w:shd w:val="clear" w:color="auto" w:fill="FFFFFF"/>
      <w:ind w:firstLine="720"/>
    </w:pPr>
    <w:rPr>
      <w:sz w:val="28"/>
      <w:szCs w:val="28"/>
    </w:rPr>
  </w:style>
  <w:style w:type="paragraph" w:customStyle="1" w:styleId="60">
    <w:name w:val="Основной текст (6)"/>
    <w:basedOn w:val="a"/>
    <w:link w:val="6"/>
    <w:rsid w:val="00351859"/>
    <w:pPr>
      <w:widowControl w:val="0"/>
      <w:shd w:val="clear" w:color="auto" w:fill="FFFFFF"/>
      <w:spacing w:after="260"/>
      <w:ind w:firstLine="160"/>
    </w:pPr>
    <w:rPr>
      <w:i/>
      <w:iCs/>
      <w:sz w:val="16"/>
      <w:szCs w:val="16"/>
    </w:rPr>
  </w:style>
  <w:style w:type="character" w:customStyle="1" w:styleId="aff9">
    <w:name w:val="Колонтитул_"/>
    <w:link w:val="affa"/>
    <w:rsid w:val="00351859"/>
    <w:rPr>
      <w:sz w:val="28"/>
      <w:szCs w:val="28"/>
      <w:shd w:val="clear" w:color="auto" w:fill="FFFFFF"/>
    </w:rPr>
  </w:style>
  <w:style w:type="paragraph" w:customStyle="1" w:styleId="affa">
    <w:name w:val="Колонтитул"/>
    <w:basedOn w:val="a"/>
    <w:link w:val="aff9"/>
    <w:rsid w:val="00351859"/>
    <w:pPr>
      <w:widowControl w:val="0"/>
      <w:shd w:val="clear" w:color="auto" w:fill="FFFFFF"/>
      <w:jc w:val="right"/>
    </w:pPr>
    <w:rPr>
      <w:sz w:val="28"/>
      <w:szCs w:val="28"/>
    </w:rPr>
  </w:style>
  <w:style w:type="character" w:customStyle="1" w:styleId="user-accountsubname">
    <w:name w:val="user-account__subname"/>
    <w:basedOn w:val="a0"/>
    <w:rsid w:val="00793673"/>
  </w:style>
</w:styles>
</file>

<file path=word/webSettings.xml><?xml version="1.0" encoding="utf-8"?>
<w:webSettings xmlns:r="http://schemas.openxmlformats.org/officeDocument/2006/relationships" xmlns:w="http://schemas.openxmlformats.org/wordprocessingml/2006/main">
  <w:divs>
    <w:div w:id="113254854">
      <w:bodyDiv w:val="1"/>
      <w:marLeft w:val="0"/>
      <w:marRight w:val="0"/>
      <w:marTop w:val="0"/>
      <w:marBottom w:val="0"/>
      <w:divBdr>
        <w:top w:val="none" w:sz="0" w:space="0" w:color="auto"/>
        <w:left w:val="none" w:sz="0" w:space="0" w:color="auto"/>
        <w:bottom w:val="none" w:sz="0" w:space="0" w:color="auto"/>
        <w:right w:val="none" w:sz="0" w:space="0" w:color="auto"/>
      </w:divBdr>
    </w:div>
    <w:div w:id="715743953">
      <w:bodyDiv w:val="1"/>
      <w:marLeft w:val="0"/>
      <w:marRight w:val="0"/>
      <w:marTop w:val="0"/>
      <w:marBottom w:val="0"/>
      <w:divBdr>
        <w:top w:val="none" w:sz="0" w:space="0" w:color="auto"/>
        <w:left w:val="none" w:sz="0" w:space="0" w:color="auto"/>
        <w:bottom w:val="none" w:sz="0" w:space="0" w:color="auto"/>
        <w:right w:val="none" w:sz="0" w:space="0" w:color="auto"/>
      </w:divBdr>
      <w:divsChild>
        <w:div w:id="1347945424">
          <w:marLeft w:val="0"/>
          <w:marRight w:val="0"/>
          <w:marTop w:val="0"/>
          <w:marBottom w:val="0"/>
          <w:divBdr>
            <w:top w:val="none" w:sz="0" w:space="0" w:color="auto"/>
            <w:left w:val="none" w:sz="0" w:space="0" w:color="auto"/>
            <w:bottom w:val="none" w:sz="0" w:space="0" w:color="auto"/>
            <w:right w:val="none" w:sz="0" w:space="0" w:color="auto"/>
          </w:divBdr>
        </w:div>
        <w:div w:id="1528299919">
          <w:marLeft w:val="0"/>
          <w:marRight w:val="0"/>
          <w:marTop w:val="0"/>
          <w:marBottom w:val="0"/>
          <w:divBdr>
            <w:top w:val="none" w:sz="0" w:space="0" w:color="auto"/>
            <w:left w:val="none" w:sz="0" w:space="0" w:color="auto"/>
            <w:bottom w:val="none" w:sz="0" w:space="0" w:color="auto"/>
            <w:right w:val="none" w:sz="0" w:space="0" w:color="auto"/>
          </w:divBdr>
        </w:div>
        <w:div w:id="1535534924">
          <w:marLeft w:val="0"/>
          <w:marRight w:val="0"/>
          <w:marTop w:val="0"/>
          <w:marBottom w:val="0"/>
          <w:divBdr>
            <w:top w:val="none" w:sz="0" w:space="0" w:color="auto"/>
            <w:left w:val="none" w:sz="0" w:space="0" w:color="auto"/>
            <w:bottom w:val="none" w:sz="0" w:space="0" w:color="auto"/>
            <w:right w:val="none" w:sz="0" w:space="0" w:color="auto"/>
          </w:divBdr>
        </w:div>
        <w:div w:id="1567833229">
          <w:marLeft w:val="0"/>
          <w:marRight w:val="0"/>
          <w:marTop w:val="0"/>
          <w:marBottom w:val="0"/>
          <w:divBdr>
            <w:top w:val="none" w:sz="0" w:space="0" w:color="auto"/>
            <w:left w:val="none" w:sz="0" w:space="0" w:color="auto"/>
            <w:bottom w:val="none" w:sz="0" w:space="0" w:color="auto"/>
            <w:right w:val="none" w:sz="0" w:space="0" w:color="auto"/>
          </w:divBdr>
        </w:div>
        <w:div w:id="1642809245">
          <w:marLeft w:val="0"/>
          <w:marRight w:val="0"/>
          <w:marTop w:val="0"/>
          <w:marBottom w:val="0"/>
          <w:divBdr>
            <w:top w:val="none" w:sz="0" w:space="0" w:color="auto"/>
            <w:left w:val="none" w:sz="0" w:space="0" w:color="auto"/>
            <w:bottom w:val="none" w:sz="0" w:space="0" w:color="auto"/>
            <w:right w:val="none" w:sz="0" w:space="0" w:color="auto"/>
          </w:divBdr>
        </w:div>
        <w:div w:id="1817869125">
          <w:marLeft w:val="0"/>
          <w:marRight w:val="0"/>
          <w:marTop w:val="0"/>
          <w:marBottom w:val="0"/>
          <w:divBdr>
            <w:top w:val="none" w:sz="0" w:space="0" w:color="auto"/>
            <w:left w:val="none" w:sz="0" w:space="0" w:color="auto"/>
            <w:bottom w:val="none" w:sz="0" w:space="0" w:color="auto"/>
            <w:right w:val="none" w:sz="0" w:space="0" w:color="auto"/>
          </w:divBdr>
        </w:div>
        <w:div w:id="1951476494">
          <w:marLeft w:val="0"/>
          <w:marRight w:val="0"/>
          <w:marTop w:val="0"/>
          <w:marBottom w:val="0"/>
          <w:divBdr>
            <w:top w:val="none" w:sz="0" w:space="0" w:color="auto"/>
            <w:left w:val="none" w:sz="0" w:space="0" w:color="auto"/>
            <w:bottom w:val="none" w:sz="0" w:space="0" w:color="auto"/>
            <w:right w:val="none" w:sz="0" w:space="0" w:color="auto"/>
          </w:divBdr>
        </w:div>
      </w:divsChild>
    </w:div>
    <w:div w:id="806556744">
      <w:bodyDiv w:val="1"/>
      <w:marLeft w:val="0"/>
      <w:marRight w:val="0"/>
      <w:marTop w:val="0"/>
      <w:marBottom w:val="0"/>
      <w:divBdr>
        <w:top w:val="none" w:sz="0" w:space="0" w:color="auto"/>
        <w:left w:val="none" w:sz="0" w:space="0" w:color="auto"/>
        <w:bottom w:val="none" w:sz="0" w:space="0" w:color="auto"/>
        <w:right w:val="none" w:sz="0" w:space="0" w:color="auto"/>
      </w:divBdr>
    </w:div>
    <w:div w:id="824471051">
      <w:bodyDiv w:val="1"/>
      <w:marLeft w:val="0"/>
      <w:marRight w:val="0"/>
      <w:marTop w:val="0"/>
      <w:marBottom w:val="0"/>
      <w:divBdr>
        <w:top w:val="none" w:sz="0" w:space="0" w:color="auto"/>
        <w:left w:val="none" w:sz="0" w:space="0" w:color="auto"/>
        <w:bottom w:val="none" w:sz="0" w:space="0" w:color="auto"/>
        <w:right w:val="none" w:sz="0" w:space="0" w:color="auto"/>
      </w:divBdr>
    </w:div>
    <w:div w:id="1159925307">
      <w:bodyDiv w:val="1"/>
      <w:marLeft w:val="0"/>
      <w:marRight w:val="0"/>
      <w:marTop w:val="0"/>
      <w:marBottom w:val="0"/>
      <w:divBdr>
        <w:top w:val="none" w:sz="0" w:space="0" w:color="auto"/>
        <w:left w:val="none" w:sz="0" w:space="0" w:color="auto"/>
        <w:bottom w:val="none" w:sz="0" w:space="0" w:color="auto"/>
        <w:right w:val="none" w:sz="0" w:space="0" w:color="auto"/>
      </w:divBdr>
    </w:div>
    <w:div w:id="1183204928">
      <w:bodyDiv w:val="1"/>
      <w:marLeft w:val="0"/>
      <w:marRight w:val="0"/>
      <w:marTop w:val="0"/>
      <w:marBottom w:val="0"/>
      <w:divBdr>
        <w:top w:val="none" w:sz="0" w:space="0" w:color="auto"/>
        <w:left w:val="none" w:sz="0" w:space="0" w:color="auto"/>
        <w:bottom w:val="none" w:sz="0" w:space="0" w:color="auto"/>
        <w:right w:val="none" w:sz="0" w:space="0" w:color="auto"/>
      </w:divBdr>
    </w:div>
    <w:div w:id="12448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825D-56B4-41D7-B15F-E5D9870C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11052</Words>
  <Characters>62999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«Среднеканский район»</vt:lpstr>
    </vt:vector>
  </TitlesOfParts>
  <Company>Microsoft</Company>
  <LinksUpToDate>false</LinksUpToDate>
  <CharactersWithSpaces>73904</CharactersWithSpaces>
  <SharedDoc>false</SharedDoc>
  <HLinks>
    <vt:vector size="6" baseType="variant">
      <vt:variant>
        <vt:i4>65551</vt:i4>
      </vt:variant>
      <vt:variant>
        <vt:i4>0</vt:i4>
      </vt:variant>
      <vt:variant>
        <vt:i4>0</vt:i4>
      </vt:variant>
      <vt:variant>
        <vt:i4>5</vt:i4>
      </vt:variant>
      <vt:variant>
        <vt:lpwstr>http://admmosrednekan.ru/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«Среднеканский район»</dc:title>
  <dc:creator>РОНО</dc:creator>
  <cp:lastModifiedBy>Хадижат</cp:lastModifiedBy>
  <cp:revision>4</cp:revision>
  <cp:lastPrinted>2022-08-02T07:11:00Z</cp:lastPrinted>
  <dcterms:created xsi:type="dcterms:W3CDTF">2022-09-06T13:04:00Z</dcterms:created>
  <dcterms:modified xsi:type="dcterms:W3CDTF">2022-09-06T13:43:00Z</dcterms:modified>
</cp:coreProperties>
</file>