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E9E9" w14:textId="77777777" w:rsidR="006C6337" w:rsidRPr="003E79ED" w:rsidRDefault="006C6337" w:rsidP="003E79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9767FC" w14:textId="77777777" w:rsidR="006C6337" w:rsidRPr="003E79ED" w:rsidRDefault="006C6337" w:rsidP="003E79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7D0E4E" w14:textId="3606C8B0" w:rsidR="006C6337" w:rsidRPr="00912508" w:rsidRDefault="004D34F0" w:rsidP="00912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2508">
        <w:rPr>
          <w:rFonts w:ascii="Times New Roman" w:eastAsia="Times New Roman" w:hAnsi="Times New Roman" w:cs="Times New Roman"/>
          <w:color w:val="000000"/>
          <w:sz w:val="32"/>
          <w:szCs w:val="32"/>
        </w:rPr>
        <w:t>Публичный доклад</w:t>
      </w:r>
    </w:p>
    <w:p w14:paraId="099AA56C" w14:textId="3D4DD650" w:rsidR="006C6337" w:rsidRPr="00912508" w:rsidRDefault="004D34F0" w:rsidP="00912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2508">
        <w:rPr>
          <w:rFonts w:ascii="Times New Roman" w:eastAsia="Times New Roman" w:hAnsi="Times New Roman" w:cs="Times New Roman"/>
          <w:color w:val="000000"/>
          <w:sz w:val="32"/>
          <w:szCs w:val="32"/>
        </w:rPr>
        <w:t>начальника МКУ «Управление образования» городского округа «город Кизилюрт» на августовском совещании педагогических работников:</w:t>
      </w:r>
    </w:p>
    <w:p w14:paraId="0CC8E6F8" w14:textId="77777777" w:rsidR="006C6337" w:rsidRPr="00912508" w:rsidRDefault="006C6337" w:rsidP="00912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2517D8E" w14:textId="77777777" w:rsidR="006C6337" w:rsidRPr="00912508" w:rsidRDefault="006C6337" w:rsidP="00912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B4A72AC" w14:textId="6E2394C0" w:rsidR="006C6337" w:rsidRPr="00912508" w:rsidRDefault="006C6337" w:rsidP="00912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21E1244" w14:textId="65199E12" w:rsidR="006C6337" w:rsidRDefault="006C6337" w:rsidP="00912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2D20D34" w14:textId="6F51569C" w:rsidR="00912508" w:rsidRDefault="00912508" w:rsidP="00912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E748CE5" w14:textId="784DE828" w:rsidR="00912508" w:rsidRDefault="00912508" w:rsidP="00912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FD044DC" w14:textId="36CCF0C4" w:rsidR="00912508" w:rsidRDefault="00912508" w:rsidP="00912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F3D4D51" w14:textId="1DCC0C85" w:rsidR="00912508" w:rsidRDefault="00912508" w:rsidP="00912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80919F7" w14:textId="77777777" w:rsidR="00912508" w:rsidRDefault="00912508" w:rsidP="00912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1FE4AF6" w14:textId="77777777" w:rsidR="00912508" w:rsidRPr="00912508" w:rsidRDefault="00912508" w:rsidP="00912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6AF961D" w14:textId="77777777" w:rsidR="006C6337" w:rsidRPr="00912508" w:rsidRDefault="006C6337" w:rsidP="00912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91EC773" w14:textId="77777777" w:rsidR="006C6337" w:rsidRPr="00912508" w:rsidRDefault="004D34F0" w:rsidP="00912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912508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«Развитие муниципальной системы образования в контексте основных стратегических ориентиров: достижения, проблемы, перспективы»</w:t>
      </w:r>
    </w:p>
    <w:p w14:paraId="2CD67CB7" w14:textId="77777777" w:rsidR="006C6337" w:rsidRPr="00912508" w:rsidRDefault="006C6337" w:rsidP="009125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B7B4EB9" w14:textId="77777777" w:rsidR="006C6337" w:rsidRPr="00912508" w:rsidRDefault="006C6337" w:rsidP="009125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B2CDD77" w14:textId="5035F5CA" w:rsidR="006C6337" w:rsidRDefault="006C6337" w:rsidP="009125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1233726" w14:textId="77777777" w:rsidR="00912508" w:rsidRDefault="00912508" w:rsidP="009125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C374A5D" w14:textId="502CBE21" w:rsidR="00912508" w:rsidRDefault="00912508" w:rsidP="009125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F86EADA" w14:textId="55EC987E" w:rsidR="00912508" w:rsidRDefault="00912508" w:rsidP="009125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A2F7CE" w14:textId="37099877" w:rsidR="00912508" w:rsidRDefault="00912508" w:rsidP="009125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62AE62D" w14:textId="77777777" w:rsidR="00912508" w:rsidRPr="00912508" w:rsidRDefault="00912508" w:rsidP="009125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3391FEF" w14:textId="77777777" w:rsidR="006C6337" w:rsidRPr="00912508" w:rsidRDefault="006C6337" w:rsidP="009125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18AD77C" w14:textId="77777777" w:rsidR="006C6337" w:rsidRPr="00912508" w:rsidRDefault="006C6337" w:rsidP="009125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6798AB6" w14:textId="77777777" w:rsidR="006C6337" w:rsidRPr="00912508" w:rsidRDefault="006C6337" w:rsidP="009125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FCB39B6" w14:textId="21FC3F6B" w:rsidR="006C6337" w:rsidRPr="00912508" w:rsidRDefault="004D34F0" w:rsidP="009125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2508">
        <w:rPr>
          <w:rFonts w:ascii="Times New Roman" w:eastAsia="Times New Roman" w:hAnsi="Times New Roman" w:cs="Times New Roman"/>
          <w:b/>
          <w:sz w:val="32"/>
          <w:szCs w:val="32"/>
        </w:rPr>
        <w:t>Кизилюрт 2022</w:t>
      </w:r>
    </w:p>
    <w:p w14:paraId="04D23022" w14:textId="77777777" w:rsidR="006C6337" w:rsidRPr="003E79ED" w:rsidRDefault="004D34F0" w:rsidP="003E79E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Развитие муниципальной системы образования города Кизилюрт в контексте основных стратегических ориентиров: достижения, проблемы, перспективы</w:t>
      </w:r>
    </w:p>
    <w:p w14:paraId="0E8D311E" w14:textId="77777777" w:rsidR="006C6337" w:rsidRPr="003E79ED" w:rsidRDefault="004D34F0" w:rsidP="003E79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Уважаемые</w:t>
      </w:r>
    </w:p>
    <w:p w14:paraId="59A1F82E" w14:textId="77777777" w:rsidR="006C6337" w:rsidRPr="003E79ED" w:rsidRDefault="004D34F0" w:rsidP="003E79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Магомед </w:t>
      </w:r>
      <w:proofErr w:type="spellStart"/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Юсупович</w:t>
      </w:r>
      <w:proofErr w:type="spellEnd"/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, президиум, коллеги, гости и приглашенные!</w:t>
      </w:r>
    </w:p>
    <w:p w14:paraId="35BAE3F7" w14:textId="77777777" w:rsidR="006C6337" w:rsidRPr="003E79ED" w:rsidRDefault="004D34F0" w:rsidP="003E79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     Хочу поприветствовать всех собравшихся в этом зале участников традиционного ежегодного августовского совещания!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Через пару дней начнется новый учебный год, и мы продолжаем жить и трудиться в непростых условиях.  По традиции в канун нового учебного года педагогическая общественность собирается на свои августовские совещания, чтобы обсудить актуальные вопросы, которые будут в центре внимания в новом 2022-2023 учебном году, и проанализировать итоги работы прошедшего 2021-2022 учебного года. </w:t>
      </w:r>
    </w:p>
    <w:p w14:paraId="5DC839BE" w14:textId="77777777" w:rsidR="006C6337" w:rsidRPr="003E79ED" w:rsidRDefault="004D34F0" w:rsidP="003E79ED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Наше сегодняшнее мероприятие всегда воспринимается как старт нового учебного года. Поэтому, прежде всего, я хотел бы поздравить всех присутствующих с наступающим новым учебным годом, с приближающимся Днем Знаний, выразить искреннюю благодарность за достойный вклад в дело воспитания нашей молодой смены, пожелать здоровья, мира и благополучия! </w:t>
      </w:r>
    </w:p>
    <w:p w14:paraId="655C2502" w14:textId="77777777" w:rsidR="006C6337" w:rsidRPr="003E79ED" w:rsidRDefault="004D34F0" w:rsidP="003E79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    Сегодня в ходе своего выступления я представлю информацию о состоянии муниципальной системы образования, основных приоритетных путях развития и перспективных направлениях деятельности в новом 2022-2023 учебном году.</w:t>
      </w:r>
    </w:p>
    <w:p w14:paraId="1B04A8A7" w14:textId="77777777" w:rsidR="006C6337" w:rsidRPr="003E79ED" w:rsidRDefault="004D34F0" w:rsidP="003E79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     Главной задачей стратегии социального и экономического развития ГО «город Кизилюрт» является формирование такой социально-экономической системы, которая обеспечивала бы высокий уровень и качество жизни населения. А залогом успешного развития общества и экономики, национальной безопасности страны является уровень образованности населения. Решение этой задачи в полном объеме возлагается именно на муниципальную систему образования. Сегодня в нашем зале собрались люди, от которых зависит наше будущее, поскольку школа – это институт, который воспроизводит культуру и культурную традицию, образует нацию, обеспечивает культурно-историческую преемственность поколений. </w:t>
      </w:r>
    </w:p>
    <w:p w14:paraId="1CC6C9DD" w14:textId="77777777" w:rsidR="006C6337" w:rsidRPr="003E79ED" w:rsidRDefault="004D34F0" w:rsidP="003E79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муниципальной системы образования нацелено на п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овышение доступности, качества и социальной эффективности образования в соответствии с перспективными задачами социально экономического и этнокультурного развития региона. </w:t>
      </w:r>
    </w:p>
    <w:p w14:paraId="113AE9CC" w14:textId="77777777" w:rsidR="006C6337" w:rsidRPr="003E79ED" w:rsidRDefault="004D34F0" w:rsidP="003E79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Среди приоритетных задач мы выделяем доступность дошкольного образования, создание условий для развития городской системы воспитания и образования, как в общеобразовательных, так и в дополнительных учреждениях образования города, развитие педагогического потенциала, и, конечно же, совершенствование системы поддержки одаренных детей, системы мониторинга и диагностики уровня профессиональной компетентности и методической подготовки педагогов.</w:t>
      </w:r>
    </w:p>
    <w:p w14:paraId="1C27E7AA" w14:textId="77777777" w:rsidR="006C6337" w:rsidRPr="003E79ED" w:rsidRDefault="006C6337" w:rsidP="003E79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EF3335" w14:textId="77777777" w:rsidR="006C6337" w:rsidRPr="003E79ED" w:rsidRDefault="004D34F0" w:rsidP="003E79E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На решение этих задач были направлены мероприятия региональных проектов «Современная школа», «Успех каждого ребенка», «Цифровая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образовательная среда», «Социальная активность», «Патриотическое воспитание граждан РФ» национального проекта «Образование»</w:t>
      </w:r>
    </w:p>
    <w:p w14:paraId="108C58EA" w14:textId="77777777" w:rsidR="006C6337" w:rsidRPr="003E79ED" w:rsidRDefault="004D34F0" w:rsidP="003E79E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Национальный проект предполагает реализацию основных направлений развития системы образования:</w:t>
      </w:r>
    </w:p>
    <w:p w14:paraId="733BC89E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 w:rsidRPr="003E79ED"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  <w:t>Развитие инфраструктуры образования</w:t>
      </w:r>
      <w:r w:rsidRPr="003E79ED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 – строительство и капремонт школ, обновление материально-технической базы образовательных организаций и оснащение их современным оборудованием.</w:t>
      </w:r>
    </w:p>
    <w:p w14:paraId="578C5DC4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</w:pPr>
      <w:r w:rsidRPr="003E79ED"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  <w:t>Совершенствование содержания образования</w:t>
      </w:r>
      <w:r w:rsidRPr="003E79ED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 – обновление нормативных и методических документов, определяющих содержание образования, внедрение новых методик и технологий преподавания, а также формирование системы управления качеством образования, реализация </w:t>
      </w:r>
      <w:r w:rsidRPr="003E79ED"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  <w:t xml:space="preserve">Механизмов управления качества образования. </w:t>
      </w:r>
    </w:p>
    <w:p w14:paraId="3EF61885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 w:rsidRPr="003E79ED"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  <w:t>Профессиональное развитие педагогических работников и управленческих кадров</w:t>
      </w:r>
      <w:r w:rsidRPr="003E79ED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 – реализация программ повышения квалификации, методическая поддержка и сопровождение педагогических работников и управленческих кадров системы образования, развитие навыков работы в современной образовательной среде, реализация проекта </w:t>
      </w:r>
      <w:r w:rsidRPr="003E79ED"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  <w:t>«Учитель Будущего».</w:t>
      </w:r>
    </w:p>
    <w:p w14:paraId="02178AE0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E79ED"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  <w:t>Возвращение воспитания в систему образования</w:t>
      </w:r>
      <w:r w:rsidRPr="003E79ED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 – развитие программ воспитания в образовательных организациях, условия для участия детей в мероприятиях патриотической направленности и детских общественных движениях, творческих конкурсах.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14:paraId="5C375DB5" w14:textId="77777777" w:rsidR="006C6337" w:rsidRPr="003E79ED" w:rsidRDefault="006C6337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5312DAA5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Доклад   министра образования и науки РД </w:t>
      </w:r>
      <w:proofErr w:type="spellStart"/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Бучаева</w:t>
      </w:r>
      <w:proofErr w:type="spellEnd"/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Я.Г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был посвящен ключевым направлениям развития системы образования Республики Дагестан на 2022-2023</w:t>
      </w:r>
      <w:r w:rsidRPr="003E79ED">
        <w:rPr>
          <w:rFonts w:ascii="Quattrocento Sans" w:eastAsia="Quattrocento Sans" w:hAnsi="Quattrocento Sans" w:cs="Quattrocento Sans"/>
          <w:sz w:val="28"/>
          <w:szCs w:val="28"/>
          <w:highlight w:val="white"/>
        </w:rPr>
        <w:t>: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«В первую очередь вызывают серьезную озабоченность условия, в которых функционируют наши образовательные организации: высокая степень износа зданий и инфраструктуры, перегруженность, слабое материально-техническое обеспечение. По-прежнему актуален вопрос низкого охвата детей дошкольным образованием».</w:t>
      </w:r>
      <w:r w:rsidRPr="003E79ED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Эта проблема характерна и для нашего муниципалитета.</w:t>
      </w:r>
    </w:p>
    <w:p w14:paraId="155AE062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14:paraId="5A5ECD6B" w14:textId="77777777" w:rsidR="006C6337" w:rsidRPr="003E79ED" w:rsidRDefault="004D34F0" w:rsidP="003E79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В городе Кизилюрт проживает детей от 0 до 18 лет 13 527 человек. В системе образования обучается и воспитывается 10 468 детей (в школах – 7951 человек, где во вторую смену обучается 3088 детей, что составляет 39%., в детских садах – 2517 детей). Система образования муниципалитета на сегодняшний день представлена тридцатью (30) образовательными учреждениями, из которых 6 общеобразовательных школ, 2 гимназии, 12 муниципальных и 5 частных детских садов, а также пятью учреждениями дополнительного образования.</w:t>
      </w:r>
    </w:p>
    <w:p w14:paraId="01FB5618" w14:textId="77777777" w:rsidR="006C6337" w:rsidRPr="003E79ED" w:rsidRDefault="006C6337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222907E" w14:textId="77777777" w:rsidR="006C6337" w:rsidRPr="003E79ED" w:rsidRDefault="004D34F0" w:rsidP="003E79ED">
      <w:pPr>
        <w:widowControl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  <w:highlight w:val="white"/>
        </w:rPr>
        <w:t>Одним из приоритетных направлений развития муниципальной образовательной системы является обеспечение государственных гарантий доступности, равных возможностей получения дошкольного образования</w:t>
      </w:r>
      <w:r w:rsidRPr="003E79ED">
        <w:rPr>
          <w:rFonts w:ascii="Arial" w:eastAsia="Arial" w:hAnsi="Arial" w:cs="Arial"/>
          <w:sz w:val="28"/>
          <w:szCs w:val="28"/>
          <w:highlight w:val="white"/>
        </w:rPr>
        <w:t>.</w:t>
      </w:r>
    </w:p>
    <w:p w14:paraId="230DE6FA" w14:textId="77777777" w:rsidR="006C6337" w:rsidRPr="003E79ED" w:rsidRDefault="004D34F0" w:rsidP="003E79ED">
      <w:pPr>
        <w:widowControl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По проекту “Демография” 1 июня 2022 года введен в эксплуатацию детский сад №12 “Золотой ключик” на 250 мест, что позволило уменьшить количество детей от 2 лет до 7, стоящих в очереди на получение места в детском саду на 27%. Второй детский сад №13 “Сказка” на 250 мест будет введен в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эксплуатацию в ноябре текущего года. </w:t>
      </w:r>
    </w:p>
    <w:p w14:paraId="6762CDF3" w14:textId="77777777" w:rsidR="006C6337" w:rsidRPr="003E79ED" w:rsidRDefault="006C6337" w:rsidP="003E7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83C7E8" w14:textId="77777777" w:rsidR="006C6337" w:rsidRPr="003E79ED" w:rsidRDefault="004D34F0" w:rsidP="003E7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количестве детей в детских садах города, реализующих основную образовательную программу дошкольного 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  </w:t>
      </w:r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>вы видите на экране.</w:t>
      </w:r>
    </w:p>
    <w:p w14:paraId="5E98E6F2" w14:textId="77777777" w:rsidR="006C6337" w:rsidRPr="003E79ED" w:rsidRDefault="006C6337" w:rsidP="003E7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267A63" w14:textId="77777777" w:rsidR="006C6337" w:rsidRPr="003E79ED" w:rsidRDefault="004D34F0" w:rsidP="003E79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B9015DF" wp14:editId="3412D425">
            <wp:extent cx="6322060" cy="1209675"/>
            <wp:effectExtent l="0" t="0" r="254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C1DB44E" w14:textId="77777777" w:rsidR="006C6337" w:rsidRPr="003E79ED" w:rsidRDefault="004D34F0" w:rsidP="003E79E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Также в г. Кизилюрт функционируют пять частных детских садов, предоставляющих услуги по присмотру и уходу в них, 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с  охватом</w:t>
      </w:r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530 (пятисот тридцати) детей. </w:t>
      </w:r>
    </w:p>
    <w:p w14:paraId="5A9AF66A" w14:textId="77777777" w:rsidR="006C6337" w:rsidRPr="003E79ED" w:rsidRDefault="004D34F0" w:rsidP="003E79E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Подробности вы видите на слайде...</w:t>
      </w:r>
    </w:p>
    <w:p w14:paraId="5225472E" w14:textId="77777777" w:rsidR="006C6337" w:rsidRPr="003E79ED" w:rsidRDefault="004D34F0" w:rsidP="003E79E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(«Улыбка Олимпийца» на 150 мест; «Цветы рая» на 100 мест; «Ангелочек» на 70 мест в п.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</w:rPr>
        <w:t>Бавтугай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>; «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Ангелочки»   </w:t>
      </w:r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>на 130 мест и «Клубничка» на 80 мест.)</w:t>
      </w:r>
    </w:p>
    <w:p w14:paraId="7B2880C8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От умений, таланта, души педагога зависит судьба маленького гражданина.  Высокопрофессиональный кадровый потенциал является главным достоянием и основным условием развития муниципальной системы образования нашего города, залогом повышения его качества.</w:t>
      </w:r>
    </w:p>
    <w:p w14:paraId="5BE16706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дошкольных учреждениях </w:t>
      </w:r>
      <w:proofErr w:type="gram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 трудятся</w:t>
      </w:r>
      <w:proofErr w:type="gram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475 человек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 них –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212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педагогических работников и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263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 обслуживающего персонала. </w:t>
      </w:r>
    </w:p>
    <w:p w14:paraId="713A4072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Курсами повышения квалификации за последние 3 года, по программе ФГОС Дошкольного образования охвачено 100% педагогов.</w:t>
      </w:r>
    </w:p>
    <w:p w14:paraId="62C74B80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Style w:val="59"/>
        <w:tblW w:w="106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156"/>
        <w:gridCol w:w="1560"/>
        <w:gridCol w:w="1126"/>
        <w:gridCol w:w="11"/>
        <w:gridCol w:w="983"/>
        <w:gridCol w:w="11"/>
        <w:gridCol w:w="1123"/>
        <w:gridCol w:w="11"/>
        <w:gridCol w:w="982"/>
        <w:gridCol w:w="11"/>
        <w:gridCol w:w="1134"/>
        <w:gridCol w:w="1127"/>
        <w:gridCol w:w="11"/>
      </w:tblGrid>
      <w:tr w:rsidR="004D34F0" w:rsidRPr="003E79ED" w14:paraId="6DAA1EA4" w14:textId="77777777" w:rsidTr="004D34F0">
        <w:trPr>
          <w:gridAfter w:val="1"/>
          <w:wAfter w:w="11" w:type="dxa"/>
          <w:trHeight w:val="42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5188" w14:textId="77777777" w:rsidR="004D34F0" w:rsidRPr="003E79ED" w:rsidRDefault="004D34F0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4B0" w14:textId="77777777" w:rsidR="004D34F0" w:rsidRPr="003E79ED" w:rsidRDefault="004D34F0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0C50" w14:textId="77777777" w:rsidR="004D34F0" w:rsidRPr="003E79ED" w:rsidRDefault="004D34F0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spellStart"/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работников</w:t>
            </w:r>
          </w:p>
        </w:tc>
        <w:tc>
          <w:tcPr>
            <w:tcW w:w="4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33E0" w14:textId="77777777" w:rsidR="004D34F0" w:rsidRPr="003E79ED" w:rsidRDefault="004D34F0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CF7E8" w14:textId="77777777" w:rsidR="004D34F0" w:rsidRPr="003E79ED" w:rsidRDefault="004D34F0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  <w:p w14:paraId="41FF6FD3" w14:textId="77777777" w:rsidR="004D34F0" w:rsidRPr="003E79ED" w:rsidRDefault="004D34F0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высшее педагог.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71C4BF" w14:textId="77777777" w:rsidR="004D34F0" w:rsidRPr="003E79ED" w:rsidRDefault="004D34F0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  <w:p w14:paraId="4A95BE16" w14:textId="77777777" w:rsidR="004D34F0" w:rsidRPr="003E79ED" w:rsidRDefault="004D34F0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сред педагог.</w:t>
            </w:r>
          </w:p>
        </w:tc>
      </w:tr>
      <w:tr w:rsidR="004D34F0" w:rsidRPr="003E79ED" w14:paraId="693B5EEA" w14:textId="77777777" w:rsidTr="004D34F0">
        <w:trPr>
          <w:gridAfter w:val="1"/>
          <w:wAfter w:w="11" w:type="dxa"/>
          <w:trHeight w:val="50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72D0" w14:textId="77777777" w:rsidR="004D34F0" w:rsidRPr="003E79ED" w:rsidRDefault="004D34F0" w:rsidP="003E7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6B82" w14:textId="77777777" w:rsidR="004D34F0" w:rsidRPr="003E79ED" w:rsidRDefault="004D34F0" w:rsidP="003E7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1AD1" w14:textId="77777777" w:rsidR="004D34F0" w:rsidRPr="003E79ED" w:rsidRDefault="004D34F0" w:rsidP="003E7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8D6E" w14:textId="77777777" w:rsidR="004D34F0" w:rsidRPr="003E79ED" w:rsidRDefault="004D34F0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Высш</w:t>
            </w:r>
            <w:proofErr w:type="spellEnd"/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проф.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9611" w14:textId="77777777" w:rsidR="004D34F0" w:rsidRPr="003E79ED" w:rsidRDefault="004D34F0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Высш</w:t>
            </w:r>
            <w:proofErr w:type="spellEnd"/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F39A" w14:textId="77777777" w:rsidR="004D34F0" w:rsidRPr="003E79ED" w:rsidRDefault="004D34F0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Сред. проф.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244D" w14:textId="77777777" w:rsidR="004D34F0" w:rsidRPr="003E79ED" w:rsidRDefault="004D34F0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Сред. </w:t>
            </w:r>
            <w:proofErr w:type="spellStart"/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7125" w14:textId="77777777" w:rsidR="004D34F0" w:rsidRPr="003E79ED" w:rsidRDefault="004D34F0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63BE" w14:textId="77777777" w:rsidR="004D34F0" w:rsidRPr="003E79ED" w:rsidRDefault="004D34F0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337" w:rsidRPr="003E79ED" w14:paraId="2E99C02D" w14:textId="77777777" w:rsidTr="003E79ED">
        <w:trPr>
          <w:trHeight w:val="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EB03" w14:textId="77777777" w:rsidR="006C6337" w:rsidRPr="003E79ED" w:rsidRDefault="006C6337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8DE2" w14:textId="77777777" w:rsidR="006C6337" w:rsidRPr="003E79ED" w:rsidRDefault="004D34F0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EEFE" w14:textId="77777777" w:rsidR="006C6337" w:rsidRPr="003E79ED" w:rsidRDefault="004D34F0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6297" w14:textId="77777777" w:rsidR="006C6337" w:rsidRPr="003E79ED" w:rsidRDefault="004D34F0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E5F1" w14:textId="77777777" w:rsidR="006C6337" w:rsidRPr="003E79ED" w:rsidRDefault="004D34F0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130A" w14:textId="77777777" w:rsidR="006C6337" w:rsidRPr="003E79ED" w:rsidRDefault="004D34F0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1ADD" w14:textId="77777777" w:rsidR="006C6337" w:rsidRPr="003E79ED" w:rsidRDefault="004D34F0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348D" w14:textId="77777777" w:rsidR="006C6337" w:rsidRPr="003E79ED" w:rsidRDefault="004D34F0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71,2%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DBC5" w14:textId="77777777" w:rsidR="006C6337" w:rsidRPr="003E79ED" w:rsidRDefault="004D34F0" w:rsidP="003E79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28,8%</w:t>
            </w:r>
          </w:p>
        </w:tc>
      </w:tr>
    </w:tbl>
    <w:p w14:paraId="5B6E4D3F" w14:textId="77777777" w:rsidR="006C6337" w:rsidRPr="003E79ED" w:rsidRDefault="006C6337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964DFE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Коллективы детских садов реализуют</w:t>
      </w:r>
      <w:r w:rsidRPr="003E79E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актуальные направления региональной образовательной политики: исследовательская деятельность «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  <w:highlight w:val="white"/>
        </w:rPr>
        <w:t>Эколята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-дошколята», проектная деятельность «Элементарная математика в детском саду», «Здоровый дошкольник», «Безопасность на дороге», «Моя малая Родина». 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Сегодня наши детские сады – победители и призеры конкурсов педагогического мастерства, участники различных проектов.</w:t>
      </w:r>
    </w:p>
    <w:p w14:paraId="6244B6EF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место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Республиканский смотр-конкурс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«Безопасные дороги детства» 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№6 «Чебурашка».</w:t>
      </w:r>
    </w:p>
    <w:p w14:paraId="012ACA2A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«Радуга» принял участие в конкурсе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«Лучший детский сад Дагестана 2022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» в номинации «Внедрение дополнительных инновационных программ».</w:t>
      </w:r>
    </w:p>
    <w:p w14:paraId="619A70D7" w14:textId="77777777" w:rsidR="006C6337" w:rsidRPr="003E79ED" w:rsidRDefault="004D34F0" w:rsidP="003E79E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Детский сад №2 «Ласточка» занял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 место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Республиканск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конкурсе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Эколята</w:t>
      </w:r>
      <w:proofErr w:type="spellEnd"/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защитники природы», 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</w:t>
      </w:r>
      <w:proofErr w:type="spell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воспитанники 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Лучшей детской агитбригадой в р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еспубликанск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конкурсе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«Безопасные дороги детства».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14:paraId="7CE7E229" w14:textId="77777777" w:rsidR="006C6337" w:rsidRPr="003E79ED" w:rsidRDefault="004D34F0" w:rsidP="003E79E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Реализуя проект “Моя малая родина”, большое внимание уделяется патриотическому воспитанию дошколят, а также популяризации и сохранению родного языка. В прошедшем учебном году коллективы всех детских садов организовали мероприятия, посвященные юбилейным датам дагестанских поэтов Фазу Алиевой и Расула Гамзатова. 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Особый интерес вызва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конкурсы чтецов на родных языках, в которых приняли участие 18 детей старшего дошкольного возраста. </w:t>
      </w:r>
    </w:p>
    <w:p w14:paraId="66DC4670" w14:textId="77777777" w:rsidR="006C6337" w:rsidRPr="003E79ED" w:rsidRDefault="004D34F0" w:rsidP="003E79E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А высокий профессиональный уровень педагогов и таланты детей были продемонстрированы общественности города во время праздников, посвященных Дню дошкольного работника 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и  Навруз</w:t>
      </w:r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>-Байрам.</w:t>
      </w:r>
    </w:p>
    <w:p w14:paraId="2B872728" w14:textId="77777777" w:rsidR="006C6337" w:rsidRPr="003E79ED" w:rsidRDefault="006C6337" w:rsidP="003E79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F5F5A8" w14:textId="77777777" w:rsidR="006C6337" w:rsidRPr="003E79ED" w:rsidRDefault="004D34F0" w:rsidP="003E79ED">
      <w:pPr>
        <w:shd w:val="clear" w:color="auto" w:fill="FFFFFF"/>
        <w:tabs>
          <w:tab w:val="left" w:pos="426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Уважаемые участники конференции!</w:t>
      </w:r>
    </w:p>
    <w:p w14:paraId="48DE1CDA" w14:textId="77777777" w:rsidR="006C6337" w:rsidRPr="003E79ED" w:rsidRDefault="004D34F0" w:rsidP="003E79ED">
      <w:pPr>
        <w:shd w:val="clear" w:color="auto" w:fill="FFFFFF"/>
        <w:tabs>
          <w:tab w:val="left" w:pos="426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Ключевой фигурой в образовательном процессе является учитель, поэтому политика обеспечения качества образования начинается с формирования учительского корпуса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C05A38D" w14:textId="77777777" w:rsidR="006C6337" w:rsidRPr="003E79ED" w:rsidRDefault="004D34F0" w:rsidP="003E79E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Профессиональная компетентность педагога зависит от различных свойств личности, а психологической основой компетентности является готовность к постоянному повышению</w:t>
      </w:r>
    </w:p>
    <w:p w14:paraId="4F600F38" w14:textId="77777777" w:rsidR="006C6337" w:rsidRPr="003E79ED" w:rsidRDefault="004D34F0" w:rsidP="003E79E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своей квалификации, профессиональному развитию. Поэтому именно повышение компетентности и профессионализма педагога есть необходимое условие повышения качества, как педагогического процесса, так и качества образования в целом. Кадровый педагогический состав города на протяжении нескольких лет остается стабильным. </w:t>
      </w:r>
    </w:p>
    <w:p w14:paraId="3334BD9F" w14:textId="77777777" w:rsidR="006C6337" w:rsidRPr="003E79ED" w:rsidRDefault="004D34F0" w:rsidP="003E79E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образовательной системе города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трудятся </w:t>
      </w:r>
      <w:r w:rsidRPr="003E79E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525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педагогов из них с высшим    педагогическим образованием – 424 (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81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%), со средним специальным (педагогическим) - 83 (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%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Среди руководящего состава с высшим педагогическим образованием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97%,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со средним специальным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3%. </w:t>
      </w:r>
    </w:p>
    <w:p w14:paraId="095B5448" w14:textId="77777777" w:rsidR="006C6337" w:rsidRPr="003E79ED" w:rsidRDefault="004D34F0" w:rsidP="003E79E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Внимание на экран!</w:t>
      </w:r>
    </w:p>
    <w:tbl>
      <w:tblPr>
        <w:tblStyle w:val="58"/>
        <w:tblW w:w="97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7"/>
        <w:gridCol w:w="1559"/>
        <w:gridCol w:w="1701"/>
        <w:gridCol w:w="2121"/>
        <w:gridCol w:w="1894"/>
      </w:tblGrid>
      <w:tr w:rsidR="006C6337" w:rsidRPr="003E79ED" w14:paraId="1A9A5880" w14:textId="77777777">
        <w:trPr>
          <w:trHeight w:val="66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D07A1" w14:textId="77777777" w:rsidR="006C6337" w:rsidRPr="00912508" w:rsidRDefault="006C6337" w:rsidP="003E7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6B2D" w14:textId="77777777" w:rsidR="006C6337" w:rsidRPr="00912508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Общее        количество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8653" w14:textId="77777777" w:rsidR="006C6337" w:rsidRPr="00912508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E3FC" w14:textId="77777777" w:rsidR="006C6337" w:rsidRPr="00912508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 них педагогическое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1F7A" w14:textId="77777777" w:rsidR="006C6337" w:rsidRPr="00912508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Среднее специальное</w:t>
            </w:r>
          </w:p>
        </w:tc>
      </w:tr>
      <w:tr w:rsidR="006C6337" w:rsidRPr="003E79ED" w14:paraId="30B25F26" w14:textId="77777777">
        <w:trPr>
          <w:trHeight w:val="45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1DD6D" w14:textId="77777777" w:rsidR="006C6337" w:rsidRPr="00912508" w:rsidRDefault="004D34F0" w:rsidP="003E7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Руководящий состав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8578B" w14:textId="77777777" w:rsidR="006C6337" w:rsidRPr="00912508" w:rsidRDefault="004D34F0" w:rsidP="003E7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A34B23" w14:textId="77777777" w:rsidR="006C6337" w:rsidRPr="00912508" w:rsidRDefault="004D34F0" w:rsidP="003E7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636D0" w14:textId="77777777" w:rsidR="006C6337" w:rsidRPr="00912508" w:rsidRDefault="004D34F0" w:rsidP="003E7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18CC6" w14:textId="77777777" w:rsidR="006C6337" w:rsidRPr="00912508" w:rsidRDefault="004D34F0" w:rsidP="003E7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6337" w:rsidRPr="003E79ED" w14:paraId="3E77C8F8" w14:textId="77777777">
        <w:trPr>
          <w:trHeight w:val="202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8F8C4" w14:textId="77777777" w:rsidR="006C6337" w:rsidRPr="00912508" w:rsidRDefault="004D34F0" w:rsidP="003E7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C4760" w14:textId="77777777" w:rsidR="006C6337" w:rsidRPr="00912508" w:rsidRDefault="004D34F0" w:rsidP="003E7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B155B" w14:textId="77777777" w:rsidR="006C6337" w:rsidRPr="00912508" w:rsidRDefault="004D34F0" w:rsidP="003E7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EF1B0" w14:textId="77777777" w:rsidR="006C6337" w:rsidRPr="00912508" w:rsidRDefault="004D34F0" w:rsidP="003E7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ADE88" w14:textId="77777777" w:rsidR="006C6337" w:rsidRPr="00912508" w:rsidRDefault="004D34F0" w:rsidP="003E7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</w:tbl>
    <w:p w14:paraId="1465A977" w14:textId="77777777" w:rsidR="006C6337" w:rsidRPr="003E79ED" w:rsidRDefault="004D34F0" w:rsidP="003E79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1B22E5C4" w14:textId="0480BD79" w:rsidR="006C6337" w:rsidRPr="003E79ED" w:rsidRDefault="004D34F0" w:rsidP="004D34F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Категорийность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стаж, возраст (таблица)</w:t>
      </w:r>
    </w:p>
    <w:p w14:paraId="3B6742C1" w14:textId="77777777" w:rsidR="006C6337" w:rsidRPr="003E79ED" w:rsidRDefault="006C6337" w:rsidP="003E79E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78B9D0" w14:textId="77777777" w:rsidR="006C6337" w:rsidRPr="003E79ED" w:rsidRDefault="004D34F0" w:rsidP="003E79E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Проведенный комплексный анализ действующего состояния, заставляет задуматься над многими факторами недостаточной работы по совершенствованию кадровой системы. Отмечаются следующие проблемы кадрового обеспечения системы образования:</w:t>
      </w:r>
    </w:p>
    <w:p w14:paraId="497D0FEB" w14:textId="77777777" w:rsidR="006C6337" w:rsidRPr="003E79ED" w:rsidRDefault="004D34F0" w:rsidP="003E79ED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педагогическими кадрами составляет 94 %. Образовательный процесс в школах обеспечен учителями в соответствии со специальностью. Преподавались все учебные дисциплины ФГОС общего образования.  Все   вакансии   были закрыты, но при этом мы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отмечаем, что потребность в педагогических кадрах все же имеется. Образовательные организации испытывают потребность в следующих специалистах: учитель математики, химии, физики, иностранного языка, физкультуры, технологии, музыки.  Всего на сегодняшний день по муниципалитету имеется 14 вакантных ставок, но в перспективе это количество может увеличиться в 3-4 раза. </w:t>
      </w:r>
    </w:p>
    <w:p w14:paraId="5DD87C6B" w14:textId="77777777" w:rsidR="006C6337" w:rsidRPr="003E79ED" w:rsidRDefault="004D34F0" w:rsidP="003E79ED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низкая категорийность педагогических кадров: всего 15% педагогов имеют первую квалификационную категорию, 20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%  -</w:t>
      </w:r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высшую, 65% не имеют категории.</w:t>
      </w:r>
    </w:p>
    <w:p w14:paraId="5529EABD" w14:textId="59F1901D" w:rsidR="006C6337" w:rsidRDefault="004D34F0" w:rsidP="003E79ED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кроме того, существует проблема старения педагогических </w:t>
      </w:r>
      <w:proofErr w:type="spellStart"/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кадров.Статистика</w:t>
      </w:r>
      <w:proofErr w:type="spellEnd"/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, показывает достаточно высокий процент педагогов, работающих в системе образования свыше 30 лет.  Данный показатель составляет порядка 55% учителей. И всего лишь 8% молодых специалистов. И этот процент остается стабильным на протяжении последних 5 лет. Средний возраст педагогов общего образования города составляет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52 года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; руководящего состава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53 года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20% педагогов и 39 % руководящих работников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- пенсионеры по возрасту.</w:t>
      </w:r>
    </w:p>
    <w:p w14:paraId="23329B7A" w14:textId="77777777" w:rsidR="004D34F0" w:rsidRPr="003E79ED" w:rsidRDefault="004D34F0" w:rsidP="004D34F0">
      <w:pPr>
        <w:shd w:val="clear" w:color="auto" w:fill="FFFFFF"/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1F34A5" w14:textId="77777777" w:rsidR="006C6337" w:rsidRPr="003E79ED" w:rsidRDefault="004D34F0" w:rsidP="003E79ED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     Важнейшим моментом наращивания кадрового потенциала в сфере образования, а также обеспечения на этой основе воспроизводства педагогических кадров является  наличие в каждой школе системы наставничества, в связи с чем большое значение имеет привлечение «молодых» кадров, создание профильных педагогических классов, где детям будут рассказывать о значимости профессии педагога готовить достойную смену, привлечение в школы студентов  старших курсов, а также переподготовка педагогов по необходимым специальностям..  Таким образом, привлечение и закрепление молодых кадров в сфере образования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остается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важнейшим направлением обновления педагогического потенциала на предстоящие годы.</w:t>
      </w:r>
    </w:p>
    <w:p w14:paraId="7C336B90" w14:textId="77777777" w:rsidR="006C6337" w:rsidRPr="003E79ED" w:rsidRDefault="004D34F0" w:rsidP="003E79ED">
      <w:pPr>
        <w:shd w:val="clear" w:color="auto" w:fill="FFFFFF"/>
        <w:tabs>
          <w:tab w:val="left" w:pos="-284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В муниципалитете принят ряд мер в сфере кадровой политики: ежемесячно выплачивается стимулирующая часть зарплаты в размере 20% от фонда оплаты за высокие показатели в работе, сохранены надбавки к заработной плате до 20% для молодых специалистов образовательных учреждений. Классные руководители общеобразовательных учреждений получают дополнительное денежное вознаграждение за классное руководство. </w:t>
      </w:r>
    </w:p>
    <w:p w14:paraId="5BB27A68" w14:textId="77777777" w:rsidR="006C6337" w:rsidRPr="003E79ED" w:rsidRDefault="004D34F0" w:rsidP="003E79ED">
      <w:pPr>
        <w:shd w:val="clear" w:color="auto" w:fill="FFFFFF"/>
        <w:tabs>
          <w:tab w:val="left" w:pos="-284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С сентября 2022 года вводится новая должность в шести общеобразовательных учреждениях города “советник директора по воспитательной работе”.</w:t>
      </w:r>
    </w:p>
    <w:p w14:paraId="690ED4CD" w14:textId="77777777" w:rsidR="006C6337" w:rsidRPr="003E79ED" w:rsidRDefault="004D34F0" w:rsidP="003E79ED">
      <w:pPr>
        <w:shd w:val="clear" w:color="auto" w:fill="FFFFFF"/>
        <w:tabs>
          <w:tab w:val="left" w:pos="-284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Мы отмечаем, что особую роль в образовательных организациях играют опытные педагоги, чья профессиональная компетентность – достояние всего педагогического коллектива. </w:t>
      </w:r>
    </w:p>
    <w:p w14:paraId="7906A153" w14:textId="77777777" w:rsidR="006C6337" w:rsidRPr="003E79ED" w:rsidRDefault="004D34F0" w:rsidP="003E79E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За прошедший учебный год в Центре непрерывного повышения профессионального мастерства педагогических работников прослушали курсы в рамках </w:t>
      </w:r>
      <w:r w:rsidRPr="003E79ED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реализации федерального проекта </w:t>
      </w:r>
      <w:r w:rsidRPr="003E79ED"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  <w:t xml:space="preserve">«Учитель </w:t>
      </w:r>
      <w:proofErr w:type="gramStart"/>
      <w:r w:rsidRPr="003E79ED"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  <w:t>будущего»</w:t>
      </w:r>
      <w:r w:rsidRPr="003E79ED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92</w:t>
      </w:r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учителя (18%). </w:t>
      </w:r>
    </w:p>
    <w:p w14:paraId="0E67D9BA" w14:textId="77777777" w:rsidR="006C6337" w:rsidRPr="003E79ED" w:rsidRDefault="004D34F0" w:rsidP="003E79ED">
      <w:pPr>
        <w:shd w:val="clear" w:color="auto" w:fill="FFFFFF"/>
        <w:tabs>
          <w:tab w:val="left" w:pos="-284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На базе ДИРО повысили профессиональную компетентность 125 (план 105) педагогов (21%от общего количества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</w:rPr>
        <w:t>педработников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). В целях обеспечения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обновленного ФГОС в школах города 175 педагогов прошли обучение по образовательной программе “Реализация требований обновленных ФГОС в работе учителя” на платформе ФГАОУ ДПО “Академия просвещения России”, а также на базе ДИРО. В офлайн режиме по программам капитального ремонта, “Точки 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роста”  наши</w:t>
      </w:r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учителя продолжают повышать свою квалификацию и неустанно работают над самообразованием.</w:t>
      </w:r>
    </w:p>
    <w:p w14:paraId="41186FB0" w14:textId="77777777" w:rsidR="006C6337" w:rsidRPr="003E79ED" w:rsidRDefault="004D34F0" w:rsidP="003E79ED">
      <w:pPr>
        <w:shd w:val="clear" w:color="auto" w:fill="FFFFFF"/>
        <w:tabs>
          <w:tab w:val="left" w:pos="-284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Кроме повышения квалификации, свое педагогическое мастерство педагог может отточить, участвуя в конкурсах профессионального мастерства. </w:t>
      </w:r>
    </w:p>
    <w:p w14:paraId="618198D7" w14:textId="77777777" w:rsidR="006C6337" w:rsidRPr="003E79ED" w:rsidRDefault="004D34F0" w:rsidP="003E79E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этапе конкурса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«Учитель года- 2022»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8 педагогов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в котором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1 место заняла Султанова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</w:rPr>
        <w:t>Шахрузат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</w:rPr>
        <w:t>Магомедрасуловна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, учитель начальных классов школы №7, 2 место – Маликова Марина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</w:rPr>
        <w:t>Садуевна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, учитель начальных классов девятой школы, 3 место –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</w:rPr>
        <w:t>Солосина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Валентина Александровна, учитель музыки Гимназии №1.</w:t>
      </w:r>
    </w:p>
    <w:p w14:paraId="43D14B25" w14:textId="77777777" w:rsidR="006C6337" w:rsidRPr="003E79ED" w:rsidRDefault="004D34F0" w:rsidP="003E79ED">
      <w:pPr>
        <w:shd w:val="clear" w:color="auto" w:fill="FFFFFF"/>
        <w:tabs>
          <w:tab w:val="left" w:pos="-284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В прошлом году победителями и призерами республиканских конкурсов стали 2 педагога нашего города.</w:t>
      </w:r>
    </w:p>
    <w:p w14:paraId="4F3C9884" w14:textId="77777777" w:rsidR="006C6337" w:rsidRPr="003E79ED" w:rsidRDefault="004D34F0" w:rsidP="003E79ED">
      <w:pPr>
        <w:shd w:val="clear" w:color="auto" w:fill="FFFFFF"/>
        <w:tabs>
          <w:tab w:val="left" w:pos="-284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В Республиканском 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конкурсе  исследовательских</w:t>
      </w:r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и проектных работ обучающихся и педагогов «Науки юношей питают» в   номинации “Педагог -   лидер”  3 место заняла учитель математики из гимназии №1 Магомедова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</w:rPr>
        <w:t>Сагидат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</w:rPr>
        <w:t>Абдурахмановна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B3E421" w14:textId="77777777" w:rsidR="006C6337" w:rsidRPr="003E79ED" w:rsidRDefault="004D34F0" w:rsidP="003E79ED">
      <w:pPr>
        <w:shd w:val="clear" w:color="auto" w:fill="FFFFFF"/>
        <w:tabs>
          <w:tab w:val="left" w:pos="-284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highlight w:val="white"/>
        </w:rPr>
      </w:pPr>
      <w:r w:rsidRPr="003E79ED">
        <w:rPr>
          <w:rFonts w:ascii="Times New Roman" w:eastAsia="Times New Roman" w:hAnsi="Times New Roman" w:cs="Times New Roman"/>
          <w:color w:val="303030"/>
          <w:sz w:val="28"/>
          <w:szCs w:val="28"/>
          <w:highlight w:val="white"/>
        </w:rPr>
        <w:t xml:space="preserve"> В олимпиаде по музыке среди педагогов второе место заняла </w:t>
      </w:r>
      <w:proofErr w:type="spellStart"/>
      <w:r w:rsidRPr="003E79ED">
        <w:rPr>
          <w:rFonts w:ascii="Times New Roman" w:eastAsia="Times New Roman" w:hAnsi="Times New Roman" w:cs="Times New Roman"/>
          <w:color w:val="303030"/>
          <w:sz w:val="28"/>
          <w:szCs w:val="28"/>
          <w:highlight w:val="white"/>
        </w:rPr>
        <w:t>Солосина</w:t>
      </w:r>
      <w:proofErr w:type="spellEnd"/>
      <w:r w:rsidRPr="003E79ED">
        <w:rPr>
          <w:rFonts w:ascii="Times New Roman" w:eastAsia="Times New Roman" w:hAnsi="Times New Roman" w:cs="Times New Roman"/>
          <w:color w:val="303030"/>
          <w:sz w:val="28"/>
          <w:szCs w:val="28"/>
          <w:highlight w:val="white"/>
        </w:rPr>
        <w:t xml:space="preserve"> Валентина Александровна, </w:t>
      </w:r>
      <w:proofErr w:type="gramStart"/>
      <w:r w:rsidRPr="003E79ED">
        <w:rPr>
          <w:rFonts w:ascii="Times New Roman" w:eastAsia="Times New Roman" w:hAnsi="Times New Roman" w:cs="Times New Roman"/>
          <w:color w:val="303030"/>
          <w:sz w:val="28"/>
          <w:szCs w:val="28"/>
          <w:highlight w:val="white"/>
        </w:rPr>
        <w:t>а  в</w:t>
      </w:r>
      <w:proofErr w:type="gramEnd"/>
      <w:r w:rsidRPr="003E79ED">
        <w:rPr>
          <w:rFonts w:ascii="Times New Roman" w:eastAsia="Times New Roman" w:hAnsi="Times New Roman" w:cs="Times New Roman"/>
          <w:color w:val="303030"/>
          <w:sz w:val="28"/>
          <w:szCs w:val="28"/>
          <w:highlight w:val="white"/>
        </w:rPr>
        <w:t xml:space="preserve"> республиканском конкурсе методических разработок “ Мой лучший урок” второе место заняла </w:t>
      </w:r>
      <w:proofErr w:type="spellStart"/>
      <w:r w:rsidRPr="003E79ED">
        <w:rPr>
          <w:rFonts w:ascii="Times New Roman" w:eastAsia="Times New Roman" w:hAnsi="Times New Roman" w:cs="Times New Roman"/>
          <w:color w:val="303030"/>
          <w:sz w:val="28"/>
          <w:szCs w:val="28"/>
          <w:highlight w:val="white"/>
        </w:rPr>
        <w:t>Асадулаева</w:t>
      </w:r>
      <w:proofErr w:type="spellEnd"/>
      <w:r w:rsidRPr="003E79ED">
        <w:rPr>
          <w:rFonts w:ascii="Times New Roman" w:eastAsia="Times New Roman" w:hAnsi="Times New Roman" w:cs="Times New Roman"/>
          <w:color w:val="303030"/>
          <w:sz w:val="28"/>
          <w:szCs w:val="28"/>
          <w:highlight w:val="white"/>
        </w:rPr>
        <w:t xml:space="preserve"> Мадина Магомедовна, учитель русского языка и литературы” из СОШ №8.</w:t>
      </w:r>
    </w:p>
    <w:p w14:paraId="2A43C093" w14:textId="77777777" w:rsidR="006C6337" w:rsidRPr="003E79ED" w:rsidRDefault="004D34F0" w:rsidP="003E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На базе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СОШ № 9 21 октября 2021 года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в рамках празднования Дня дагестанской культуры и родных языков прошел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Республиканский форум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дагестанской  культуры</w:t>
      </w:r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и языков «Соцветие».  После Фестиваля искусства и фольклора народов Дагестана приступили к работе Форума, где 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обсудили  круг</w:t>
      </w:r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вопросов, связанных с сохранением и развитием родных языков и культур, приобщением подрастающего поколения к национальным и общечеловеческим и  духовно-нравственным ценностям. В работе Круглого стола приняли участие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</w:rPr>
        <w:t>Байрамбеков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М.М.,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</w:rPr>
        <w:t>зав.сектором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культуры и традиции народов Дагестана ГБУ РД «ДНИИП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</w:rPr>
        <w:t>им.А.А.Тахо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-Годи», Исмаилова У.А., старший научный сотрудник сектора  культуры и искусства народов Дагестана  ГБУ РД «ДНИИП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</w:rPr>
        <w:t>им.А.А.Тахо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-Годи»,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</w:rPr>
        <w:t>Мухидинова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Б.Ш., главный редактор республиканского журнала «Женщина Дагестана». </w:t>
      </w:r>
    </w:p>
    <w:p w14:paraId="043F812D" w14:textId="77777777" w:rsidR="006C6337" w:rsidRPr="003E79ED" w:rsidRDefault="006C6337" w:rsidP="003E79E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4B508D" w14:textId="77777777" w:rsidR="006C6337" w:rsidRPr="003E79ED" w:rsidRDefault="004D34F0" w:rsidP="003E79E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Команда туристов-краеведов города Кизилюрта признана одной из лучших на XVI Республиканском туристско-краеведческом слете работников образования.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</w:rPr>
        <w:t>Турслет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был организован Министерством образования и науки РД и Дагестанской республиканской организации профсоюза работников народного образования и науки РФ и проходил с 2 по 5 июня в Ботлихском районе Дагестана.</w:t>
      </w:r>
    </w:p>
    <w:p w14:paraId="4B5DE359" w14:textId="77777777" w:rsidR="006C6337" w:rsidRPr="003E79ED" w:rsidRDefault="006C6337" w:rsidP="003E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E7BB06" w14:textId="77777777" w:rsidR="006C6337" w:rsidRPr="003E79ED" w:rsidRDefault="004D34F0" w:rsidP="003E79E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модели управления системой образования и повышение ее эффективности является одной из приоритетных задач, стоящих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 нами. С целью формирования кадрового резерва руководителей проведены следующие мероприятия:</w:t>
      </w:r>
    </w:p>
    <w:p w14:paraId="33FED263" w14:textId="77777777" w:rsidR="006C6337" w:rsidRPr="003E79ED" w:rsidRDefault="004D34F0" w:rsidP="003E79ED">
      <w:pPr>
        <w:tabs>
          <w:tab w:val="left" w:pos="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- городской этап </w:t>
      </w:r>
      <w:r w:rsidRPr="003E79ED">
        <w:rPr>
          <w:rFonts w:ascii="Times New Roman" w:eastAsia="Times New Roman" w:hAnsi="Times New Roman" w:cs="Times New Roman"/>
          <w:sz w:val="28"/>
          <w:szCs w:val="28"/>
          <w:highlight w:val="white"/>
        </w:rPr>
        <w:t>республиканского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«Лидер в образовании – 2021»</w:t>
      </w:r>
      <w:r w:rsidRPr="003E79E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 Победителями стали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</w:rPr>
        <w:t>Мусалаева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</w:rPr>
        <w:t>Айзанат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</w:rPr>
        <w:t>Валиевна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, директор Гимназии №5 и Давудова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</w:rPr>
        <w:t>Зайбат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Магомедовна, заместитель директора по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- воспитательной работе школы №9.</w:t>
      </w:r>
    </w:p>
    <w:p w14:paraId="51D9E785" w14:textId="77777777" w:rsidR="006C6337" w:rsidRPr="003E79ED" w:rsidRDefault="004D34F0" w:rsidP="003E79ED">
      <w:pPr>
        <w:tabs>
          <w:tab w:val="left" w:pos="0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- Одним из важных событий этого года стало участие команды управленцев города во всероссийском конкурсе «Флагманы образования. Муниципалитет», которые вышли в полуфинал. </w:t>
      </w:r>
      <w:r w:rsidRPr="003E79E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 26 по 29 июля в Москве наша команда приняла участие в очном полуфинале всероссийского профессионального конкурса «Флагманы образования. Муниципалитет» президентской платформы «Россия – страна возможностей».  Получили Диплом победителя в номинации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</w:t>
      </w:r>
      <w:proofErr w:type="spellStart"/>
      <w:r w:rsidRPr="003E79E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Фотокросс</w:t>
      </w:r>
      <w:proofErr w:type="spellEnd"/>
      <w:r w:rsidRPr="003E79E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«Город как образовательный кейс».</w:t>
      </w:r>
      <w:r w:rsidRPr="003E79E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36825B9F" w14:textId="77777777" w:rsidR="004D34F0" w:rsidRDefault="004D34F0" w:rsidP="003E79ED">
      <w:pPr>
        <w:shd w:val="clear" w:color="auto" w:fill="FFFFFF"/>
        <w:tabs>
          <w:tab w:val="left" w:pos="-284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FBD84B" w14:textId="67836338" w:rsidR="006C6337" w:rsidRPr="003E79ED" w:rsidRDefault="004D34F0" w:rsidP="003E79ED">
      <w:pPr>
        <w:shd w:val="clear" w:color="auto" w:fill="FFFFFF"/>
        <w:tabs>
          <w:tab w:val="left" w:pos="-284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За прошедший учебный год список лучших учителей города  пополнился 17  (семнадцатью) педагогами, получившими звание “Почетный работник воспитания и образования Российской Федерации”, 11 (одиннадцатью) Отличниками Министерства Образования и науки РД, Кроме того, 2 педагога получили Почетные грамоты Министерства Просвещения Российской Федерации и 2 Почетные грамоты Министерства образования и науки Республики Дагестан. </w:t>
      </w:r>
    </w:p>
    <w:p w14:paraId="463DDBD8" w14:textId="60E4812B" w:rsidR="006C6337" w:rsidRPr="003E79ED" w:rsidRDefault="004D34F0" w:rsidP="0091250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14:paraId="4E27BB8B" w14:textId="77777777" w:rsidR="006C6337" w:rsidRPr="003E79ED" w:rsidRDefault="004D34F0" w:rsidP="003E79ED">
      <w:pPr>
        <w:tabs>
          <w:tab w:val="left" w:pos="-284"/>
          <w:tab w:val="left" w:pos="426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Важным инструментом модернизации системы образования являются федеральные государственные образовательные стандарты. «От успешной школы - к успешному ученику» - так мы определяем инновационную стратегию развития школ города.</w:t>
      </w:r>
    </w:p>
    <w:p w14:paraId="6552A7AC" w14:textId="77777777" w:rsidR="006C6337" w:rsidRPr="003E79ED" w:rsidRDefault="004D34F0" w:rsidP="00EA0593">
      <w:pPr>
        <w:tabs>
          <w:tab w:val="left" w:pos="-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ФГОС НОО</w:t>
      </w:r>
    </w:p>
    <w:p w14:paraId="2EF76C12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2021-2022 учебном году за парты сели 1025 первоклассников,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прирост в сравнении с прошлым 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годом  составил</w:t>
      </w:r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8% . </w:t>
      </w:r>
    </w:p>
    <w:p w14:paraId="64F9A84F" w14:textId="77777777" w:rsidR="006C6337" w:rsidRPr="003E79ED" w:rsidRDefault="004D34F0" w:rsidP="003E79ED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Муниципальная система образования создает условия для получения образования различных категорий детей, используются разные формы получения образования. В школах города обучается 66 детей с ограниченными возможностями здоровья, 70 обучаются индивидуально на дому.</w:t>
      </w:r>
      <w:r w:rsidRPr="003E79ED">
        <w:rPr>
          <w:rFonts w:ascii="Times New Roman" w:eastAsia="Times New Roman" w:hAnsi="Times New Roman" w:cs="Times New Roman"/>
          <w:color w:val="980000"/>
          <w:sz w:val="28"/>
          <w:szCs w:val="28"/>
        </w:rPr>
        <w:t xml:space="preserve">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Для обеспечения территориальной доступности в муниципалитете организован подвоз детей в 3 общеобразовательных учреждения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х,</w:t>
      </w:r>
      <w:r w:rsidRPr="003E79ED">
        <w:rPr>
          <w:rFonts w:ascii="Times New Roman" w:eastAsia="Times New Roman" w:hAnsi="Times New Roman" w:cs="Times New Roman"/>
          <w:color w:val="980000"/>
          <w:sz w:val="28"/>
          <w:szCs w:val="28"/>
        </w:rPr>
        <w:t xml:space="preserve">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200 детей подвозятся ежедневно.</w:t>
      </w:r>
      <w:r w:rsidRPr="003E79ED">
        <w:rPr>
          <w:rFonts w:ascii="Times New Roman" w:eastAsia="Times New Roman" w:hAnsi="Times New Roman" w:cs="Times New Roman"/>
          <w:color w:val="980000"/>
          <w:sz w:val="28"/>
          <w:szCs w:val="28"/>
        </w:rPr>
        <w:t xml:space="preserve"> </w:t>
      </w:r>
    </w:p>
    <w:p w14:paraId="58BABA43" w14:textId="77777777" w:rsidR="006C6337" w:rsidRPr="003E79ED" w:rsidRDefault="004D34F0" w:rsidP="003E79ED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качественного процесса питания в школах – одно из необходимых условий образовательной среды, обеспечение которого, прямая задача каждого образовательного учреждения.   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муниципальных образовательных организациях городского округа «город Кизилюрт» все учащиеся начальной школы с 1 сентября 2021 года обеспечивались бесплатным горячим завтраком.</w:t>
      </w:r>
    </w:p>
    <w:p w14:paraId="0E8874D5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Бесплатные горячие завтраки учащиеся начальных классов получают по единому цикличному меню. Стоимость сырьевого набора завтрака составлял 61 рубль в день на одного </w:t>
      </w:r>
      <w:r w:rsidRPr="003E79ED">
        <w:rPr>
          <w:rFonts w:ascii="Times New Roman" w:eastAsia="Times New Roman" w:hAnsi="Times New Roman" w:cs="Times New Roman"/>
          <w:sz w:val="28"/>
          <w:szCs w:val="28"/>
          <w:highlight w:val="white"/>
        </w:rPr>
        <w:t>ребенка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 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Горячим питанием охвачено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100%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школьников начальных классов и детей с ограниченными возможностями здоровья, а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обучающимся на дому выдается денежная компенсация в размере 187 рублей на ребенка.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</w:t>
      </w:r>
    </w:p>
    <w:p w14:paraId="23F6D6B6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 – 4 классах проводятся занятия по уникальной образовательной программе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«Разговор о правильном питании»,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“Уроки здоровья”, 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цель котор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, сформировать у младших школьников основы рационального питания.</w:t>
      </w:r>
    </w:p>
    <w:p w14:paraId="4F97DAF5" w14:textId="77777777" w:rsidR="006C6337" w:rsidRPr="003E79ED" w:rsidRDefault="006C6337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B7D6DA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выявления талантливых детей, способных к достижению высоких результатов в интеллектуальном труде, повышения интереса к изучаемым предметам 24 февраля   был проведён муниципальный этап олимпиады для младших школьников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«Эрудит», в котором приняло участие 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32 учащихся. Результаты отображены на слайде.</w:t>
      </w:r>
    </w:p>
    <w:p w14:paraId="1ABA279D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   математике:</w:t>
      </w:r>
    </w:p>
    <w:p w14:paraId="728E7146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</w:t>
      </w:r>
      <w:proofErr w:type="gram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4  -</w:t>
      </w:r>
      <w:proofErr w:type="gram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 место  Азадов Амир  (Ильясова Г.У.);</w:t>
      </w:r>
    </w:p>
    <w:p w14:paraId="5D9C6FF5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Гимназия №</w:t>
      </w:r>
      <w:proofErr w:type="gram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5  -</w:t>
      </w:r>
      <w:proofErr w:type="gram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место  Умаханов   </w:t>
      </w:r>
      <w:proofErr w:type="spell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Муххамад</w:t>
      </w:r>
      <w:proofErr w:type="spell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proofErr w:type="spell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Хайбулаева</w:t>
      </w:r>
      <w:proofErr w:type="spell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Х.Х.);</w:t>
      </w:r>
    </w:p>
    <w:p w14:paraId="557FE8A3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Гимназия №1  -  2 место  Раджабов Наби  (</w:t>
      </w:r>
      <w:proofErr w:type="spell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Нурмагомедова</w:t>
      </w:r>
      <w:proofErr w:type="spell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С. З.);</w:t>
      </w:r>
    </w:p>
    <w:p w14:paraId="270C9EDE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№3    - 3 </w:t>
      </w:r>
      <w:proofErr w:type="gram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 Нуцалов</w:t>
      </w:r>
      <w:proofErr w:type="gram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Муххамад</w:t>
      </w:r>
      <w:proofErr w:type="spell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(Гусейнова З. А.).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</w:p>
    <w:p w14:paraId="2A376279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русскому языку </w:t>
      </w:r>
    </w:p>
    <w:p w14:paraId="29C97BCC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– Юсупов </w:t>
      </w:r>
      <w:proofErr w:type="spellStart"/>
      <w:proofErr w:type="gram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Муххамад</w:t>
      </w:r>
      <w:proofErr w:type="spell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МБОУ</w:t>
      </w:r>
      <w:proofErr w:type="gram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№7 (Магомедова З. П.);</w:t>
      </w:r>
    </w:p>
    <w:p w14:paraId="319F11A9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– Абдулаева </w:t>
      </w:r>
      <w:proofErr w:type="spellStart"/>
      <w:proofErr w:type="gram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Аминат</w:t>
      </w:r>
      <w:proofErr w:type="spell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Гимназия</w:t>
      </w:r>
      <w:proofErr w:type="gram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№5  (</w:t>
      </w:r>
      <w:proofErr w:type="spell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Алисирулаева</w:t>
      </w:r>
      <w:proofErr w:type="spell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М. М.);</w:t>
      </w:r>
    </w:p>
    <w:p w14:paraId="3E753DFC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proofErr w:type="gram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 -</w:t>
      </w:r>
      <w:proofErr w:type="gram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Алиева  </w:t>
      </w:r>
      <w:proofErr w:type="spell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Аминат</w:t>
      </w:r>
      <w:proofErr w:type="spell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СОШ №9  (</w:t>
      </w:r>
      <w:proofErr w:type="spell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Каирсолтанова</w:t>
      </w:r>
      <w:proofErr w:type="spell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К.).</w:t>
      </w:r>
    </w:p>
    <w:p w14:paraId="32D7D23A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По интеллектуальной олимпиаде:</w:t>
      </w:r>
    </w:p>
    <w:p w14:paraId="1CA8C135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–Омарова   </w:t>
      </w:r>
      <w:proofErr w:type="spellStart"/>
      <w:proofErr w:type="gram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Аминат</w:t>
      </w:r>
      <w:proofErr w:type="spell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МБОУ</w:t>
      </w:r>
      <w:proofErr w:type="gram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№7 (Гулякова Н.В.);</w:t>
      </w:r>
    </w:p>
    <w:p w14:paraId="1108C255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</w:t>
      </w:r>
      <w:proofErr w:type="gram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proofErr w:type="spell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Сиражудинова</w:t>
      </w:r>
      <w:proofErr w:type="spellEnd"/>
      <w:proofErr w:type="gram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Мадина  МБОУ СОШ №8 (Магомедова А.Б.);</w:t>
      </w:r>
    </w:p>
    <w:p w14:paraId="1813F393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– Исаева </w:t>
      </w:r>
      <w:proofErr w:type="gram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Патимат  МБОУ</w:t>
      </w:r>
      <w:proofErr w:type="gram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№2  (Магомедова Э.Г.);</w:t>
      </w:r>
    </w:p>
    <w:p w14:paraId="507406D3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 – Садыков Ахмед – МБОУ СОШ № 9 (</w:t>
      </w:r>
      <w:proofErr w:type="spell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Абдулхамидова</w:t>
      </w:r>
      <w:proofErr w:type="spell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Н.А.).</w:t>
      </w:r>
    </w:p>
    <w:p w14:paraId="0E369DE1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По олимпиаде «Эрудит» </w:t>
      </w:r>
    </w:p>
    <w:p w14:paraId="60537051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 </w:t>
      </w:r>
      <w:proofErr w:type="gram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7  -</w:t>
      </w:r>
      <w:proofErr w:type="gram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 место   </w:t>
      </w:r>
      <w:proofErr w:type="spell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Сайпулаев</w:t>
      </w:r>
      <w:proofErr w:type="spell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  (</w:t>
      </w:r>
      <w:proofErr w:type="spell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Абдулхакова</w:t>
      </w:r>
      <w:proofErr w:type="spell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К.Н.);</w:t>
      </w:r>
    </w:p>
    <w:p w14:paraId="7C08BA60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Гимназия № 1 </w:t>
      </w:r>
      <w:proofErr w:type="gram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–  2</w:t>
      </w:r>
      <w:proofErr w:type="gram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 Омарова Диана (</w:t>
      </w:r>
      <w:proofErr w:type="spell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Хыдывова</w:t>
      </w:r>
      <w:proofErr w:type="spell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А.А.)</w:t>
      </w:r>
    </w:p>
    <w:p w14:paraId="75E2E4BD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 3 – 2 </w:t>
      </w:r>
      <w:proofErr w:type="gram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 Гамзатов</w:t>
      </w:r>
      <w:proofErr w:type="gram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Гаджи (</w:t>
      </w:r>
      <w:proofErr w:type="spell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Зургараева</w:t>
      </w:r>
      <w:proofErr w:type="spell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А.А.);</w:t>
      </w:r>
    </w:p>
    <w:p w14:paraId="1C6E2E35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 9 – 2 место </w:t>
      </w:r>
      <w:proofErr w:type="spell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Курбаналиев</w:t>
      </w:r>
      <w:proofErr w:type="spell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Гамид  (</w:t>
      </w:r>
      <w:proofErr w:type="gram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Магомедова У.М.)</w:t>
      </w:r>
    </w:p>
    <w:p w14:paraId="49EF715C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 8 – 3 </w:t>
      </w:r>
      <w:proofErr w:type="gram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 Абдулатипов</w:t>
      </w:r>
      <w:proofErr w:type="gram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Ибрагим (Исмаилова А.Г.)</w:t>
      </w:r>
    </w:p>
    <w:p w14:paraId="01DCA28E" w14:textId="77777777" w:rsidR="006C6337" w:rsidRPr="003E79ED" w:rsidRDefault="006C6337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54C3AF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Анализ результатов олимпиады младших школьников показал, что необходимо обратить внимание на развитие общего кругозора обучающихся, привлечение сведений из дополнительной литературы, кроме того, систематически проводить работу с учащимися по формированию функциональной грамотности.</w:t>
      </w:r>
    </w:p>
    <w:p w14:paraId="36E3B67E" w14:textId="77777777" w:rsidR="006C6337" w:rsidRPr="003E79ED" w:rsidRDefault="004D34F0" w:rsidP="003E79E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профессиональной компетентности учителя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28 октября 2021г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. на базе МБОУ «СОШ №4» прошел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семинар-практикум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по теме «Формирование функциональной грамотности обучающихся 1-4 классов через эффективные педагогические практики» с участием учителей начальных классов образовательных учреждений города и руководителей методических объединений  учителей начальных классов.</w:t>
      </w:r>
    </w:p>
    <w:p w14:paraId="58DCC6CB" w14:textId="77777777" w:rsidR="006C6337" w:rsidRPr="003E79ED" w:rsidRDefault="004D34F0" w:rsidP="003E79E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Ключевым регулятором содержания образования является ФГОС. С первого сентября 2022 года начнут действовать новые ФГОС в 1 и 5 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классах  каждой</w:t>
      </w:r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школы. Обновленная редакция ФГОС сохраняет принципы вариативности в формировании школами основных образовательных программ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начального общего и основного общего 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образования,  а</w:t>
      </w:r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также учета интересов образовательных организаций и учащихся.</w:t>
      </w:r>
    </w:p>
    <w:p w14:paraId="28C35228" w14:textId="77777777" w:rsidR="006C6337" w:rsidRPr="003E79ED" w:rsidRDefault="006C6337" w:rsidP="003E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339E66" w14:textId="77777777" w:rsidR="006C6337" w:rsidRPr="004D34F0" w:rsidRDefault="004D34F0" w:rsidP="00EA0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 ООО</w:t>
      </w:r>
    </w:p>
    <w:p w14:paraId="708C4042" w14:textId="77777777" w:rsidR="006C6337" w:rsidRPr="003E79ED" w:rsidRDefault="004D34F0" w:rsidP="003E79E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Коллеги! </w:t>
      </w:r>
    </w:p>
    <w:p w14:paraId="4F8A04B5" w14:textId="77777777" w:rsidR="006C6337" w:rsidRPr="003E79ED" w:rsidRDefault="004D34F0" w:rsidP="003E79E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Долгосрочная наша цель - обеспечение доступности образования - неразрывно связана с задачей повышения его качества. В 2021- 2022 учебном году было реализовано много мероприятий, направленных на повышение качества образования, получение объективной информации о состоянии и динамике развития качества образования обучающихся. В первую очередь — это проведение государственной итоговой аттестации по программам основного и среднего общего образования.</w:t>
      </w:r>
    </w:p>
    <w:p w14:paraId="7CE380C5" w14:textId="77777777" w:rsidR="006C6337" w:rsidRPr="003E79ED" w:rsidRDefault="004D34F0" w:rsidP="003E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      Для участия в государственной итоговой аттестации в 9-х классах в форме ОГЭ и ГВЭ были зарегистрированы –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595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участников. Для проведения ГИА были созданы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пункты проведения экзаменов на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базе СОШ №7 и Гимназии №5.</w:t>
      </w:r>
    </w:p>
    <w:p w14:paraId="3ED010C9" w14:textId="77777777" w:rsidR="006C6337" w:rsidRPr="003E79ED" w:rsidRDefault="006C6337" w:rsidP="003E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20B560" w14:textId="77777777" w:rsidR="006C6337" w:rsidRPr="003E79ED" w:rsidRDefault="004D34F0" w:rsidP="003E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К сдаче ОГЭ были допущены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595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девятых классов школ города.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32 ученика, к сожалению,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не получили аттестаты в этом году. Успеваемость по русскому языку составила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94%, а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качество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59%.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 И по математике (Б)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96%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52%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4DB1338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балл по русскому языку и математике по муниципалитету составляет:</w:t>
      </w:r>
    </w:p>
    <w:p w14:paraId="537D2209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3,7 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баллов по русскому языку и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3,5 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по математике.</w:t>
      </w:r>
    </w:p>
    <w:p w14:paraId="028F932F" w14:textId="77777777" w:rsidR="006C6337" w:rsidRPr="003E79ED" w:rsidRDefault="006C6337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E38502" w14:textId="4F75D23B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ОГЭ ПО РУССКОМУ ЯЗЫКУ – 2022</w:t>
      </w:r>
    </w:p>
    <w:tbl>
      <w:tblPr>
        <w:tblStyle w:val="54"/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850"/>
        <w:gridCol w:w="1276"/>
        <w:gridCol w:w="1134"/>
        <w:gridCol w:w="1134"/>
        <w:gridCol w:w="992"/>
        <w:gridCol w:w="1276"/>
        <w:gridCol w:w="1843"/>
      </w:tblGrid>
      <w:tr w:rsidR="006C6337" w:rsidRPr="003E79ED" w14:paraId="56567E32" w14:textId="77777777">
        <w:trPr>
          <w:trHeight w:val="81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5493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72363B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4FC8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41F8AB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61C2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42514F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«5»</w:t>
            </w:r>
          </w:p>
          <w:p w14:paraId="3DA0FD46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4836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BDC1B07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«4»</w:t>
            </w:r>
          </w:p>
          <w:p w14:paraId="7605CC75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9A84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2119717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«3»</w:t>
            </w:r>
          </w:p>
          <w:p w14:paraId="17DE1EBB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A973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16A7F7D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A8AB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0B85BD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Успев.%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6DDD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12EAAA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%</w:t>
            </w:r>
          </w:p>
        </w:tc>
      </w:tr>
      <w:tr w:rsidR="006C6337" w:rsidRPr="003E79ED" w14:paraId="258D7E3D" w14:textId="77777777">
        <w:trPr>
          <w:trHeight w:val="33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01F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A11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CD9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336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D14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CA0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8FA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746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</w:tbl>
    <w:p w14:paraId="4030AB33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</w:p>
    <w:p w14:paraId="63C78710" w14:textId="6ABC28CB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РЕЗУЛЬТАТЫ ОГЭ ПО МАТЕМАТИКЕ – 2022</w:t>
      </w:r>
    </w:p>
    <w:tbl>
      <w:tblPr>
        <w:tblStyle w:val="53"/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850"/>
        <w:gridCol w:w="1276"/>
        <w:gridCol w:w="1134"/>
        <w:gridCol w:w="1134"/>
        <w:gridCol w:w="992"/>
        <w:gridCol w:w="1276"/>
        <w:gridCol w:w="1843"/>
      </w:tblGrid>
      <w:tr w:rsidR="006C6337" w:rsidRPr="003E79ED" w14:paraId="6E642F6F" w14:textId="77777777" w:rsidTr="00EA0593">
        <w:trPr>
          <w:trHeight w:val="77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DB9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B91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ABDC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91CA752" w14:textId="6370DD89" w:rsidR="006C6337" w:rsidRPr="003E79ED" w:rsidRDefault="004D34F0" w:rsidP="00EA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99CE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E584357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095D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DA02DC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1AE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431E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292A8C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Успев.%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635C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62D997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%</w:t>
            </w:r>
          </w:p>
        </w:tc>
      </w:tr>
      <w:tr w:rsidR="006C6337" w:rsidRPr="003E79ED" w14:paraId="401A1FA9" w14:textId="77777777">
        <w:trPr>
          <w:trHeight w:val="33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31C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286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0A4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466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9EC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3AE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E77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EDB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</w:tbl>
    <w:p w14:paraId="453D72A2" w14:textId="77777777" w:rsidR="006C6337" w:rsidRPr="003E79ED" w:rsidRDefault="006C6337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0D5342" w14:textId="17672326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РЕЗУЛЬТАТЫ ОГЭ ПО ОБЩЕСТВОЗНАНИЮ – 2022</w:t>
      </w:r>
    </w:p>
    <w:tbl>
      <w:tblPr>
        <w:tblStyle w:val="52"/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851"/>
        <w:gridCol w:w="1134"/>
        <w:gridCol w:w="1134"/>
        <w:gridCol w:w="1134"/>
        <w:gridCol w:w="992"/>
        <w:gridCol w:w="1276"/>
        <w:gridCol w:w="1843"/>
      </w:tblGrid>
      <w:tr w:rsidR="006C6337" w:rsidRPr="003E79ED" w14:paraId="2AA88208" w14:textId="77777777" w:rsidTr="00EA0593">
        <w:trPr>
          <w:trHeight w:val="645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A2F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6DC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81E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«5»</w:t>
            </w:r>
          </w:p>
          <w:p w14:paraId="0A91ED3D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12B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92FD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698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790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Успев.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BBE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%</w:t>
            </w:r>
          </w:p>
        </w:tc>
      </w:tr>
      <w:tr w:rsidR="006C6337" w:rsidRPr="003E79ED" w14:paraId="43721E56" w14:textId="77777777">
        <w:trPr>
          <w:trHeight w:val="337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936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F58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67E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E32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839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470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4F5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3DA7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</w:tbl>
    <w:p w14:paraId="14763F4D" w14:textId="77777777" w:rsidR="00093458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</w:p>
    <w:p w14:paraId="5DD7FB8C" w14:textId="6DB6AF76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ОГЭ ПО ИСТОРИИ - 2022</w:t>
      </w:r>
    </w:p>
    <w:tbl>
      <w:tblPr>
        <w:tblStyle w:val="510"/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826"/>
        <w:gridCol w:w="1241"/>
        <w:gridCol w:w="1103"/>
        <w:gridCol w:w="1103"/>
        <w:gridCol w:w="964"/>
        <w:gridCol w:w="1241"/>
        <w:gridCol w:w="2075"/>
      </w:tblGrid>
      <w:tr w:rsidR="006C6337" w:rsidRPr="003E79ED" w14:paraId="46BDE153" w14:textId="77777777">
        <w:trPr>
          <w:trHeight w:val="70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1382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62B406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40E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DBB2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F383551" w14:textId="7BEFB013" w:rsidR="006C6337" w:rsidRPr="003E79ED" w:rsidRDefault="004D34F0" w:rsidP="00EA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«5»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3EDD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6128757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«4»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F364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11D3B2B" w14:textId="3542CAE7" w:rsidR="006C6337" w:rsidRPr="003E79ED" w:rsidRDefault="004D34F0" w:rsidP="00EA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«3»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5E2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«2»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47C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Успев. %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C8F3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6A017C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%</w:t>
            </w:r>
          </w:p>
        </w:tc>
      </w:tr>
      <w:tr w:rsidR="006C6337" w:rsidRPr="003E79ED" w14:paraId="4BD681CC" w14:textId="77777777">
        <w:trPr>
          <w:trHeight w:val="33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685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922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2B9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89D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8BB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D56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B0A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F2C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</w:tbl>
    <w:p w14:paraId="7F3E44F9" w14:textId="77777777" w:rsidR="006C6337" w:rsidRPr="003E79ED" w:rsidRDefault="006C6337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504E8A" w14:textId="760EFD25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РЕЗУЛЬТАТЫ ОГЭ ПО ХИМИИ – 2022</w:t>
      </w:r>
    </w:p>
    <w:tbl>
      <w:tblPr>
        <w:tblStyle w:val="500"/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850"/>
        <w:gridCol w:w="1276"/>
        <w:gridCol w:w="1134"/>
        <w:gridCol w:w="1134"/>
        <w:gridCol w:w="992"/>
        <w:gridCol w:w="1276"/>
        <w:gridCol w:w="1843"/>
      </w:tblGrid>
      <w:tr w:rsidR="006C6337" w:rsidRPr="003E79ED" w14:paraId="73454B2C" w14:textId="77777777" w:rsidTr="00EA0593">
        <w:trPr>
          <w:trHeight w:val="70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756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A72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C14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«5»</w:t>
            </w:r>
          </w:p>
          <w:p w14:paraId="51E6FE1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73-100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74F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«4»</w:t>
            </w:r>
          </w:p>
          <w:p w14:paraId="3C968DD6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56-72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E5D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«3»</w:t>
            </w:r>
          </w:p>
          <w:p w14:paraId="77B5CF1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36-55б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4BE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«2»</w:t>
            </w:r>
          </w:p>
          <w:p w14:paraId="2BA340D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0-35 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99B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Успев.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0E2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%</w:t>
            </w:r>
          </w:p>
        </w:tc>
      </w:tr>
      <w:tr w:rsidR="006C6337" w:rsidRPr="003E79ED" w14:paraId="48F9EAC0" w14:textId="77777777">
        <w:trPr>
          <w:trHeight w:val="33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77D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3DC7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E59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AE9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FE8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E1F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F28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26C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</w:tbl>
    <w:p w14:paraId="36AF99CC" w14:textId="77777777" w:rsidR="006C6337" w:rsidRPr="003E79ED" w:rsidRDefault="006C6337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14E2CE" w14:textId="38125ADF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РЕЗУЛЬТАТЫ ОГЭ ПО БИОЛОГИИ – 2022</w:t>
      </w:r>
    </w:p>
    <w:tbl>
      <w:tblPr>
        <w:tblStyle w:val="49"/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850"/>
        <w:gridCol w:w="1276"/>
        <w:gridCol w:w="1134"/>
        <w:gridCol w:w="1134"/>
        <w:gridCol w:w="992"/>
        <w:gridCol w:w="1276"/>
        <w:gridCol w:w="1843"/>
      </w:tblGrid>
      <w:tr w:rsidR="006C6337" w:rsidRPr="003E79ED" w14:paraId="27E431DB" w14:textId="77777777" w:rsidTr="00EA0593">
        <w:trPr>
          <w:trHeight w:val="78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7D9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6FED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716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«5»</w:t>
            </w:r>
          </w:p>
          <w:p w14:paraId="5A43D1F6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EA2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«4»</w:t>
            </w:r>
          </w:p>
          <w:p w14:paraId="2A70B9A8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53B3" w14:textId="199EFF02" w:rsidR="006C6337" w:rsidRPr="003E79ED" w:rsidRDefault="004D34F0" w:rsidP="00EA0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57CF" w14:textId="0B47733D" w:rsidR="006C6337" w:rsidRPr="003E79ED" w:rsidRDefault="004D34F0" w:rsidP="004D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3FB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Успев.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361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%</w:t>
            </w:r>
          </w:p>
        </w:tc>
      </w:tr>
      <w:tr w:rsidR="006C6337" w:rsidRPr="003E79ED" w14:paraId="7EDAA643" w14:textId="77777777">
        <w:trPr>
          <w:trHeight w:val="33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1E6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0106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387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2B2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6AC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5EE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EBD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266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</w:tbl>
    <w:p w14:paraId="252953AC" w14:textId="77777777" w:rsidR="006C6337" w:rsidRPr="003E79ED" w:rsidRDefault="006C6337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577699" w14:textId="3334DC2D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РЕЗУЛЬТАТЫ ОГЭ ПО ИНФОРМАТИКЕ - 2022</w:t>
      </w:r>
    </w:p>
    <w:tbl>
      <w:tblPr>
        <w:tblStyle w:val="48"/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850"/>
        <w:gridCol w:w="1276"/>
        <w:gridCol w:w="1134"/>
        <w:gridCol w:w="1134"/>
        <w:gridCol w:w="992"/>
        <w:gridCol w:w="1276"/>
        <w:gridCol w:w="1843"/>
      </w:tblGrid>
      <w:tr w:rsidR="006C6337" w:rsidRPr="003E79ED" w14:paraId="5D37D22C" w14:textId="77777777">
        <w:trPr>
          <w:trHeight w:val="79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B382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98C5997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EE1E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39CBCE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D91D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B20F64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«5»</w:t>
            </w:r>
          </w:p>
          <w:p w14:paraId="0A955D0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73-100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E82E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FBDF23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«4»</w:t>
            </w:r>
          </w:p>
          <w:p w14:paraId="350323F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57-72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B249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E727D46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«3»</w:t>
            </w:r>
          </w:p>
          <w:p w14:paraId="193CCFB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40-55б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A98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«2»</w:t>
            </w:r>
          </w:p>
          <w:p w14:paraId="26DA6EB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0-39 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580C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DFC779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Успев.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7ECD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15E643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%</w:t>
            </w:r>
          </w:p>
        </w:tc>
      </w:tr>
      <w:tr w:rsidR="006C6337" w:rsidRPr="003E79ED" w14:paraId="17CD2B04" w14:textId="77777777">
        <w:trPr>
          <w:trHeight w:val="33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6E2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081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40A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826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217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1D9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DC4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996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</w:tbl>
    <w:p w14:paraId="34F7FD50" w14:textId="77777777" w:rsidR="006C6337" w:rsidRPr="003E79ED" w:rsidRDefault="006C6337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0D7761" w14:textId="0DEF88E9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РЕЗУЛЬТАТЫ ОГЭ ПО ЛИТЕРАТУРЕ – 2022</w:t>
      </w:r>
    </w:p>
    <w:tbl>
      <w:tblPr>
        <w:tblStyle w:val="47"/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850"/>
        <w:gridCol w:w="1276"/>
        <w:gridCol w:w="1134"/>
        <w:gridCol w:w="1134"/>
        <w:gridCol w:w="992"/>
        <w:gridCol w:w="1276"/>
        <w:gridCol w:w="1843"/>
      </w:tblGrid>
      <w:tr w:rsidR="006C6337" w:rsidRPr="003E79ED" w14:paraId="4D8C6AF1" w14:textId="77777777">
        <w:trPr>
          <w:trHeight w:val="87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764B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52BDB9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CAA2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D2E965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B017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8F5363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«5»</w:t>
            </w:r>
          </w:p>
          <w:p w14:paraId="522D262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67-100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A2E1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75B685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«4»</w:t>
            </w:r>
          </w:p>
          <w:p w14:paraId="28BF440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66-55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7EC7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42C7CC6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«3»</w:t>
            </w:r>
          </w:p>
          <w:p w14:paraId="79BB81A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32-54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832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«2»</w:t>
            </w:r>
          </w:p>
          <w:p w14:paraId="5D0380B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0-31 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1D16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5EB3B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Успев.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CAA5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60AF60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%</w:t>
            </w:r>
          </w:p>
        </w:tc>
      </w:tr>
      <w:tr w:rsidR="006C6337" w:rsidRPr="003E79ED" w14:paraId="0410F547" w14:textId="77777777">
        <w:trPr>
          <w:trHeight w:val="33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EA56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D49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555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8BC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FCD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3F0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488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8AC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14:paraId="199E629D" w14:textId="77777777" w:rsidR="006C6337" w:rsidRPr="003E79ED" w:rsidRDefault="006C6337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6C39CEE4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                             РЕЗУЛЬТАТЫ ОГЭ </w:t>
      </w:r>
      <w:proofErr w:type="gramStart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  ГЕОГРАФИИ</w:t>
      </w:r>
      <w:proofErr w:type="gramEnd"/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– 2022</w:t>
      </w:r>
    </w:p>
    <w:tbl>
      <w:tblPr>
        <w:tblStyle w:val="46"/>
        <w:tblW w:w="1138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2"/>
        <w:gridCol w:w="850"/>
        <w:gridCol w:w="1277"/>
        <w:gridCol w:w="1134"/>
        <w:gridCol w:w="1134"/>
        <w:gridCol w:w="992"/>
        <w:gridCol w:w="1277"/>
        <w:gridCol w:w="1844"/>
        <w:gridCol w:w="1135"/>
      </w:tblGrid>
      <w:tr w:rsidR="006C6337" w:rsidRPr="003E79ED" w14:paraId="4DC666E6" w14:textId="77777777">
        <w:trPr>
          <w:gridAfter w:val="1"/>
          <w:wAfter w:w="1135" w:type="dxa"/>
          <w:trHeight w:val="1128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DF5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CDD6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B7FD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На «5»</w:t>
            </w:r>
          </w:p>
          <w:p w14:paraId="2774515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67-100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68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На «4»</w:t>
            </w:r>
          </w:p>
          <w:p w14:paraId="56A627A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51-66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DD8D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На «3»</w:t>
            </w:r>
          </w:p>
          <w:p w14:paraId="4F034F4D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37-50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D90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На «2»</w:t>
            </w:r>
          </w:p>
          <w:p w14:paraId="36510E5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0-36 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AB87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Успев. 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A596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Качество %</w:t>
            </w:r>
          </w:p>
        </w:tc>
      </w:tr>
      <w:tr w:rsidR="006C6337" w:rsidRPr="003E79ED" w14:paraId="1BA5DB35" w14:textId="77777777">
        <w:trPr>
          <w:trHeight w:val="337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D12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993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D19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005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FBAD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FA7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2A6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92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BCE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44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EFEE9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4D73A53" w14:textId="77777777" w:rsidR="006C6337" w:rsidRPr="003E79ED" w:rsidRDefault="006C6337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E5533A" w14:textId="77777777" w:rsidR="006C6337" w:rsidRPr="003E79ED" w:rsidRDefault="004D34F0" w:rsidP="003E79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Аттестаты особого образца (с отличием) об основном общем образовании вручены </w:t>
      </w:r>
      <w:r w:rsidRPr="003E79ED">
        <w:rPr>
          <w:rFonts w:ascii="Times New Roman" w:eastAsia="Times New Roman" w:hAnsi="Times New Roman" w:cs="Times New Roman"/>
          <w:b/>
          <w:color w:val="C0504D"/>
          <w:sz w:val="28"/>
          <w:szCs w:val="28"/>
        </w:rPr>
        <w:t xml:space="preserve">45 (сорока пяти)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учащимся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B6A013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основных задач современного образования является формирование функциональной грамотности учащихся. </w:t>
      </w:r>
    </w:p>
    <w:p w14:paraId="5827E818" w14:textId="77777777" w:rsidR="006C6337" w:rsidRPr="003E79ED" w:rsidRDefault="004D34F0" w:rsidP="003E79ED">
      <w:pPr>
        <w:pStyle w:val="1"/>
        <w:shd w:val="clear" w:color="auto" w:fill="FFFFFF"/>
        <w:spacing w:before="280" w:after="280"/>
        <w:jc w:val="both"/>
        <w:rPr>
          <w:b w:val="0"/>
          <w:sz w:val="28"/>
          <w:szCs w:val="28"/>
        </w:rPr>
      </w:pPr>
      <w:bookmarkStart w:id="1" w:name="_heading=h.slw6waf0r5y2" w:colFirst="0" w:colLast="0"/>
      <w:bookmarkEnd w:id="1"/>
      <w:r w:rsidRPr="003E79ED">
        <w:rPr>
          <w:b w:val="0"/>
          <w:sz w:val="28"/>
          <w:szCs w:val="28"/>
        </w:rPr>
        <w:t xml:space="preserve">     С этого года  во всех школах города на основании  письма Министерства образования и науки  Республики Дагестан </w:t>
      </w:r>
      <w:r w:rsidRPr="003E79ED">
        <w:rPr>
          <w:sz w:val="28"/>
          <w:szCs w:val="28"/>
        </w:rPr>
        <w:t>«Об организации работы по повышению функциональной грамотности»,</w:t>
      </w:r>
      <w:r w:rsidRPr="003E79ED">
        <w:rPr>
          <w:b w:val="0"/>
          <w:sz w:val="28"/>
          <w:szCs w:val="28"/>
        </w:rPr>
        <w:t xml:space="preserve"> в целях создания условий для реализации Плана мероприятий по формированию функциональной грамотности обучающихся  в 2021/2022 учебный год проведена  определенная работа. Создана Команда по всем 6 направлениям. В феврале-апреле проведено на платформе РЭШ тестирование учащихся 5-8 классов по читательской, математической, естественно-научной и финансовой грамотности</w:t>
      </w:r>
    </w:p>
    <w:p w14:paraId="0DFFCFD7" w14:textId="77777777" w:rsidR="006C6337" w:rsidRPr="003E79ED" w:rsidRDefault="004D34F0" w:rsidP="003E79ED">
      <w:pPr>
        <w:pStyle w:val="1"/>
        <w:shd w:val="clear" w:color="auto" w:fill="FFFFFF"/>
        <w:spacing w:before="280" w:after="280"/>
        <w:ind w:firstLine="708"/>
        <w:jc w:val="both"/>
        <w:rPr>
          <w:b w:val="0"/>
          <w:sz w:val="28"/>
          <w:szCs w:val="28"/>
        </w:rPr>
      </w:pPr>
      <w:bookmarkStart w:id="2" w:name="_heading=h.vavd35mkn6g9" w:colFirst="0" w:colLast="0"/>
      <w:bookmarkEnd w:id="2"/>
      <w:r w:rsidRPr="003E79ED">
        <w:rPr>
          <w:b w:val="0"/>
          <w:sz w:val="28"/>
          <w:szCs w:val="28"/>
        </w:rPr>
        <w:t>А 55 учащихся 10 классов гимназии №</w:t>
      </w:r>
      <w:proofErr w:type="gramStart"/>
      <w:r w:rsidRPr="003E79ED">
        <w:rPr>
          <w:b w:val="0"/>
          <w:sz w:val="28"/>
          <w:szCs w:val="28"/>
        </w:rPr>
        <w:t>1  в</w:t>
      </w:r>
      <w:proofErr w:type="gramEnd"/>
      <w:r w:rsidRPr="003E79ED">
        <w:rPr>
          <w:b w:val="0"/>
          <w:sz w:val="28"/>
          <w:szCs w:val="28"/>
        </w:rPr>
        <w:t xml:space="preserve"> октябре приняло участие в международном исследовании PISA.  Гимназисты выполняли задания по международным требованиям.  Несмотря на приостановление участия России в </w:t>
      </w:r>
      <w:r w:rsidRPr="003E79ED">
        <w:rPr>
          <w:b w:val="0"/>
          <w:sz w:val="28"/>
          <w:szCs w:val="28"/>
        </w:rPr>
        <w:lastRenderedPageBreak/>
        <w:t xml:space="preserve">Международном исследовании качества образования, мониторинг в данном формате будет продолжен для общероссийской оценки. </w:t>
      </w:r>
      <w:r w:rsidRPr="003E79ED">
        <w:rPr>
          <w:b w:val="0"/>
          <w:color w:val="000000"/>
          <w:sz w:val="28"/>
          <w:szCs w:val="28"/>
        </w:rPr>
        <w:t xml:space="preserve">Исследование качества образования по модели PISA пройдет осенью текущего года в школах республики Дагестан в том числе и в Кизилюрте. Прошу руководителей общеобразовательных организаций взять на особый контроль подготовку учащихся </w:t>
      </w:r>
      <w:proofErr w:type="gramStart"/>
      <w:r w:rsidRPr="003E79ED">
        <w:rPr>
          <w:b w:val="0"/>
          <w:color w:val="000000"/>
          <w:sz w:val="28"/>
          <w:szCs w:val="28"/>
        </w:rPr>
        <w:t xml:space="preserve">к  </w:t>
      </w:r>
      <w:r w:rsidRPr="003E79ED">
        <w:rPr>
          <w:b w:val="0"/>
          <w:sz w:val="28"/>
          <w:szCs w:val="28"/>
        </w:rPr>
        <w:t>тестированию</w:t>
      </w:r>
      <w:proofErr w:type="gramEnd"/>
      <w:r w:rsidRPr="003E79ED">
        <w:rPr>
          <w:b w:val="0"/>
          <w:sz w:val="28"/>
          <w:szCs w:val="28"/>
        </w:rPr>
        <w:t xml:space="preserve">. </w:t>
      </w:r>
    </w:p>
    <w:p w14:paraId="29D52CE5" w14:textId="77777777" w:rsidR="006C6337" w:rsidRPr="003E79ED" w:rsidRDefault="004D34F0" w:rsidP="003E79ED">
      <w:pPr>
        <w:pStyle w:val="1"/>
        <w:shd w:val="clear" w:color="auto" w:fill="FFFFFF"/>
        <w:spacing w:before="280" w:after="280"/>
        <w:ind w:firstLine="708"/>
        <w:jc w:val="both"/>
        <w:rPr>
          <w:b w:val="0"/>
          <w:sz w:val="28"/>
          <w:szCs w:val="28"/>
          <w:highlight w:val="white"/>
        </w:rPr>
      </w:pPr>
      <w:bookmarkStart w:id="3" w:name="_heading=h.228ia84gd2dq" w:colFirst="0" w:colLast="0"/>
      <w:bookmarkEnd w:id="3"/>
      <w:r w:rsidRPr="003E79ED">
        <w:rPr>
          <w:sz w:val="28"/>
          <w:szCs w:val="28"/>
        </w:rPr>
        <w:t>25 ноября 2021 года</w:t>
      </w:r>
      <w:r w:rsidRPr="003E79ED">
        <w:rPr>
          <w:b w:val="0"/>
          <w:sz w:val="28"/>
          <w:szCs w:val="28"/>
        </w:rPr>
        <w:t xml:space="preserve"> в целях проверки знаний материала по дисциплине  «Родной язык» и применение полученных знаний на практике,  определения уровня </w:t>
      </w:r>
      <w:r w:rsidRPr="003E79ED">
        <w:rPr>
          <w:b w:val="0"/>
          <w:sz w:val="28"/>
          <w:szCs w:val="28"/>
          <w:highlight w:val="white"/>
        </w:rPr>
        <w:t xml:space="preserve">учебных достижений по усвоению родных языков </w:t>
      </w:r>
      <w:r w:rsidRPr="003E79ED">
        <w:rPr>
          <w:b w:val="0"/>
          <w:sz w:val="28"/>
          <w:szCs w:val="28"/>
        </w:rPr>
        <w:t xml:space="preserve">учащихся 8-х и 10-х классов,  </w:t>
      </w:r>
      <w:r w:rsidRPr="003E79ED">
        <w:rPr>
          <w:b w:val="0"/>
          <w:sz w:val="28"/>
          <w:szCs w:val="28"/>
          <w:highlight w:val="white"/>
        </w:rPr>
        <w:t xml:space="preserve">и выявления элементов содержания базового уровня, вызывающих наибольшие затруднения обучающихся в образовательных организациях,  проведены региональные диагностические  работы по родным языкам для обучающихся. </w:t>
      </w:r>
    </w:p>
    <w:p w14:paraId="72281319" w14:textId="77777777" w:rsidR="006C6337" w:rsidRPr="003E79ED" w:rsidRDefault="004D34F0" w:rsidP="004D34F0">
      <w:pPr>
        <w:pStyle w:val="1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bookmarkStart w:id="4" w:name="_heading=h.ybfm6urko7nb" w:colFirst="0" w:colLast="0"/>
      <w:bookmarkEnd w:id="4"/>
      <w:r w:rsidRPr="003E79ED">
        <w:rPr>
          <w:b w:val="0"/>
          <w:sz w:val="28"/>
          <w:szCs w:val="28"/>
          <w:highlight w:val="white"/>
        </w:rPr>
        <w:t xml:space="preserve">Всего приняли участие 386 учащихся 8-х и 10-х классов.  </w:t>
      </w:r>
      <w:r w:rsidRPr="003E79ED">
        <w:rPr>
          <w:sz w:val="28"/>
          <w:szCs w:val="28"/>
          <w:highlight w:val="white"/>
        </w:rPr>
        <w:t>Результат на слайде</w:t>
      </w:r>
    </w:p>
    <w:p w14:paraId="067191FC" w14:textId="77777777" w:rsidR="006C6337" w:rsidRPr="004D34F0" w:rsidRDefault="004D34F0" w:rsidP="00EA0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 СОО</w:t>
      </w:r>
    </w:p>
    <w:p w14:paraId="0DC0E8D3" w14:textId="6FFC45A0" w:rsidR="006C6337" w:rsidRPr="003E79ED" w:rsidRDefault="004D34F0" w:rsidP="003E79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В 10-11 классах общеобразовательных учреждений города обучались   –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397 учащихся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.   Из них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186 выпускников.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B09C14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определены направления инновационной деятельности: организация обучения старшеклассников по профильным программам, отбор содержания базовых, профильных и элективных курсов.</w:t>
      </w:r>
    </w:p>
    <w:p w14:paraId="5E60724C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всех общеобразовательных учреждениях города в 10 – 11 классах были созданы профильные классы. </w:t>
      </w:r>
    </w:p>
    <w:p w14:paraId="350DAEF1" w14:textId="77777777" w:rsidR="006C6337" w:rsidRPr="003E79ED" w:rsidRDefault="006C6337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FD2B84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В целях совершенствования региональной системы оценки качества в соответствии с требованиями Федерального государственного образовательного стандарта, во всех 8,10,11-х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проведены диагностические работы по математике.  </w:t>
      </w:r>
    </w:p>
    <w:p w14:paraId="537B4A3B" w14:textId="77777777" w:rsidR="006C6337" w:rsidRPr="003E79ED" w:rsidRDefault="004D34F0" w:rsidP="003E79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          Результаты диагностических работ 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следующие: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ab/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Внимание  на экран!</w:t>
      </w:r>
    </w:p>
    <w:tbl>
      <w:tblPr>
        <w:tblStyle w:val="45"/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1810"/>
        <w:gridCol w:w="851"/>
        <w:gridCol w:w="992"/>
        <w:gridCol w:w="992"/>
        <w:gridCol w:w="993"/>
        <w:gridCol w:w="1134"/>
        <w:gridCol w:w="1417"/>
        <w:gridCol w:w="1134"/>
      </w:tblGrid>
      <w:tr w:rsidR="006C6337" w:rsidRPr="003E79ED" w14:paraId="6FA8DE2E" w14:textId="77777777" w:rsidTr="004D34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AD2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697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ОО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911D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E21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B2E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«4»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B35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DFC7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955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% успев.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A98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% кач.</w:t>
            </w:r>
          </w:p>
        </w:tc>
      </w:tr>
      <w:tr w:rsidR="006C6337" w:rsidRPr="003E79ED" w14:paraId="24ED50C0" w14:textId="77777777" w:rsidTr="004D34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DC27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9E6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E3C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27E6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72A7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512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036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D736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223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</w:tbl>
    <w:p w14:paraId="3F3F89E7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10 класс</w:t>
      </w:r>
    </w:p>
    <w:tbl>
      <w:tblPr>
        <w:tblStyle w:val="4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810"/>
        <w:gridCol w:w="851"/>
        <w:gridCol w:w="1011"/>
        <w:gridCol w:w="987"/>
        <w:gridCol w:w="988"/>
        <w:gridCol w:w="1125"/>
        <w:gridCol w:w="1278"/>
        <w:gridCol w:w="1273"/>
      </w:tblGrid>
      <w:tr w:rsidR="006C6337" w:rsidRPr="003E79ED" w14:paraId="6E32C2AE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269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D66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ОО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0B8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3F5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«5»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F1D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«4»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504D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«3»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697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«2»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161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% успев.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F646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% кач.</w:t>
            </w:r>
          </w:p>
        </w:tc>
      </w:tr>
      <w:tr w:rsidR="006C6337" w:rsidRPr="003E79ED" w14:paraId="7D902918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6E53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545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A1D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B36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8C9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E3A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A91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14F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4A7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</w:tbl>
    <w:p w14:paraId="38395DFA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8 класс</w:t>
      </w:r>
    </w:p>
    <w:tbl>
      <w:tblPr>
        <w:tblStyle w:val="43"/>
        <w:tblW w:w="9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974"/>
        <w:gridCol w:w="850"/>
        <w:gridCol w:w="847"/>
        <w:gridCol w:w="987"/>
        <w:gridCol w:w="988"/>
        <w:gridCol w:w="851"/>
        <w:gridCol w:w="1552"/>
        <w:gridCol w:w="1333"/>
      </w:tblGrid>
      <w:tr w:rsidR="006C6337" w:rsidRPr="003E79ED" w14:paraId="3585A39C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140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AF3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ОО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3DF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8DF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«5»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170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«4»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EFE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8AD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«2»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9DA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% успеваем.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861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% качества</w:t>
            </w:r>
          </w:p>
        </w:tc>
      </w:tr>
      <w:tr w:rsidR="006C6337" w:rsidRPr="003E79ED" w14:paraId="0CBD0CC9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B376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76A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CF9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DB8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CE6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773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A0D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6D5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35E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</w:tbl>
    <w:p w14:paraId="4BA03144" w14:textId="77777777" w:rsidR="006C6337" w:rsidRPr="003E79ED" w:rsidRDefault="006C6337" w:rsidP="003E79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8EEB06" w14:textId="77777777" w:rsidR="006C6337" w:rsidRPr="003E79ED" w:rsidRDefault="004D34F0" w:rsidP="003E79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Как вы заметили успеваемость по всем школам от 75 – 100 %.  Над качеством, 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где  13</w:t>
      </w:r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, 17, 22%  надо поработать в этом году. </w:t>
      </w:r>
    </w:p>
    <w:p w14:paraId="14DB1F8C" w14:textId="77777777" w:rsidR="006C6337" w:rsidRPr="003E79ED" w:rsidRDefault="004D34F0" w:rsidP="003E79ED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Одним из главных показателей качества среднего общего образования являются результаты ЕГЭ.  К сдаче ЕГЭ были допущены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186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школ города и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185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получили аттестаты в этом году. Успеваемость по русскому языку составила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98%, а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качество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67%.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 И по математике (Б)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96%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60%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555F395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балл по русскому языку и математике (П) по нашему городу составляет:</w:t>
      </w:r>
    </w:p>
    <w:p w14:paraId="3D6E7E09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67 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баллов по русскому языку против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65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2021 году и 59 баллов по Республике Дагестан;   </w:t>
      </w:r>
    </w:p>
    <w:p w14:paraId="52E5F01E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35 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баллов по профильной математике против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34 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в 2021 году и 46 по Республике Дагестан.</w:t>
      </w:r>
    </w:p>
    <w:p w14:paraId="5A39885D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видите результаты по математике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СТАВЛЯЮТ ЖЕЛАТЬ ЛУЧШЕГО.</w:t>
      </w:r>
    </w:p>
    <w:p w14:paraId="6C312CFA" w14:textId="77777777" w:rsidR="006C6337" w:rsidRPr="003E79ED" w:rsidRDefault="006C6337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9760D1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Подробные таблицы вы видите на экране.</w:t>
      </w:r>
    </w:p>
    <w:p w14:paraId="0B69FE48" w14:textId="77777777" w:rsidR="006C6337" w:rsidRPr="003E79ED" w:rsidRDefault="006C6337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810972" w14:textId="39640EF6" w:rsidR="006C6337" w:rsidRPr="00093458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ЕГЭ ПО РУССКОМУ ЯЗЫКУ – 2022       Внимание на экран!</w:t>
      </w:r>
    </w:p>
    <w:tbl>
      <w:tblPr>
        <w:tblStyle w:val="42"/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850"/>
        <w:gridCol w:w="1276"/>
        <w:gridCol w:w="1134"/>
        <w:gridCol w:w="1134"/>
        <w:gridCol w:w="992"/>
        <w:gridCol w:w="1276"/>
        <w:gridCol w:w="1843"/>
      </w:tblGrid>
      <w:tr w:rsidR="006C6337" w:rsidRPr="003E79ED" w14:paraId="10DC3F47" w14:textId="77777777">
        <w:trPr>
          <w:trHeight w:val="39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320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372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283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«5»</w:t>
            </w:r>
          </w:p>
          <w:p w14:paraId="3846A2C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72-100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E1B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«4»</w:t>
            </w:r>
          </w:p>
          <w:p w14:paraId="0FE239F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58-71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6DF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«3»</w:t>
            </w:r>
          </w:p>
          <w:p w14:paraId="07A2420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25-57б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8B8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«2»</w:t>
            </w:r>
          </w:p>
          <w:p w14:paraId="201139E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0-24 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D23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Успев.%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7C5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Качество %</w:t>
            </w:r>
          </w:p>
        </w:tc>
      </w:tr>
      <w:tr w:rsidR="006C6337" w:rsidRPr="003E79ED" w14:paraId="30E60468" w14:textId="77777777">
        <w:trPr>
          <w:trHeight w:val="33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F0B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11B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872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7A1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DAE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0D1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B79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26D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</w:p>
        </w:tc>
      </w:tr>
    </w:tbl>
    <w:p w14:paraId="0343D384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C16183D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ЕГЭ ПО МАТЕМАТИКЕ (Б) – 2022</w:t>
      </w:r>
    </w:p>
    <w:tbl>
      <w:tblPr>
        <w:tblStyle w:val="410"/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850"/>
        <w:gridCol w:w="1276"/>
        <w:gridCol w:w="1134"/>
        <w:gridCol w:w="1134"/>
        <w:gridCol w:w="992"/>
        <w:gridCol w:w="1276"/>
        <w:gridCol w:w="1843"/>
      </w:tblGrid>
      <w:tr w:rsidR="006C6337" w:rsidRPr="003E79ED" w14:paraId="13456594" w14:textId="77777777">
        <w:trPr>
          <w:trHeight w:val="81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A11D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3EC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3FD1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3AF512B" w14:textId="4E9ED5AC" w:rsidR="006C6337" w:rsidRPr="003E79ED" w:rsidRDefault="004D34F0" w:rsidP="00093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9684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BD61F21" w14:textId="3E780D50" w:rsidR="006C6337" w:rsidRPr="003E79ED" w:rsidRDefault="004D34F0" w:rsidP="00093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F9ED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31E4DD6" w14:textId="1EA38A22" w:rsidR="006C6337" w:rsidRPr="003E79ED" w:rsidRDefault="004D34F0" w:rsidP="00093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39F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F70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Успев.%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7C3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Качество %</w:t>
            </w:r>
          </w:p>
        </w:tc>
      </w:tr>
      <w:tr w:rsidR="006C6337" w:rsidRPr="003E79ED" w14:paraId="2D4E88F9" w14:textId="77777777">
        <w:trPr>
          <w:trHeight w:val="33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96C7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3B1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CEE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16B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D5F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D40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D6B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AB6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</w:tbl>
    <w:p w14:paraId="38E97F0A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ЕГЭ ПО МАТЕМАТИКЕ (П) – 2022</w:t>
      </w:r>
    </w:p>
    <w:tbl>
      <w:tblPr>
        <w:tblStyle w:val="400"/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851"/>
        <w:gridCol w:w="1134"/>
        <w:gridCol w:w="1134"/>
        <w:gridCol w:w="1134"/>
        <w:gridCol w:w="992"/>
        <w:gridCol w:w="1276"/>
        <w:gridCol w:w="1843"/>
      </w:tblGrid>
      <w:tr w:rsidR="006C6337" w:rsidRPr="003E79ED" w14:paraId="5A72BF42" w14:textId="77777777">
        <w:trPr>
          <w:trHeight w:val="85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8084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43E38A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F2F9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8E91CE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0A69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3272A0D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«5»</w:t>
            </w:r>
          </w:p>
          <w:p w14:paraId="1084E847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65 - 100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9E12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8F004D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«4»</w:t>
            </w:r>
          </w:p>
          <w:p w14:paraId="4AF5651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47 – 64б.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3923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580D16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«3»</w:t>
            </w:r>
          </w:p>
          <w:p w14:paraId="79ED2BA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 – 46б.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29B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«2»</w:t>
            </w:r>
          </w:p>
          <w:p w14:paraId="4BFB297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0-26 б.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DDB1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452C2F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Успев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4F22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45BA26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Качество %</w:t>
            </w:r>
          </w:p>
        </w:tc>
      </w:tr>
      <w:tr w:rsidR="006C6337" w:rsidRPr="003E79ED" w14:paraId="4F8A0468" w14:textId="77777777">
        <w:trPr>
          <w:trHeight w:val="337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8BA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031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D59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7B4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93C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1C6D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40FD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F70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</w:tr>
    </w:tbl>
    <w:p w14:paraId="7CD7ED35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14:paraId="2673BF68" w14:textId="47925CB8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ЕГЭ ПО ОБЩЕСТВОЗНАНИЮ – 2022</w:t>
      </w:r>
    </w:p>
    <w:tbl>
      <w:tblPr>
        <w:tblStyle w:val="39"/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851"/>
        <w:gridCol w:w="1134"/>
        <w:gridCol w:w="1134"/>
        <w:gridCol w:w="1134"/>
        <w:gridCol w:w="992"/>
        <w:gridCol w:w="1276"/>
        <w:gridCol w:w="1843"/>
      </w:tblGrid>
      <w:tr w:rsidR="006C6337" w:rsidRPr="003E79ED" w14:paraId="415B1EF6" w14:textId="77777777">
        <w:trPr>
          <w:trHeight w:val="468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B686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EA0FFE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31B8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A8B14A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C023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F6BB44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«5»</w:t>
            </w:r>
          </w:p>
          <w:p w14:paraId="31F04FD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67-100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3748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D39C43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«4»</w:t>
            </w:r>
          </w:p>
          <w:p w14:paraId="3C2A0E0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55-66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39C0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3D9435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«3»</w:t>
            </w:r>
          </w:p>
          <w:p w14:paraId="00F9D447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42-54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CBE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«2»</w:t>
            </w:r>
          </w:p>
          <w:p w14:paraId="07A9AB9D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0-41 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4881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1CF459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Успев.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A68C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238352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Качество %</w:t>
            </w:r>
          </w:p>
        </w:tc>
      </w:tr>
      <w:tr w:rsidR="006C6337" w:rsidRPr="003E79ED" w14:paraId="36ECC985" w14:textId="77777777">
        <w:trPr>
          <w:trHeight w:val="337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AD8D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E37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60D7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12E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69C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0DA6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53E7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7A0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42</w:t>
            </w:r>
          </w:p>
        </w:tc>
      </w:tr>
    </w:tbl>
    <w:p w14:paraId="34FBBEC5" w14:textId="77777777" w:rsidR="006C6337" w:rsidRPr="003E79ED" w:rsidRDefault="006C6337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D26209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ЕГЭ ПО ИСТОРИИ - 2022</w:t>
      </w:r>
    </w:p>
    <w:tbl>
      <w:tblPr>
        <w:tblStyle w:val="38"/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826"/>
        <w:gridCol w:w="1241"/>
        <w:gridCol w:w="1103"/>
        <w:gridCol w:w="1103"/>
        <w:gridCol w:w="964"/>
        <w:gridCol w:w="1241"/>
        <w:gridCol w:w="2075"/>
      </w:tblGrid>
      <w:tr w:rsidR="006C6337" w:rsidRPr="003E79ED" w14:paraId="2930BC39" w14:textId="77777777">
        <w:trPr>
          <w:trHeight w:val="70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567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150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A87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«5»</w:t>
            </w:r>
          </w:p>
          <w:p w14:paraId="1ABC3166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68-100 б.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A71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«4»</w:t>
            </w:r>
          </w:p>
          <w:p w14:paraId="0AE9F53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50-67 б.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679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«3»</w:t>
            </w:r>
          </w:p>
          <w:p w14:paraId="58BE757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32-49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AF6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«2»</w:t>
            </w:r>
          </w:p>
          <w:p w14:paraId="12837856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0-31 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D0F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Успев. %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143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Качество %</w:t>
            </w:r>
          </w:p>
        </w:tc>
      </w:tr>
      <w:tr w:rsidR="006C6337" w:rsidRPr="003E79ED" w14:paraId="61D3C36F" w14:textId="77777777">
        <w:trPr>
          <w:trHeight w:val="33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9536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F52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023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ECC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4EA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37E7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625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E17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38</w:t>
            </w:r>
          </w:p>
        </w:tc>
      </w:tr>
    </w:tbl>
    <w:p w14:paraId="13FD696C" w14:textId="77777777" w:rsidR="006C6337" w:rsidRPr="003E79ED" w:rsidRDefault="006C6337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C1FD84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ЕГЭ ПО ХИМИИ – 2022</w:t>
      </w:r>
    </w:p>
    <w:tbl>
      <w:tblPr>
        <w:tblStyle w:val="37"/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850"/>
        <w:gridCol w:w="1276"/>
        <w:gridCol w:w="1134"/>
        <w:gridCol w:w="1134"/>
        <w:gridCol w:w="992"/>
        <w:gridCol w:w="1276"/>
        <w:gridCol w:w="1843"/>
      </w:tblGrid>
      <w:tr w:rsidR="006C6337" w:rsidRPr="003E79ED" w14:paraId="455C7E8C" w14:textId="77777777">
        <w:trPr>
          <w:trHeight w:val="90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B460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A3FB7C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B651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3B13E07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9571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862F67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«5»</w:t>
            </w:r>
          </w:p>
          <w:p w14:paraId="07968BD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73-100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E278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61FD8E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«4»</w:t>
            </w:r>
          </w:p>
          <w:p w14:paraId="0ED00DED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56-72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FCEF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39E53BD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«3»</w:t>
            </w:r>
          </w:p>
          <w:p w14:paraId="3BFF374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36-55б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AB9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«2»</w:t>
            </w:r>
          </w:p>
          <w:p w14:paraId="7283C0A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0-35 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D016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C75BAE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Успев.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F542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31DB2A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Качество %</w:t>
            </w:r>
          </w:p>
        </w:tc>
      </w:tr>
      <w:tr w:rsidR="006C6337" w:rsidRPr="003E79ED" w14:paraId="4FF01817" w14:textId="77777777">
        <w:trPr>
          <w:trHeight w:val="33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8E0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D56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73A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F5E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A67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BB1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909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855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</w:tr>
    </w:tbl>
    <w:p w14:paraId="48D915E1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14:paraId="4B292551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ЕГЭ ПО БИОЛОГИИ – 2022</w:t>
      </w:r>
    </w:p>
    <w:tbl>
      <w:tblPr>
        <w:tblStyle w:val="36"/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850"/>
        <w:gridCol w:w="1276"/>
        <w:gridCol w:w="1134"/>
        <w:gridCol w:w="1134"/>
        <w:gridCol w:w="992"/>
        <w:gridCol w:w="1276"/>
        <w:gridCol w:w="1843"/>
      </w:tblGrid>
      <w:tr w:rsidR="006C6337" w:rsidRPr="003E79ED" w14:paraId="0036C58B" w14:textId="77777777">
        <w:trPr>
          <w:trHeight w:val="80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6055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541506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649A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79B3D36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3595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97C5D7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«5»</w:t>
            </w:r>
          </w:p>
          <w:p w14:paraId="53195007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72-100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FB2E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EF3D70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«4»</w:t>
            </w:r>
          </w:p>
          <w:p w14:paraId="0B8BD2D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55-71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A87F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903BA5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«3»</w:t>
            </w:r>
          </w:p>
          <w:p w14:paraId="6F0FBFB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36-54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DC9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«2»</w:t>
            </w:r>
          </w:p>
          <w:p w14:paraId="4455BAFD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0-35 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5AD9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DF0EFA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Успев.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C130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671362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Качество %</w:t>
            </w:r>
          </w:p>
        </w:tc>
      </w:tr>
      <w:tr w:rsidR="006C6337" w:rsidRPr="003E79ED" w14:paraId="4F40327E" w14:textId="77777777">
        <w:trPr>
          <w:trHeight w:val="33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ECA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EB9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4A3D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D117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2B6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1CA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434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C45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</w:tr>
    </w:tbl>
    <w:p w14:paraId="6CDDF366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14:paraId="19CF71EA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proofErr w:type="gramStart"/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 ЕГЭ</w:t>
      </w:r>
      <w:proofErr w:type="gramEnd"/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ФИЗИКЕ – 2022</w:t>
      </w:r>
    </w:p>
    <w:tbl>
      <w:tblPr>
        <w:tblStyle w:val="35"/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850"/>
        <w:gridCol w:w="1276"/>
        <w:gridCol w:w="1134"/>
        <w:gridCol w:w="1134"/>
        <w:gridCol w:w="992"/>
        <w:gridCol w:w="1276"/>
        <w:gridCol w:w="1843"/>
      </w:tblGrid>
      <w:tr w:rsidR="006C6337" w:rsidRPr="003E79ED" w14:paraId="5BE0FC58" w14:textId="77777777">
        <w:trPr>
          <w:trHeight w:val="80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DA2D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D2BC4B7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8E8D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9378A8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CFBD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99045F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«5»</w:t>
            </w:r>
          </w:p>
          <w:p w14:paraId="6ED84F46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68-100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12A8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5E6BC5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«4»</w:t>
            </w:r>
          </w:p>
          <w:p w14:paraId="4FD3C1C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53-67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B76C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7D5677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«3»</w:t>
            </w:r>
          </w:p>
          <w:p w14:paraId="40EE8FF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36-52б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FA8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«2»</w:t>
            </w:r>
          </w:p>
          <w:p w14:paraId="7DA7684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0-35 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5856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3E4A31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Успев.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D758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FBEF59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Качество %</w:t>
            </w:r>
          </w:p>
        </w:tc>
      </w:tr>
      <w:tr w:rsidR="006C6337" w:rsidRPr="003E79ED" w14:paraId="136960B5" w14:textId="77777777">
        <w:trPr>
          <w:trHeight w:val="33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E1F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DD4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F19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D63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24E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FC4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E0F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A9EA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14:paraId="4CAFCC68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</w:p>
    <w:p w14:paraId="0F4184A8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ЕГЭ ПО ЛИТЕРАТУРЕ – 2022</w:t>
      </w:r>
    </w:p>
    <w:tbl>
      <w:tblPr>
        <w:tblStyle w:val="34"/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850"/>
        <w:gridCol w:w="1276"/>
        <w:gridCol w:w="1134"/>
        <w:gridCol w:w="1134"/>
        <w:gridCol w:w="992"/>
        <w:gridCol w:w="1276"/>
        <w:gridCol w:w="1843"/>
      </w:tblGrid>
      <w:tr w:rsidR="006C6337" w:rsidRPr="003E79ED" w14:paraId="2614C4D8" w14:textId="77777777">
        <w:trPr>
          <w:trHeight w:val="87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D076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B6C17E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0ADA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6F6074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8CC7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002764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«5»</w:t>
            </w:r>
          </w:p>
          <w:p w14:paraId="598130CD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67-100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1797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BA7E40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«4»</w:t>
            </w:r>
          </w:p>
          <w:p w14:paraId="22E2E6A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66-55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C0D2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F102EA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«3»</w:t>
            </w:r>
          </w:p>
          <w:p w14:paraId="2ADB7C6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32-54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9B5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«2»</w:t>
            </w:r>
          </w:p>
          <w:p w14:paraId="0C05541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0-31 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DD1D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EC76FB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Успев.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77BA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041C44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Качество %</w:t>
            </w:r>
          </w:p>
        </w:tc>
      </w:tr>
      <w:tr w:rsidR="006C6337" w:rsidRPr="003E79ED" w14:paraId="474440EC" w14:textId="77777777">
        <w:trPr>
          <w:trHeight w:val="33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C6D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0F8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779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D0B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F0A6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FFCD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19B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3F5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</w:tr>
    </w:tbl>
    <w:p w14:paraId="207B7B8C" w14:textId="77777777" w:rsidR="006C6337" w:rsidRPr="003E79ED" w:rsidRDefault="006C6337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3F6D38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Внимание на экран!</w:t>
      </w:r>
    </w:p>
    <w:tbl>
      <w:tblPr>
        <w:tblStyle w:val="330"/>
        <w:tblW w:w="61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3209"/>
        <w:gridCol w:w="2490"/>
      </w:tblGrid>
      <w:tr w:rsidR="006C6337" w:rsidRPr="003E79ED" w14:paraId="318F7623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E27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043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A94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 и более баллы</w:t>
            </w:r>
          </w:p>
        </w:tc>
      </w:tr>
      <w:tr w:rsidR="006C6337" w:rsidRPr="003E79ED" w14:paraId="527954A6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EDC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266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932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C6337" w:rsidRPr="003E79ED" w14:paraId="1EEB8142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4C8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CA4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 профильная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13EE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C6337" w:rsidRPr="003E79ED" w14:paraId="74E962AD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74C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D74C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478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C6337" w:rsidRPr="003E79ED" w14:paraId="7400A4A7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6AE1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0018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880F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14:paraId="57B98896" w14:textId="77777777" w:rsidR="006C6337" w:rsidRPr="003E79ED" w:rsidRDefault="006C6337" w:rsidP="003E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9CE51" w14:textId="77777777" w:rsidR="006C6337" w:rsidRPr="003E79ED" w:rsidRDefault="004D34F0" w:rsidP="003E79E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Несколько слов о предметах по выбору. К сожалению, многие выпускники этого года выбрали предметы, по которым имели слабые знания. Считаю, это упущением руководителей школ, наших учителей-предметников и, конечно, родителей.</w:t>
      </w:r>
    </w:p>
    <w:p w14:paraId="0A2CBB84" w14:textId="77777777" w:rsidR="006C6337" w:rsidRPr="003E79ED" w:rsidRDefault="006C6337" w:rsidP="003E79E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22725E" w14:textId="77777777" w:rsidR="006C6337" w:rsidRPr="003E79ED" w:rsidRDefault="004D34F0" w:rsidP="003E79E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В этом году аттестаты с отличием и золотые медали получили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22 учащихся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, что на 3 медали меньше 2021 года.</w:t>
      </w:r>
    </w:p>
    <w:p w14:paraId="518A81EC" w14:textId="77777777" w:rsidR="006C6337" w:rsidRPr="003E79ED" w:rsidRDefault="006C6337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A72BA7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государственной итоговой аттестации текущего года требует серьезного анализа ситуации и принятия управленческих решений. Наша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задача в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том,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выпускники школ усваивали базовый уровень ФГОС в полном объеме и показывали образовательные результаты высшее минимального уровня подготовки. Также необходимо добиваться динамики роста высокого уровня подготовки выпускников.</w:t>
      </w:r>
    </w:p>
    <w:p w14:paraId="6998A19D" w14:textId="77777777" w:rsidR="006C6337" w:rsidRPr="003E79ED" w:rsidRDefault="004D34F0" w:rsidP="003E79E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списке школ с низкими образовательными результатами находилась МБОУ СОШ №9. 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Школа  в</w:t>
      </w:r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2022 г. вышла из  федерального проект «500+» успешно пройдя все этапы.</w:t>
      </w:r>
    </w:p>
    <w:p w14:paraId="0B53F093" w14:textId="77777777" w:rsidR="003E79ED" w:rsidRDefault="003E79ED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5A369A" w14:textId="505C9884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участники августовского совещания!</w:t>
      </w:r>
    </w:p>
    <w:p w14:paraId="20C15A2C" w14:textId="77777777" w:rsidR="006C6337" w:rsidRPr="003E79ED" w:rsidRDefault="004D34F0" w:rsidP="003E79E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Одним из целевых показателей реализации мероприятий регионального проекта «Цифровая образовательная среда» национального проекта «Образование» является оснащение школ города средствами обучения и воспитания для внедрения модели цифровой образовательной среды. </w:t>
      </w:r>
    </w:p>
    <w:p w14:paraId="34AD1B0F" w14:textId="77777777" w:rsidR="006C6337" w:rsidRPr="003E79ED" w:rsidRDefault="004D34F0" w:rsidP="003E79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В «Федеральный закон об образовании в РФ» в декабре 2021 года внесены изменения, предусматривающие изменения уже с 1 сентября текущего 2022 года использование в образовательных организациях единого верифицированного контента ЦОС. Об этом расскажет Магомедов К.М.</w:t>
      </w:r>
    </w:p>
    <w:p w14:paraId="6FF3D674" w14:textId="293C6381" w:rsidR="006C6337" w:rsidRPr="003E79ED" w:rsidRDefault="004D34F0" w:rsidP="003E79ED">
      <w:pPr>
        <w:widowControl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Сегодня воспитание детей </w:t>
      </w:r>
      <w:proofErr w:type="gramStart"/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934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это</w:t>
      </w:r>
      <w:proofErr w:type="gramEnd"/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стратегический национальный приоритет. Родина, семья труд, дружба - те базовые ценности, которые должны быть сформированы у наших детей. В общеобразовательных учреждениях города успешно реализуется Федеральный проект «Патриотическое воспитание”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. В мероприятиях патриотической направленности активно принимают участие все школьники 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и  воспитанники</w:t>
      </w:r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детских садов. В течение учебного года организованы просмотры не менее 25 онлайн–уроков, направленных на гражданско-патриотическое воспитание детей.</w:t>
      </w:r>
    </w:p>
    <w:p w14:paraId="78770F55" w14:textId="77777777" w:rsidR="006C6337" w:rsidRPr="003E79ED" w:rsidRDefault="004D34F0" w:rsidP="003E79ED">
      <w:pPr>
        <w:widowControl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Во всех школах города созданы </w:t>
      </w:r>
      <w:r w:rsidRPr="003E79ED">
        <w:rPr>
          <w:rFonts w:ascii="Times New Roman" w:eastAsia="Times New Roman" w:hAnsi="Times New Roman" w:cs="Times New Roman"/>
          <w:sz w:val="28"/>
          <w:szCs w:val="28"/>
          <w:highlight w:val="white"/>
        </w:rPr>
        <w:t>отряды юнармейцев (</w:t>
      </w:r>
      <w:r w:rsidRPr="003E79ED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детско-юношеского военно-патриотического общественного движения </w:t>
      </w:r>
      <w:r w:rsidRPr="003E79ED">
        <w:rPr>
          <w:rFonts w:ascii="Times New Roman" w:eastAsia="Times New Roman" w:hAnsi="Times New Roman" w:cs="Times New Roman"/>
          <w:sz w:val="28"/>
          <w:szCs w:val="28"/>
          <w:highlight w:val="white"/>
        </w:rPr>
        <w:t>«ЮНАРМИЯ»), в которых участвуют более 120 детей.</w:t>
      </w:r>
    </w:p>
    <w:p w14:paraId="0A941F00" w14:textId="77777777" w:rsidR="006C6337" w:rsidRPr="003E79ED" w:rsidRDefault="004D34F0" w:rsidP="003E79ED">
      <w:pPr>
        <w:widowControl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Не менее 15 участников принимают ежегодно участие во Всероссийских конкурсах «Большая перемена». В 2022 году  ученица 10 класса гимназии №1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</w:rPr>
        <w:t>Гамзаламагомедова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Аниса в числе победителей конкурса стала участницей </w:t>
      </w:r>
      <w:r w:rsidRPr="003E79ED">
        <w:rPr>
          <w:rFonts w:ascii="Roboto" w:eastAsia="Roboto" w:hAnsi="Roboto" w:cs="Roboto"/>
          <w:sz w:val="28"/>
          <w:szCs w:val="28"/>
          <w:highlight w:val="white"/>
        </w:rPr>
        <w:t xml:space="preserve"> </w:t>
      </w:r>
      <w:r w:rsidRPr="003E79E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совместного проекта  Совета Федерации и Совета Республики Беларусь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«Поезд Памяти</w:t>
      </w:r>
      <w:r w:rsidRPr="003E79ED">
        <w:rPr>
          <w:rFonts w:ascii="Roboto" w:eastAsia="Roboto" w:hAnsi="Roboto" w:cs="Roboto"/>
          <w:b/>
          <w:sz w:val="28"/>
          <w:szCs w:val="28"/>
          <w:highlight w:val="white"/>
        </w:rPr>
        <w:t>»</w:t>
      </w:r>
      <w:r w:rsidRPr="003E79ED">
        <w:rPr>
          <w:rFonts w:ascii="Times New Roman" w:eastAsia="Times New Roman" w:hAnsi="Times New Roman" w:cs="Times New Roman"/>
          <w:color w:val="980000"/>
          <w:sz w:val="28"/>
          <w:szCs w:val="28"/>
        </w:rPr>
        <w:t xml:space="preserve">,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3E79ED">
        <w:rPr>
          <w:rFonts w:ascii="Times New Roman" w:eastAsia="Times New Roman" w:hAnsi="Times New Roman" w:cs="Times New Roman"/>
          <w:sz w:val="28"/>
          <w:szCs w:val="28"/>
          <w:highlight w:val="white"/>
        </w:rPr>
        <w:t>направлен на объединение молодежи двух стран, формирование уважительного отношения и понимания значимости героических подвигов наших дедов и прадедов, знакомство с культурой и традициями наших государств.</w:t>
      </w:r>
    </w:p>
    <w:p w14:paraId="6F7604DC" w14:textId="77777777" w:rsidR="006C6337" w:rsidRPr="003E79ED" w:rsidRDefault="004D34F0" w:rsidP="003E79ED">
      <w:pPr>
        <w:widowControl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3E79ED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Академия </w:t>
      </w:r>
      <w:proofErr w:type="spellStart"/>
      <w:r w:rsidRPr="003E79ED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Минпросвещения</w:t>
      </w:r>
      <w:proofErr w:type="spellEnd"/>
      <w:r w:rsidRPr="003E79ED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России на площадке Российского общества «Знание» в течение июня-августа 2022 года организовала подготовку классных руководителей и кураторов групп профессиональных образовательных организаций к проведению классных часов – серию интенсивов </w:t>
      </w:r>
      <w:r w:rsidRPr="003E79ED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«Классный марафон”</w:t>
      </w:r>
      <w:r w:rsidRPr="003E79ED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, в которых принимают участие еженедельно </w:t>
      </w:r>
      <w:r w:rsidRPr="003E79ED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245 классных руководителей.  С 5 сентября 2022 года “Разговоры о важном“ </w:t>
      </w:r>
      <w:r w:rsidRPr="003E79ED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станут еженедельными занятиями, на которых классные руководители будут знакомить детей с историей региона, города, семьи. Кроме того, еженедельными станут и церемония поднятия Государственного флага Российской Федерации, и исполнение Гимна Российской Федерации.</w:t>
      </w:r>
    </w:p>
    <w:p w14:paraId="1DA55F2A" w14:textId="77777777" w:rsidR="006C6337" w:rsidRPr="003E79ED" w:rsidRDefault="004D34F0" w:rsidP="003E79E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За прошедший учебный 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год  было</w:t>
      </w:r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проведено 160 мероприятий: классные часы, открытые мероприятия гражданско-патриотической направленности, беседы духовно-нравственной направленности, конкурсы, акции, флешмоб,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</w:rPr>
        <w:t>челлендж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. Все </w:t>
      </w:r>
      <w:proofErr w:type="spellStart"/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обучающиеся,а</w:t>
      </w:r>
      <w:proofErr w:type="spellEnd"/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также педагоги вовлечены в мероприятия, которые проводились в школах. </w:t>
      </w:r>
    </w:p>
    <w:p w14:paraId="03DA42A9" w14:textId="77777777" w:rsidR="006C6337" w:rsidRPr="003E79ED" w:rsidRDefault="004D34F0" w:rsidP="003E79E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базе общеобразовательных учреждений созданы досуговые площадки на летний период. </w:t>
      </w:r>
    </w:p>
    <w:p w14:paraId="673BF913" w14:textId="77777777" w:rsidR="006C6337" w:rsidRPr="003E79ED" w:rsidRDefault="004D34F0" w:rsidP="003E79E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E79ED">
        <w:rPr>
          <w:rFonts w:ascii="Times New Roman" w:eastAsia="Times New Roman" w:hAnsi="Times New Roman" w:cs="Times New Roman"/>
          <w:sz w:val="28"/>
          <w:szCs w:val="28"/>
          <w:highlight w:val="white"/>
        </w:rPr>
        <w:t>По итогам  конкурса «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Навигаторы детства”</w:t>
      </w:r>
      <w:r w:rsidRPr="003E79E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который проводится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  <w:highlight w:val="white"/>
        </w:rPr>
        <w:t>Минпросвещением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Российским движением школьников  (РДШ) в настоящее время кандидатами на должность “Советник директора по воспитательной работе” отобрались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7 человек</w:t>
      </w:r>
      <w:r w:rsidRPr="003E79ED">
        <w:rPr>
          <w:rFonts w:ascii="Times New Roman" w:eastAsia="Times New Roman" w:hAnsi="Times New Roman" w:cs="Times New Roman"/>
          <w:sz w:val="28"/>
          <w:szCs w:val="28"/>
          <w:highlight w:val="white"/>
        </w:rPr>
        <w:t>, прошедшие обучение на платформе Корпоративного университета. они уже утверждены в штаты 6 школ, кроме четвертой и третьей. Советники будут координировать деятельность различных общественных организаций. Одним из главных направлений станет работа по вовлечению несовершеннолетних детей, стоящих на различных видах учета в дополнительное образование и волонтерскую деятельность. Реализация данного проекта позволит совершенствовать воспитательный процесс.</w:t>
      </w:r>
    </w:p>
    <w:p w14:paraId="02CF4A23" w14:textId="77777777" w:rsidR="006C6337" w:rsidRPr="003E79ED" w:rsidRDefault="004D34F0" w:rsidP="003E79ED">
      <w:pPr>
        <w:widowControl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проекта “Успех каждого ребенка” открыты новые места дополнительного образования детей по направлению “Робототехника” 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в  Центре</w:t>
      </w:r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детского творчества  и в гимназии №1. Общая вовлеченность детей в возрасте от 7-14 лет составила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256 челове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к.</w:t>
      </w:r>
    </w:p>
    <w:p w14:paraId="655BDA55" w14:textId="77777777" w:rsidR="006C6337" w:rsidRPr="003E79ED" w:rsidRDefault="004D34F0" w:rsidP="003E79ED">
      <w:pPr>
        <w:widowControl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Очень важен этап выбора обучающимися профессии. И от правильности выбора во многом зависит самоопределение и самореализация личности. Работа по профориентации начинается в школе. В рамках проекта “Успех каждого ребенка” в направлении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“Билет в будущее”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“</w:t>
      </w:r>
      <w:proofErr w:type="spellStart"/>
      <w:r w:rsidRPr="003E79E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ПроеКТОриЯ</w:t>
      </w:r>
      <w:proofErr w:type="spellEnd"/>
      <w:r w:rsidRPr="003E79E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”</w:t>
      </w:r>
      <w:r w:rsidRPr="003E79E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более трехсот учащихся из СОШ №7,8 и гимназии №5. </w:t>
      </w:r>
      <w:r w:rsidRPr="003E79E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целью — сформировать у учащихся средней и старшей школы навыки по осознанному выбору будущей профессии были организованы профориентационное тестирование на цифровой платформе и различные офлайн -мероприятия.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Опытные 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наставники  </w:t>
      </w:r>
      <w:proofErr w:type="spellStart"/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Бочарова</w:t>
      </w:r>
      <w:proofErr w:type="spellEnd"/>
      <w:proofErr w:type="gramEnd"/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 О.А.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 - психолог СОШ №8,       Рамазанова А.А. учитель истории Гимназия №5 и </w:t>
      </w:r>
      <w:proofErr w:type="spellStart"/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Хамидова</w:t>
      </w:r>
      <w:proofErr w:type="spellEnd"/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С.Ю. учитель русского языка и литературы СОШ №7 провели с учениками 7-8 классов серию очных занятий и мастер-классов. </w:t>
      </w:r>
    </w:p>
    <w:p w14:paraId="0FD3E2E0" w14:textId="77777777" w:rsidR="006C6337" w:rsidRPr="003E79ED" w:rsidRDefault="004D34F0" w:rsidP="003E79E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В стране с сентября 2021 г.  заработал социальный проект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«Пушкинская карта».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Молодежь может расплачиваться ею при покупке билетов в музеи, театры, филармонии и другие учреждения культуры по всей стране.</w:t>
      </w:r>
    </w:p>
    <w:p w14:paraId="4EB35662" w14:textId="77777777" w:rsidR="006C6337" w:rsidRPr="003E79ED" w:rsidRDefault="004D34F0" w:rsidP="003E79E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зарегистрированных учащихся общеобразовательных школ города Кизилюрт в возрасте от 14 до 17 лет включительно на портале «Госуслуги» для получения «Пушкинской карты» составляет 814 учащихся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(65%). 366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человек уже стали активными пользователями «Пушкинской картой» и посетителями музеев, театров, посещено более 12 культурных мероприятий. </w:t>
      </w:r>
    </w:p>
    <w:p w14:paraId="5105D17B" w14:textId="77777777" w:rsidR="006C6337" w:rsidRPr="003E79ED" w:rsidRDefault="004D34F0" w:rsidP="003E79ED">
      <w:pPr>
        <w:widowControl w:val="0"/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В течение ноября месяца в целях полноценного эстетического развития и воспитания обучающихся, средствами театрального искусства, создания условий для приобщения их к истокам отечественной и мировой культуры и реализации проекта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«Театр в школе» с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озданы театральные кружки в каждом общеобразовательном учреждении. Кроме того, общеразвивающие программы всех созданных кружков внесены в «Навигатор» дополнительного образования детей РД.</w:t>
      </w:r>
    </w:p>
    <w:p w14:paraId="67423A64" w14:textId="77777777" w:rsidR="006C6337" w:rsidRPr="003E79ED" w:rsidRDefault="004D34F0" w:rsidP="003E79ED">
      <w:pPr>
        <w:shd w:val="clear" w:color="auto" w:fill="FFFFFF"/>
        <w:tabs>
          <w:tab w:val="left" w:pos="-284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434343"/>
          <w:sz w:val="28"/>
          <w:szCs w:val="28"/>
          <w:highlight w:val="white"/>
        </w:rPr>
        <w:t xml:space="preserve">В целях вовлечения школьников в систематические занятия физической культурой и спортом, направленные на воспитание гармонично развитой личности в рамках заключенного соглашения о сотрудничестве и взаимодействии в сфере развития футбола между Российским футбольным </w:t>
      </w:r>
      <w:r w:rsidRPr="003E79ED">
        <w:rPr>
          <w:rFonts w:ascii="Times New Roman" w:eastAsia="Times New Roman" w:hAnsi="Times New Roman" w:cs="Times New Roman"/>
          <w:color w:val="434343"/>
          <w:sz w:val="28"/>
          <w:szCs w:val="28"/>
          <w:highlight w:val="white"/>
        </w:rPr>
        <w:lastRenderedPageBreak/>
        <w:t xml:space="preserve">союзом, Министерством спорта РФ, Республикой Дагестан и Федерацией футбола Республики Дагестан по реализации стратегического проекта «Футбол в школе» в муниципалитете создана школьная футбольная лига. В апреле прошли городские и зональные </w:t>
      </w:r>
      <w:proofErr w:type="gramStart"/>
      <w:r w:rsidRPr="003E79ED">
        <w:rPr>
          <w:rFonts w:ascii="Times New Roman" w:eastAsia="Times New Roman" w:hAnsi="Times New Roman" w:cs="Times New Roman"/>
          <w:color w:val="434343"/>
          <w:sz w:val="28"/>
          <w:szCs w:val="28"/>
          <w:highlight w:val="white"/>
        </w:rPr>
        <w:t>состязания  по</w:t>
      </w:r>
      <w:proofErr w:type="gramEnd"/>
      <w:r w:rsidRPr="003E79ED">
        <w:rPr>
          <w:rFonts w:ascii="Times New Roman" w:eastAsia="Times New Roman" w:hAnsi="Times New Roman" w:cs="Times New Roman"/>
          <w:color w:val="434343"/>
          <w:sz w:val="28"/>
          <w:szCs w:val="28"/>
          <w:highlight w:val="white"/>
        </w:rPr>
        <w:t xml:space="preserve"> футболу среди учащихся 5-8 классов.  </w:t>
      </w:r>
      <w:r w:rsidRPr="003E79ED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В четверть финала вышли две команды СОШ №8. Необходимо отметить, что руководителям школьных футбольных клубов нужно серьезнее отнестись к подготовке команд к соревнованиям.  </w:t>
      </w:r>
    </w:p>
    <w:p w14:paraId="72C6FEF1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14:paraId="572F63FA" w14:textId="77777777" w:rsidR="006C6337" w:rsidRPr="003E79ED" w:rsidRDefault="004D34F0" w:rsidP="003E79ED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Большую роль в индивидуальном развитии и личностном росте детей играет система дополнительного образования.</w:t>
      </w:r>
    </w:p>
    <w:p w14:paraId="501B548C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38759D3" w14:textId="77777777" w:rsidR="006C6337" w:rsidRPr="003E79ED" w:rsidRDefault="004D34F0" w:rsidP="003E79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Система дополнительного образования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является составной частью системы образования и включает в себя:</w:t>
      </w:r>
    </w:p>
    <w:p w14:paraId="3A8DBAC3" w14:textId="77777777" w:rsidR="006C6337" w:rsidRPr="003E79ED" w:rsidRDefault="004D34F0" w:rsidP="003E79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- дополнительные образовательные программы, </w:t>
      </w:r>
    </w:p>
    <w:p w14:paraId="6A428CC6" w14:textId="77777777" w:rsidR="006C6337" w:rsidRPr="003E79ED" w:rsidRDefault="004D34F0" w:rsidP="003E79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- государственные образовательные стандарты дополнительного образования (внеурочная деятельность);</w:t>
      </w:r>
    </w:p>
    <w:p w14:paraId="161F8224" w14:textId="77777777" w:rsidR="006C6337" w:rsidRPr="003E79ED" w:rsidRDefault="004D34F0" w:rsidP="003E79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- образовательные учреждения дополнительного образования и организации, осуществляющие деятельность в области дополнительного образования.</w:t>
      </w:r>
    </w:p>
    <w:p w14:paraId="51D05C5E" w14:textId="77777777" w:rsidR="006C6337" w:rsidRPr="003E79ED" w:rsidRDefault="004D34F0" w:rsidP="003E79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Диаграмма: Занятость обучающихся в УДО на 2021/22 </w:t>
      </w:r>
      <w:proofErr w:type="spellStart"/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уч.год</w:t>
      </w:r>
      <w:proofErr w:type="spellEnd"/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747251" w14:textId="012E313B" w:rsidR="006C6337" w:rsidRPr="003E79ED" w:rsidRDefault="00652615" w:rsidP="003E79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615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 wp14:anchorId="6423647F" wp14:editId="3AD329F5">
            <wp:extent cx="6117590" cy="1760561"/>
            <wp:effectExtent l="0" t="0" r="16510" b="1143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42FD2CB9-A29C-45BE-AA8B-61C89C9BD4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2D4D2F0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Сегодня вопросу отдыха и оздоровления детей уделяется все более пристальное внимание. В истекшем году были организованы досуговые площадки на базе общеобразовательных учреждений. А в гимназии № 5 прекрасно работал пришкольный лагерь под руководством Ахмедовой Эльмиры </w:t>
      </w:r>
      <w:proofErr w:type="spellStart"/>
      <w:r w:rsidRPr="003E79ED">
        <w:rPr>
          <w:rFonts w:ascii="Times New Roman" w:eastAsia="Times New Roman" w:hAnsi="Times New Roman" w:cs="Times New Roman"/>
          <w:sz w:val="28"/>
          <w:szCs w:val="28"/>
        </w:rPr>
        <w:t>Гаджиевны</w:t>
      </w:r>
      <w:proofErr w:type="spellEnd"/>
      <w:r w:rsidRPr="003E79ED">
        <w:rPr>
          <w:rFonts w:ascii="Times New Roman" w:eastAsia="Times New Roman" w:hAnsi="Times New Roman" w:cs="Times New Roman"/>
          <w:sz w:val="28"/>
          <w:szCs w:val="28"/>
        </w:rPr>
        <w:t>. Оздоровительным отдыхом охвачено 250 детей.</w:t>
      </w:r>
    </w:p>
    <w:p w14:paraId="09AD0BF8" w14:textId="77777777" w:rsidR="006C6337" w:rsidRPr="003E79ED" w:rsidRDefault="006C6337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B0E735" w14:textId="77777777" w:rsidR="006C6337" w:rsidRPr="003E79ED" w:rsidRDefault="004D34F0" w:rsidP="003E7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Одно из приоритетных направлений поддержки одаренных детей –   олимпиадное движение.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Основными целями и задачами олимпиады школьников являлось развитие у обучающихся творческих способностей и интереса к научно-исследовательской деятельности.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В рамках данного направления п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роведены школьные этапы всероссийской олимпиады школьников, в которых принимали участие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6231 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по </w:t>
      </w:r>
      <w:r w:rsidRPr="003E7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19 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предметам. </w:t>
      </w:r>
    </w:p>
    <w:p w14:paraId="73A2CC58" w14:textId="741DE27E" w:rsidR="006C6337" w:rsidRDefault="004D34F0" w:rsidP="003E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призеры, а это 1057 школьников, приняли активное участие и на муниципальном этапа Всероссийской олимпиады. </w:t>
      </w:r>
    </w:p>
    <w:p w14:paraId="3986F7EE" w14:textId="77777777" w:rsidR="00EA0593" w:rsidRPr="003E79ED" w:rsidRDefault="00EA0593" w:rsidP="003E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8641FB" w14:textId="77777777" w:rsidR="006C6337" w:rsidRPr="003E79ED" w:rsidRDefault="004D34F0" w:rsidP="003E7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Внимание на экран!</w:t>
      </w:r>
    </w:p>
    <w:tbl>
      <w:tblPr>
        <w:tblStyle w:val="320"/>
        <w:tblW w:w="957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14"/>
        <w:gridCol w:w="1926"/>
        <w:gridCol w:w="1843"/>
        <w:gridCol w:w="2152"/>
        <w:gridCol w:w="1340"/>
      </w:tblGrid>
      <w:tr w:rsidR="006C6337" w:rsidRPr="003E79ED" w14:paraId="2D4EE6C7" w14:textId="77777777">
        <w:trPr>
          <w:trHeight w:val="606"/>
          <w:jc w:val="center"/>
        </w:trPr>
        <w:tc>
          <w:tcPr>
            <w:tcW w:w="95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9E175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Количественные данные школьного и муниципального этапов</w:t>
            </w:r>
          </w:p>
          <w:p w14:paraId="3FF1762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всероссийской олимпиады школьников </w:t>
            </w:r>
            <w:proofErr w:type="gramStart"/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  2021</w:t>
            </w:r>
            <w:proofErr w:type="gramEnd"/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/2022 </w:t>
            </w:r>
            <w:proofErr w:type="spellStart"/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уч.год</w:t>
            </w:r>
            <w:proofErr w:type="spellEnd"/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6C6337" w:rsidRPr="003E79ED" w14:paraId="1667EB4E" w14:textId="77777777">
        <w:trPr>
          <w:trHeight w:val="300"/>
          <w:jc w:val="center"/>
        </w:trPr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6F818A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6D615D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Школьный этап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E106671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636E3A0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13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2C7648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</w:t>
            </w:r>
          </w:p>
        </w:tc>
      </w:tr>
      <w:tr w:rsidR="006C6337" w:rsidRPr="003E79ED" w14:paraId="7ACCE371" w14:textId="77777777" w:rsidTr="003E79ED">
        <w:trPr>
          <w:trHeight w:val="1118"/>
          <w:jc w:val="center"/>
        </w:trPr>
        <w:tc>
          <w:tcPr>
            <w:tcW w:w="23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BAD086" w14:textId="77777777" w:rsidR="006C6337" w:rsidRPr="003E79ED" w:rsidRDefault="006C6337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E7F9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Фактическое кол-во участников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D0C42D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победителей и призеров 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02DEC5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Фактическое кол-во участников 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28FF09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победителей и призеров</w:t>
            </w:r>
          </w:p>
        </w:tc>
      </w:tr>
      <w:tr w:rsidR="006C6337" w:rsidRPr="003E79ED" w14:paraId="19343B2C" w14:textId="77777777">
        <w:trPr>
          <w:trHeight w:val="326"/>
          <w:jc w:val="center"/>
        </w:trPr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82088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8D5663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381B22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2407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75DB44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1057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69998B" w14:textId="77777777" w:rsidR="006C6337" w:rsidRPr="003E79ED" w:rsidRDefault="004D34F0" w:rsidP="003E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</w:tr>
    </w:tbl>
    <w:p w14:paraId="03CEBA04" w14:textId="77777777" w:rsidR="006C6337" w:rsidRPr="003E79ED" w:rsidRDefault="006C6337" w:rsidP="003E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C2D351" w14:textId="77777777" w:rsidR="006C6337" w:rsidRPr="003E79ED" w:rsidRDefault="004D34F0" w:rsidP="003E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На региональный этап было допущено 72 учащихся, из которых 19 стали победителями и призерами, против 16 в 2021 году.</w:t>
      </w:r>
    </w:p>
    <w:p w14:paraId="4931962E" w14:textId="466E967E" w:rsidR="006C6337" w:rsidRPr="003E79ED" w:rsidRDefault="004D34F0" w:rsidP="003E79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Внимание на экран!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(таблица результатов олимпиады)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15426C" w14:textId="77777777" w:rsidR="006C6337" w:rsidRPr="003E79ED" w:rsidRDefault="004D34F0" w:rsidP="003E79ED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Также в рамках работы с одаренными детьми был проведен 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этап математической олимпиады имени П.Л. Чебышева.  </w:t>
      </w:r>
    </w:p>
    <w:p w14:paraId="27A1DEF6" w14:textId="77777777" w:rsidR="006C6337" w:rsidRPr="003E79ED" w:rsidRDefault="004D34F0" w:rsidP="003E7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В целях развития интеллектуального творчества учащихся и привлечения их к исследовательской деятельности, 29 октября 2021 года провели городскую научно-практическую конференцию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«Шаг в будущее».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Победителями которого стали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7F33FEA" w14:textId="77777777" w:rsidR="006C6337" w:rsidRPr="003E79ED" w:rsidRDefault="004D34F0" w:rsidP="003E79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Дибиров Магомедали ученик 11 класса школы №9 и Умарова </w:t>
      </w:r>
      <w:proofErr w:type="spellStart"/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Табика</w:t>
      </w:r>
      <w:proofErr w:type="spellEnd"/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ученица 8 класса школы №8</w:t>
      </w:r>
    </w:p>
    <w:p w14:paraId="19E7A9FF" w14:textId="77777777" w:rsidR="006C6337" w:rsidRPr="003E79ED" w:rsidRDefault="006C6337" w:rsidP="003E79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715D62" w14:textId="73C2EA5A" w:rsidR="006C6337" w:rsidRDefault="004D34F0" w:rsidP="003E7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Подробную информацию вы видите на слайде.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(таблица результатов </w:t>
      </w:r>
    </w:p>
    <w:p w14:paraId="070D7887" w14:textId="77777777" w:rsidR="004D34F0" w:rsidRPr="003E79ED" w:rsidRDefault="004D34F0" w:rsidP="003E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A51A9A" w14:textId="77777777" w:rsidR="006C6337" w:rsidRPr="003E79ED" w:rsidRDefault="004D34F0" w:rsidP="003E79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Республиканском этапе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конференции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«Шаг в будущее»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победителем стал: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Дибиров Магомедали школа №9, а призером Магомедова </w:t>
      </w:r>
      <w:proofErr w:type="spellStart"/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Нурьяна</w:t>
      </w:r>
      <w:proofErr w:type="spellEnd"/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ученица 9 класс Гимназии №5.</w:t>
      </w:r>
    </w:p>
    <w:p w14:paraId="2FFA5393" w14:textId="77777777" w:rsidR="006C6337" w:rsidRPr="003E79ED" w:rsidRDefault="004D34F0" w:rsidP="003E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В целях выявления и поддержки талантливых детей в городе проведены такие конкурсы как</w:t>
      </w:r>
    </w:p>
    <w:p w14:paraId="3164FFC7" w14:textId="77777777" w:rsidR="006C6337" w:rsidRPr="003E79ED" w:rsidRDefault="004D34F0" w:rsidP="003E7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«Права человека глазами ребенка»</w:t>
      </w:r>
    </w:p>
    <w:p w14:paraId="0AB532D0" w14:textId="77777777" w:rsidR="006C6337" w:rsidRPr="003E79ED" w:rsidRDefault="004D34F0" w:rsidP="003E79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Всероссийский конкурс сочинений</w:t>
      </w:r>
    </w:p>
    <w:p w14:paraId="646B0DE8" w14:textId="77777777" w:rsidR="006C6337" w:rsidRPr="003E79ED" w:rsidRDefault="004D34F0" w:rsidP="003E79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конкурса иллюстраций к фольклорным произведениям Дагестана</w:t>
      </w:r>
    </w:p>
    <w:p w14:paraId="7A016DE5" w14:textId="77777777" w:rsidR="006C6337" w:rsidRPr="003E79ED" w:rsidRDefault="004D34F0" w:rsidP="003E79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на лучшего чтеца произведений Гамзата </w:t>
      </w:r>
      <w:proofErr w:type="spellStart"/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Цадасы</w:t>
      </w:r>
      <w:proofErr w:type="spellEnd"/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многие другие </w:t>
      </w:r>
    </w:p>
    <w:p w14:paraId="23E1EA9F" w14:textId="77777777" w:rsidR="006C6337" w:rsidRPr="003E79ED" w:rsidRDefault="004D34F0" w:rsidP="003E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(результаты на слайде)</w:t>
      </w:r>
    </w:p>
    <w:p w14:paraId="2CF29620" w14:textId="77777777" w:rsidR="006C6337" w:rsidRPr="003E79ED" w:rsidRDefault="004D34F0" w:rsidP="003E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Все победители муниципальных этапов приняли участие 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на республиканских этапах</w:t>
      </w:r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из которых многие стали победителями и призерами. </w:t>
      </w:r>
    </w:p>
    <w:p w14:paraId="436BA91F" w14:textId="6E6C486C" w:rsidR="003E4707" w:rsidRDefault="004D34F0" w:rsidP="003E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 Внимание на экран!</w:t>
      </w:r>
      <w:r w:rsidR="003E4707">
        <w:rPr>
          <w:rFonts w:ascii="Times New Roman" w:eastAsia="Times New Roman" w:hAnsi="Times New Roman" w:cs="Times New Roman"/>
          <w:b/>
          <w:sz w:val="28"/>
          <w:szCs w:val="28"/>
        </w:rPr>
        <w:t xml:space="preserve"> (таблица результатов республиканских конкурсов)</w:t>
      </w:r>
    </w:p>
    <w:p w14:paraId="029BAFEF" w14:textId="6CFD106A" w:rsidR="006C6337" w:rsidRPr="003E4707" w:rsidRDefault="004D34F0" w:rsidP="003E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B9186D" w14:textId="54FBD636" w:rsidR="006C6337" w:rsidRPr="003E79ED" w:rsidRDefault="004D34F0" w:rsidP="003E79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Для большей активизации работы по выявлению, сопровождению, поддержке одаренных детей, координации действий всех заинтересованных организаций и учреждений города, 23 мая 2022 года провели 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«Слет отличников - 2022».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 на котором 170 (сто семидесяти) отличникам учебы, 56 победителям муниципального этапа, 19 победителям и призерам регионального этапа олимпиады и всем победителям конкурсного движения были вручены грамоты, дипломы и призы.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CEAD4B5" w14:textId="41B79C3D" w:rsidR="006C6337" w:rsidRPr="003E79ED" w:rsidRDefault="004D34F0" w:rsidP="003E79ED">
      <w:pPr>
        <w:pStyle w:val="1"/>
        <w:shd w:val="clear" w:color="auto" w:fill="FFFFFF"/>
        <w:spacing w:before="280" w:after="280"/>
        <w:ind w:firstLine="566"/>
        <w:jc w:val="both"/>
        <w:rPr>
          <w:sz w:val="28"/>
          <w:szCs w:val="28"/>
        </w:rPr>
      </w:pPr>
      <w:r w:rsidRPr="003E79ED">
        <w:rPr>
          <w:b w:val="0"/>
          <w:sz w:val="28"/>
          <w:szCs w:val="28"/>
        </w:rPr>
        <w:lastRenderedPageBreak/>
        <w:t>Также следует отметить, что школы города впервые провели муниципальный этап Всероссийских соревнований</w:t>
      </w:r>
      <w:r w:rsidRPr="003E79ED">
        <w:rPr>
          <w:rFonts w:ascii="Helvetica Neue" w:eastAsia="Helvetica Neue" w:hAnsi="Helvetica Neue" w:cs="Helvetica Neue"/>
          <w:color w:val="4E4E4E"/>
          <w:sz w:val="28"/>
          <w:szCs w:val="28"/>
        </w:rPr>
        <w:t xml:space="preserve"> </w:t>
      </w:r>
      <w:r w:rsidRPr="003E79ED">
        <w:rPr>
          <w:sz w:val="28"/>
          <w:szCs w:val="28"/>
        </w:rPr>
        <w:t>«Школа</w:t>
      </w:r>
      <w:r>
        <w:rPr>
          <w:sz w:val="28"/>
          <w:szCs w:val="28"/>
        </w:rPr>
        <w:t xml:space="preserve"> </w:t>
      </w:r>
      <w:r w:rsidRPr="003E79ED">
        <w:rPr>
          <w:sz w:val="28"/>
          <w:szCs w:val="28"/>
        </w:rPr>
        <w:t>безопасности»</w:t>
      </w:r>
      <w:r>
        <w:rPr>
          <w:sz w:val="28"/>
          <w:szCs w:val="28"/>
        </w:rPr>
        <w:t xml:space="preserve"> </w:t>
      </w:r>
      <w:r w:rsidRPr="003E79ED">
        <w:rPr>
          <w:b w:val="0"/>
          <w:sz w:val="28"/>
          <w:szCs w:val="28"/>
        </w:rPr>
        <w:t xml:space="preserve">среди учащихся.  По итогам муниципальных соревнований Гимназия №5 и школа №9 стали победителями и приняли участие в республиканских и северокавказских соревнованиях. На СКФО команда школы №9 под руководством </w:t>
      </w:r>
      <w:proofErr w:type="spellStart"/>
      <w:r w:rsidRPr="003E79ED">
        <w:rPr>
          <w:b w:val="0"/>
          <w:sz w:val="28"/>
          <w:szCs w:val="28"/>
        </w:rPr>
        <w:t>Магомедгазиева</w:t>
      </w:r>
      <w:proofErr w:type="spellEnd"/>
      <w:r w:rsidRPr="003E79ED">
        <w:rPr>
          <w:b w:val="0"/>
          <w:sz w:val="28"/>
          <w:szCs w:val="28"/>
        </w:rPr>
        <w:t xml:space="preserve"> </w:t>
      </w:r>
      <w:proofErr w:type="spellStart"/>
      <w:r w:rsidRPr="003E79ED">
        <w:rPr>
          <w:b w:val="0"/>
          <w:sz w:val="28"/>
          <w:szCs w:val="28"/>
        </w:rPr>
        <w:t>Магомедарипа</w:t>
      </w:r>
      <w:proofErr w:type="spellEnd"/>
      <w:r w:rsidRPr="003E79ED">
        <w:rPr>
          <w:b w:val="0"/>
          <w:sz w:val="28"/>
          <w:szCs w:val="28"/>
        </w:rPr>
        <w:t xml:space="preserve"> Магомедовича </w:t>
      </w:r>
      <w:r w:rsidRPr="003E79ED">
        <w:rPr>
          <w:sz w:val="28"/>
          <w:szCs w:val="28"/>
        </w:rPr>
        <w:t>заняла 2 призовое место.</w:t>
      </w:r>
    </w:p>
    <w:p w14:paraId="17EEFCB2" w14:textId="77777777" w:rsidR="006C6337" w:rsidRPr="003E79ED" w:rsidRDefault="004D34F0" w:rsidP="003E79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Теперь хотелось бы сказать о подготовке к новому учебному году.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610371" w14:textId="77777777" w:rsidR="006C6337" w:rsidRPr="003E79ED" w:rsidRDefault="004D34F0" w:rsidP="003E79E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Крупным проектом по подготовке школ к первому сентября стал федеральный проект капитального ремонта, в котором участвовали школы №4, 8 и школа №9, где все работы завершены к 15 августа. На сегодняшний день ожидается поставка мебели и учебного оборудования. Также хочется отметить, что в программу капитального ремонта на 2023 год включены еще три учреждения, а именно: Гимназия №1, №5 и школа №7.</w:t>
      </w:r>
    </w:p>
    <w:p w14:paraId="12CDEA88" w14:textId="77777777" w:rsidR="006C6337" w:rsidRPr="003E79ED" w:rsidRDefault="004D34F0" w:rsidP="003E79E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Для укрепления материально-технической базы и совершенствования педагогических технологий на уроках физики, химии, биологии и технологии по проекту “Современная школа”, шесть из восьми учреждений уже к 1 сентября этого года получат современное оборудование в кабинеты “Точка роста”.</w:t>
      </w:r>
    </w:p>
    <w:p w14:paraId="00AB2D24" w14:textId="0DA7E115" w:rsidR="006C6337" w:rsidRPr="003E79ED" w:rsidRDefault="004D34F0" w:rsidP="003E79ED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уделяется безопасности образовательных организаций. Обновлена система видеонаблюдения с регистрацией видеозаписи на электронном носителе установлена в 3 общеобразовательных организациях в рамках капитального ремонта. Установлена пожарная сигнализация, кнопка экстренного оповещения, обустроены места для охранников школы. Все акты муниципальных образовательных учреждений о готовности к новому учебному году подписаны соответствующими службами. </w:t>
      </w:r>
    </w:p>
    <w:p w14:paraId="41EF675D" w14:textId="77777777" w:rsidR="006C6337" w:rsidRPr="003E79ED" w:rsidRDefault="004D34F0" w:rsidP="003E79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14:paraId="185D37DA" w14:textId="48082F3B" w:rsidR="006C6337" w:rsidRPr="003E79ED" w:rsidRDefault="004D34F0" w:rsidP="003E79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Для обеспечения доступности и качества образования в соответствии с ориентирами социально-экономического развития города в 2022/2023 учебном году в образовательных учреждениях будет продолжена работа по реализации основных направлений</w:t>
      </w:r>
      <w:r w:rsidR="003E7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и задач образовательной политики, которые</w:t>
      </w: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представлены на слайде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3455B3" w14:textId="77777777" w:rsidR="006C6337" w:rsidRPr="003E79ED" w:rsidRDefault="004D34F0" w:rsidP="003E79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GoBack"/>
      <w:r w:rsidRPr="003E79ED">
        <w:rPr>
          <w:rFonts w:ascii="Times New Roman" w:eastAsia="Times New Roman" w:hAnsi="Times New Roman" w:cs="Times New Roman"/>
          <w:sz w:val="28"/>
          <w:szCs w:val="28"/>
        </w:rPr>
        <w:t>Среди приоритетных задач мы выделяем следующие:</w:t>
      </w:r>
    </w:p>
    <w:bookmarkEnd w:id="5"/>
    <w:p w14:paraId="31C89403" w14:textId="77777777" w:rsidR="006C6337" w:rsidRPr="003E79ED" w:rsidRDefault="004D34F0" w:rsidP="003E7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условий для введения обновленного ФГОС начального и основного   общего образования, современных условий обучения и максимально широкого использования современных информационных технологий в образовательных организациях городского округа, в том числе для обучения детей с ограниченными возможностями здоровья и адаптации их в обществе;</w:t>
      </w:r>
    </w:p>
    <w:p w14:paraId="76E304B6" w14:textId="77777777" w:rsidR="006C6337" w:rsidRPr="003E79ED" w:rsidRDefault="004D34F0" w:rsidP="003E79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Реализация федерального проекта “Патриотическое воспитание” </w:t>
      </w:r>
    </w:p>
    <w:p w14:paraId="7E38C136" w14:textId="77777777" w:rsidR="006C6337" w:rsidRPr="003E79ED" w:rsidRDefault="004D34F0" w:rsidP="003E79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Развитие системы поддержки талантливых детей. Включение каждой образовательной организации в общенациональную систему выявления и развития молодых талантов;</w:t>
      </w:r>
    </w:p>
    <w:p w14:paraId="625921A3" w14:textId="77777777" w:rsidR="006C6337" w:rsidRPr="003E79ED" w:rsidRDefault="004D34F0" w:rsidP="003E79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Внедрение современных организационно - экономических механизмов, направленных на эффективное использование бюджетных средств, обеспечение качества предоставляемых услуг, сохранение стабильности системы заработной платы педагогических работников;</w:t>
      </w:r>
    </w:p>
    <w:p w14:paraId="106C4F25" w14:textId="77777777" w:rsidR="006C6337" w:rsidRPr="003E79ED" w:rsidRDefault="004D34F0" w:rsidP="003E79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>Обеспечение реализации федеральных проектов нацпроекта «Образование», касающихся системы общего образования, через участие в региональных проектных мероприятиях.</w:t>
      </w:r>
    </w:p>
    <w:p w14:paraId="26250B9F" w14:textId="77777777" w:rsidR="006C6337" w:rsidRPr="003E79ED" w:rsidRDefault="004D34F0" w:rsidP="003E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Внедрение федеральной государственной информационной системы «Моя школа»;</w:t>
      </w:r>
    </w:p>
    <w:p w14:paraId="763B89AE" w14:textId="77777777" w:rsidR="006C6337" w:rsidRPr="003E79ED" w:rsidRDefault="006C6337" w:rsidP="003E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DDDE2" w14:textId="77777777" w:rsidR="006C6337" w:rsidRPr="003E79ED" w:rsidRDefault="004D34F0" w:rsidP="003E79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7.</w:t>
      </w:r>
      <w:r w:rsidRPr="003E79E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Создать новую образовательную среду, мотивирующую педагога на активное обучение, непрерывное развитие, совершенствование и профессиональный рост.</w:t>
      </w:r>
    </w:p>
    <w:p w14:paraId="45D602BD" w14:textId="77777777" w:rsidR="006C6337" w:rsidRPr="003E79ED" w:rsidRDefault="004D34F0" w:rsidP="003E7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естественно-научной, цифровой, математической, технологической грамотности 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школьников  при</w:t>
      </w:r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реализации  проекта «Точка роста»</w:t>
      </w:r>
    </w:p>
    <w:p w14:paraId="3E33EC1F" w14:textId="77777777" w:rsidR="006C6337" w:rsidRPr="003E79ED" w:rsidRDefault="006C6337" w:rsidP="003E7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F62478" w14:textId="77777777" w:rsidR="006C6337" w:rsidRPr="003E79ED" w:rsidRDefault="004D34F0" w:rsidP="003E79ED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Задачи перед муниципальной системой </w:t>
      </w:r>
      <w:proofErr w:type="gramStart"/>
      <w:r w:rsidRPr="003E79ED">
        <w:rPr>
          <w:rFonts w:ascii="Times New Roman" w:eastAsia="Times New Roman" w:hAnsi="Times New Roman" w:cs="Times New Roman"/>
          <w:sz w:val="28"/>
          <w:szCs w:val="28"/>
        </w:rPr>
        <w:t>образования  поставлены</w:t>
      </w:r>
      <w:proofErr w:type="gramEnd"/>
      <w:r w:rsidRPr="003E79ED">
        <w:rPr>
          <w:rFonts w:ascii="Times New Roman" w:eastAsia="Times New Roman" w:hAnsi="Times New Roman" w:cs="Times New Roman"/>
          <w:sz w:val="28"/>
          <w:szCs w:val="28"/>
        </w:rPr>
        <w:t xml:space="preserve"> серьезные, но при поддержке органов власти всех уровней мы обязательно справимся с ними. Я уверен, что в нашем городе сосредоточен огромный интеллектуальный потенциал, потому что именно вы, дорогие коллеги, являетесь носителями высокой образованности, интеллигентности и настоящей культуры.</w:t>
      </w:r>
    </w:p>
    <w:p w14:paraId="45E20D2C" w14:textId="77777777" w:rsidR="006C6337" w:rsidRPr="003E79ED" w:rsidRDefault="004D34F0" w:rsidP="003E79ED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sz w:val="28"/>
          <w:szCs w:val="28"/>
        </w:rPr>
        <w:t>В преддверии нового учебного года я от всей души желаю вам здоровья, внутренней стойкости, профессиональной чуткости, оптимизма, удачи! Пусть ваши глаза светятся огнем живого ума. Будьте стремительны и активны. Успехов в новом учебном году!</w:t>
      </w:r>
    </w:p>
    <w:p w14:paraId="0C203B50" w14:textId="77777777" w:rsidR="006C6337" w:rsidRPr="003E79ED" w:rsidRDefault="004D34F0" w:rsidP="003E79ED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E79ED">
        <w:rPr>
          <w:rFonts w:ascii="Times New Roman" w:eastAsia="Times New Roman" w:hAnsi="Times New Roman" w:cs="Times New Roman"/>
          <w:b/>
          <w:sz w:val="28"/>
          <w:szCs w:val="28"/>
        </w:rPr>
        <w:t>Спасибо за внимание!</w:t>
      </w:r>
      <w:r w:rsidRPr="003E7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6C6337" w:rsidRPr="003E79ED">
      <w:pgSz w:w="11907" w:h="16840"/>
      <w:pgMar w:top="567" w:right="997" w:bottom="426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8143E"/>
    <w:multiLevelType w:val="multilevel"/>
    <w:tmpl w:val="95D6D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1B786E"/>
    <w:multiLevelType w:val="multilevel"/>
    <w:tmpl w:val="C6B46C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1854C76"/>
    <w:multiLevelType w:val="multilevel"/>
    <w:tmpl w:val="1316B0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37"/>
    <w:rsid w:val="00093458"/>
    <w:rsid w:val="003E4707"/>
    <w:rsid w:val="003E79ED"/>
    <w:rsid w:val="004D34F0"/>
    <w:rsid w:val="005E241D"/>
    <w:rsid w:val="00652615"/>
    <w:rsid w:val="006C6337"/>
    <w:rsid w:val="008D7630"/>
    <w:rsid w:val="00912508"/>
    <w:rsid w:val="00EA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36A6"/>
  <w15:docId w15:val="{FDDF2116-2DF5-470B-81F0-A39B8B32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71E"/>
  </w:style>
  <w:style w:type="paragraph" w:styleId="1">
    <w:name w:val="heading 1"/>
    <w:basedOn w:val="a"/>
    <w:link w:val="10"/>
    <w:uiPriority w:val="9"/>
    <w:qFormat/>
    <w:rsid w:val="008C0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Без интервала Знак"/>
    <w:link w:val="a6"/>
    <w:locked/>
    <w:rsid w:val="00254681"/>
    <w:rPr>
      <w:rFonts w:ascii="Calibri" w:eastAsia="Calibri" w:hAnsi="Calibri" w:cs="Calibri"/>
    </w:rPr>
  </w:style>
  <w:style w:type="paragraph" w:styleId="a6">
    <w:name w:val="No Spacing"/>
    <w:link w:val="a5"/>
    <w:qFormat/>
    <w:rsid w:val="002546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5468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39"/>
    <w:rsid w:val="002C00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rsid w:val="002C00EA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NoSpacingChar">
    <w:name w:val="No Spacing Char"/>
    <w:link w:val="11"/>
    <w:locked/>
    <w:rsid w:val="002C00EA"/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76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07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01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091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1081"/>
  </w:style>
  <w:style w:type="paragraph" w:styleId="ac">
    <w:name w:val="footer"/>
    <w:basedOn w:val="a"/>
    <w:link w:val="ad"/>
    <w:uiPriority w:val="99"/>
    <w:semiHidden/>
    <w:unhideWhenUsed/>
    <w:rsid w:val="00091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1081"/>
  </w:style>
  <w:style w:type="table" w:customStyle="1" w:styleId="12">
    <w:name w:val="Сетка таблицы1"/>
    <w:basedOn w:val="a1"/>
    <w:uiPriority w:val="59"/>
    <w:rsid w:val="00AF53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3"/>
    <w:basedOn w:val="a"/>
    <w:link w:val="32"/>
    <w:unhideWhenUsed/>
    <w:rsid w:val="00AF53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530A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AF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530A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13"/>
    <w:locked/>
    <w:rsid w:val="00F92204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0"/>
    <w:rsid w:val="00F9220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Subtitle"/>
    <w:basedOn w:val="a"/>
    <w:next w:val="a"/>
    <w:link w:val="af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8">
    <w:name w:val="28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0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"/>
    <w:basedOn w:val="TableNormal1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D4758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D4758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D4758"/>
    <w:rPr>
      <w:b/>
    </w:rPr>
  </w:style>
  <w:style w:type="character" w:customStyle="1" w:styleId="60">
    <w:name w:val="Заголовок 6 Знак"/>
    <w:basedOn w:val="a0"/>
    <w:link w:val="6"/>
    <w:uiPriority w:val="9"/>
    <w:semiHidden/>
    <w:rsid w:val="00FD4758"/>
    <w:rPr>
      <w:b/>
      <w:sz w:val="20"/>
      <w:szCs w:val="20"/>
    </w:rPr>
  </w:style>
  <w:style w:type="character" w:customStyle="1" w:styleId="a4">
    <w:name w:val="Заголовок Знак"/>
    <w:basedOn w:val="a0"/>
    <w:link w:val="a3"/>
    <w:uiPriority w:val="10"/>
    <w:rsid w:val="00FD4758"/>
    <w:rPr>
      <w:b/>
      <w:sz w:val="72"/>
      <w:szCs w:val="72"/>
    </w:rPr>
  </w:style>
  <w:style w:type="character" w:customStyle="1" w:styleId="af2">
    <w:name w:val="Подзаголовок Знак"/>
    <w:basedOn w:val="a0"/>
    <w:link w:val="af1"/>
    <w:uiPriority w:val="11"/>
    <w:rsid w:val="00FD4758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sonormal0">
    <w:name w:val="msonormal"/>
    <w:basedOn w:val="a"/>
    <w:rsid w:val="00CA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9">
    <w:name w:val="59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8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7">
    <w:name w:val="57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6">
    <w:name w:val="56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0">
    <w:name w:val="5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0">
    <w:name w:val="5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0">
    <w:name w:val="4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4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0">
    <w:name w:val="3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0">
    <w:name w:val="32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0">
    <w:name w:val="31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0">
    <w:name w:val="30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0">
    <w:name w:val="29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0"/>
              <c:layout>
                <c:manualLayout>
                  <c:x val="8.4521922873745711E-3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70-4CD2-B23F-7BDDC6303BC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МКДОУ  Д/с №1 "Солнышко"</c:v>
                </c:pt>
                <c:pt idx="1">
                  <c:v>МКДОУ Д/с №2 "Ласточка"</c:v>
                </c:pt>
                <c:pt idx="2">
                  <c:v>МКДОУ ЦРР Д/с №3 "Дюймовочка"</c:v>
                </c:pt>
                <c:pt idx="3">
                  <c:v>МКДОУ ЦРР Д/с №4 "Светлячок"</c:v>
                </c:pt>
                <c:pt idx="4">
                  <c:v>МКДОУ Д/с №5 "Теремок"</c:v>
                </c:pt>
                <c:pt idx="5">
                  <c:v>МКДОУ ЦРР Д/с №6 "Чебурашка"</c:v>
                </c:pt>
                <c:pt idx="6">
                  <c:v>МКДОУ Д/с №7 "Красная шапочка"</c:v>
                </c:pt>
                <c:pt idx="7">
                  <c:v>МКДОУ ЦРР Д/с №8 "Радуга"</c:v>
                </c:pt>
                <c:pt idx="8">
                  <c:v>МКДОУ Д/с №9 "Колосок" </c:v>
                </c:pt>
                <c:pt idx="9">
                  <c:v>МКДОУ Д/с №10 "Энергетик"</c:v>
                </c:pt>
                <c:pt idx="10">
                  <c:v>МКДОУ Д/с №11 "Колокольчик"</c:v>
                </c:pt>
                <c:pt idx="11">
                  <c:v>МКДОУ Д/с № 12 "Золотой ключик"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168</c:v>
                </c:pt>
                <c:pt idx="1">
                  <c:v>160</c:v>
                </c:pt>
                <c:pt idx="2">
                  <c:v>110</c:v>
                </c:pt>
                <c:pt idx="3">
                  <c:v>360</c:v>
                </c:pt>
                <c:pt idx="4">
                  <c:v>280</c:v>
                </c:pt>
                <c:pt idx="5">
                  <c:v>409</c:v>
                </c:pt>
                <c:pt idx="6">
                  <c:v>70</c:v>
                </c:pt>
                <c:pt idx="7">
                  <c:v>200</c:v>
                </c:pt>
                <c:pt idx="8">
                  <c:v>123</c:v>
                </c:pt>
                <c:pt idx="9">
                  <c:v>135</c:v>
                </c:pt>
                <c:pt idx="10">
                  <c:v>208</c:v>
                </c:pt>
                <c:pt idx="11">
                  <c:v>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70-4CD2-B23F-7BDDC6303B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47654169838418475"/>
          <c:y val="6.1043622530477251E-2"/>
          <c:w val="0.33822395813835482"/>
          <c:h val="0.894832038612623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обучающихся в УДО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52F-4E55-B149-5D6FE8A07BB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52F-4E55-B149-5D6FE8A07BB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52F-4E55-B149-5D6FE8A07BBE}"/>
              </c:ext>
            </c:extLst>
          </c:dPt>
          <c:dLbls>
            <c:spPr>
              <a:solidFill>
                <a:prstClr val="white"/>
              </a:solidFill>
              <a:ln>
                <a:solidFill>
                  <a:prstClr val="black">
                    <a:lumMod val="25000"/>
                    <a:lumOff val="75000"/>
                  </a:prst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ДШИ</c:v>
                </c:pt>
                <c:pt idx="1">
                  <c:v>ЦДТ</c:v>
                </c:pt>
                <c:pt idx="2">
                  <c:v>Спорт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937</c:v>
                </c:pt>
                <c:pt idx="1">
                  <c:v>690</c:v>
                </c:pt>
                <c:pt idx="2">
                  <c:v>2644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52F-4E55-B149-5D6FE8A07B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85YsLJ3FYeozVhhZhp1nEEwb+Q==">AMUW2mXPiXticBIrKxAZhWeRgOT98GxocFk6DQb8Qh1HyPHkiiU5pkdfaUljcDFeGc+B+xtk/bdgXkeD4AShSfSI2Qdko5zDnh20Z3SoY3WlgSHaHg2Oq75YYxP049njizas9XsZmLFB9RY4lMkRUkr+WyJ3ii/BQefdakwi31RLEKWGEoRWm8PqW+x75VQ+C14I1MfloCK7E+cQsnWkcinDymEfEXk/rA==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6614</Words>
  <Characters>37706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Пользователь Windows</cp:lastModifiedBy>
  <cp:revision>10</cp:revision>
  <dcterms:created xsi:type="dcterms:W3CDTF">2022-08-25T14:50:00Z</dcterms:created>
  <dcterms:modified xsi:type="dcterms:W3CDTF">2022-08-28T13:12:00Z</dcterms:modified>
</cp:coreProperties>
</file>