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2222E8" w:rsidRDefault="005314E8" w:rsidP="00120B67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="00120B67">
        <w:t xml:space="preserve">              </w:t>
      </w:r>
      <w:r>
        <w:t xml:space="preserve">    </w:t>
      </w:r>
      <w:r w:rsidR="0062368C">
        <w:rPr>
          <w:noProof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E8">
        <w:rPr>
          <w:b/>
        </w:rPr>
        <w:t xml:space="preserve"> </w:t>
      </w:r>
      <w:r>
        <w:rPr>
          <w:b/>
        </w:rPr>
        <w:t xml:space="preserve">               </w:t>
      </w:r>
      <w:r w:rsidR="009A6EB2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Pr="009A6EB2">
        <w:rPr>
          <w:b/>
          <w:sz w:val="28"/>
          <w:szCs w:val="28"/>
        </w:rPr>
        <w:t xml:space="preserve">    </w:t>
      </w:r>
      <w:r>
        <w:rPr>
          <w:b/>
        </w:rPr>
        <w:t xml:space="preserve">           </w:t>
      </w:r>
    </w:p>
    <w:p w:rsidR="00A11250" w:rsidRPr="005A2444" w:rsidRDefault="00A11250" w:rsidP="00A11250">
      <w:pPr>
        <w:jc w:val="center"/>
        <w:rPr>
          <w:b/>
          <w:sz w:val="32"/>
          <w:szCs w:val="32"/>
        </w:rPr>
      </w:pPr>
      <w:r w:rsidRPr="005A2444">
        <w:rPr>
          <w:b/>
          <w:sz w:val="32"/>
          <w:szCs w:val="32"/>
        </w:rPr>
        <w:t>РЕСПУБЛИКА ДАГЕСТАН</w:t>
      </w:r>
    </w:p>
    <w:p w:rsidR="00100091" w:rsidRDefault="00100091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</w:t>
      </w:r>
      <w:r w:rsidR="004946E0" w:rsidRPr="00A53A7E">
        <w:rPr>
          <w:b/>
          <w:sz w:val="30"/>
          <w:szCs w:val="30"/>
        </w:rPr>
        <w:t>Т</w:t>
      </w:r>
      <w:r>
        <w:rPr>
          <w:b/>
          <w:sz w:val="32"/>
          <w:szCs w:val="32"/>
        </w:rPr>
        <w:t xml:space="preserve">РАЦИЯ </w:t>
      </w:r>
      <w:r w:rsidR="00A11250" w:rsidRPr="005A2444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ГОРОДСКО</w:t>
      </w:r>
      <w:r>
        <w:rPr>
          <w:b/>
          <w:sz w:val="32"/>
          <w:szCs w:val="32"/>
        </w:rPr>
        <w:t>ГО</w:t>
      </w:r>
      <w:r w:rsidR="003B69D6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:rsidR="00A11250" w:rsidRPr="005A2444" w:rsidRDefault="003B69D6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1250" w:rsidRPr="005A2444">
        <w:rPr>
          <w:b/>
          <w:sz w:val="32"/>
          <w:szCs w:val="32"/>
        </w:rPr>
        <w:t>«ГОРОД КИЗИЛЮРТ»</w:t>
      </w:r>
    </w:p>
    <w:p w:rsidR="00A11250" w:rsidRDefault="00A11250" w:rsidP="00C01593">
      <w:pPr>
        <w:ind w:firstLine="142"/>
        <w:jc w:val="center"/>
      </w:pPr>
    </w:p>
    <w:p w:rsidR="008E43E8" w:rsidRDefault="00A11250" w:rsidP="00A11250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84FA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84FA9">
        <w:rPr>
          <w:rFonts w:ascii="Times New Roman" w:hAnsi="Times New Roman"/>
          <w:b/>
          <w:sz w:val="32"/>
          <w:szCs w:val="32"/>
        </w:rPr>
        <w:t xml:space="preserve"> О С Т А Н О В Л е н и </w:t>
      </w:r>
      <w:r w:rsidR="00284FA9" w:rsidRPr="00284FA9">
        <w:rPr>
          <w:rFonts w:ascii="Times New Roman" w:hAnsi="Times New Roman"/>
          <w:b/>
          <w:sz w:val="32"/>
          <w:szCs w:val="32"/>
        </w:rPr>
        <w:t>Е</w:t>
      </w:r>
      <w:r w:rsidRPr="00284FA9">
        <w:rPr>
          <w:rFonts w:ascii="Times New Roman" w:hAnsi="Times New Roman"/>
          <w:b/>
          <w:sz w:val="32"/>
          <w:szCs w:val="32"/>
        </w:rPr>
        <w:t xml:space="preserve">  </w:t>
      </w:r>
    </w:p>
    <w:p w:rsidR="00281DFA" w:rsidRDefault="008E43E8" w:rsidP="00CA46C0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CA46C0">
        <w:rPr>
          <w:b/>
          <w:sz w:val="28"/>
          <w:szCs w:val="28"/>
        </w:rPr>
        <w:t xml:space="preserve">  </w:t>
      </w:r>
      <w:r w:rsidR="009E6D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D0D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281">
        <w:rPr>
          <w:b/>
          <w:sz w:val="28"/>
          <w:szCs w:val="28"/>
        </w:rPr>
        <w:t xml:space="preserve">   </w:t>
      </w:r>
    </w:p>
    <w:p w:rsidR="00281DFA" w:rsidRDefault="00A53A7E" w:rsidP="00A53A7E">
      <w:pPr>
        <w:pStyle w:val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08.08.2022                                                                                                   № 440-П</w:t>
      </w:r>
      <w:r w:rsidR="00281DFA" w:rsidRPr="008E43E8">
        <w:rPr>
          <w:rFonts w:ascii="Times New Roman" w:hAnsi="Times New Roman"/>
          <w:b/>
          <w:sz w:val="28"/>
          <w:szCs w:val="28"/>
        </w:rPr>
        <w:t xml:space="preserve">  </w:t>
      </w:r>
    </w:p>
    <w:p w:rsidR="00A53A7E" w:rsidRPr="00A53A7E" w:rsidRDefault="00A53A7E" w:rsidP="00A53A7E"/>
    <w:p w:rsidR="00A53A7E" w:rsidRPr="00A53A7E" w:rsidRDefault="00A53A7E" w:rsidP="00A53A7E"/>
    <w:p w:rsidR="00E270AB" w:rsidRDefault="000D0DCF" w:rsidP="000D0DCF">
      <w:pPr>
        <w:jc w:val="center"/>
        <w:rPr>
          <w:b/>
          <w:sz w:val="28"/>
          <w:szCs w:val="28"/>
        </w:rPr>
      </w:pPr>
      <w:r w:rsidRPr="000D0DCF">
        <w:rPr>
          <w:b/>
          <w:sz w:val="28"/>
          <w:szCs w:val="28"/>
        </w:rPr>
        <w:t>Об определении управляющей организации</w:t>
      </w:r>
      <w:r w:rsidR="00946CEA">
        <w:rPr>
          <w:b/>
          <w:sz w:val="28"/>
          <w:szCs w:val="28"/>
        </w:rPr>
        <w:t xml:space="preserve"> для управления многоквартирным домом</w:t>
      </w:r>
      <w:r w:rsidRPr="000D0DCF">
        <w:rPr>
          <w:b/>
          <w:sz w:val="28"/>
          <w:szCs w:val="28"/>
        </w:rPr>
        <w:t xml:space="preserve"> по адрес</w:t>
      </w:r>
      <w:r w:rsidR="004946E0">
        <w:rPr>
          <w:b/>
          <w:sz w:val="28"/>
          <w:szCs w:val="28"/>
        </w:rPr>
        <w:t>у</w:t>
      </w:r>
      <w:r w:rsidR="00946CEA">
        <w:rPr>
          <w:b/>
          <w:sz w:val="28"/>
          <w:szCs w:val="28"/>
        </w:rPr>
        <w:t>:</w:t>
      </w:r>
      <w:r w:rsidR="00E270AB"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 xml:space="preserve"> Республика Дагестан</w:t>
      </w:r>
      <w:r w:rsidR="00946CEA">
        <w:rPr>
          <w:b/>
          <w:sz w:val="28"/>
          <w:szCs w:val="28"/>
        </w:rPr>
        <w:t>,</w:t>
      </w:r>
      <w:r w:rsidR="004946E0">
        <w:rPr>
          <w:b/>
          <w:sz w:val="28"/>
          <w:szCs w:val="28"/>
        </w:rPr>
        <w:t xml:space="preserve"> </w:t>
      </w:r>
    </w:p>
    <w:p w:rsidR="00A53A7E" w:rsidRDefault="004946E0" w:rsidP="000D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Кизилюрт, </w:t>
      </w:r>
      <w:r w:rsidR="00D4146F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 xml:space="preserve">Г. </w:t>
      </w:r>
      <w:proofErr w:type="spellStart"/>
      <w:r w:rsidR="00AD2100">
        <w:rPr>
          <w:b/>
          <w:sz w:val="28"/>
          <w:szCs w:val="28"/>
        </w:rPr>
        <w:t>Цадаса</w:t>
      </w:r>
      <w:proofErr w:type="spellEnd"/>
      <w:r w:rsidR="00AD2100">
        <w:rPr>
          <w:b/>
          <w:sz w:val="28"/>
          <w:szCs w:val="28"/>
        </w:rPr>
        <w:t>, д. № 66 «а»</w:t>
      </w:r>
      <w:r w:rsidR="00D4146F">
        <w:rPr>
          <w:b/>
          <w:sz w:val="28"/>
          <w:szCs w:val="28"/>
        </w:rPr>
        <w:t xml:space="preserve">, </w:t>
      </w:r>
      <w:r w:rsidR="000D0DCF" w:rsidRPr="000D0DCF">
        <w:rPr>
          <w:b/>
          <w:sz w:val="28"/>
          <w:szCs w:val="28"/>
        </w:rPr>
        <w:t xml:space="preserve"> в отношении котор</w:t>
      </w:r>
      <w:r w:rsidR="00E270AB">
        <w:rPr>
          <w:b/>
          <w:sz w:val="28"/>
          <w:szCs w:val="28"/>
        </w:rPr>
        <w:t>ого</w:t>
      </w:r>
      <w:r w:rsidR="000D0DCF" w:rsidRPr="000D0DCF">
        <w:rPr>
          <w:b/>
          <w:sz w:val="28"/>
          <w:szCs w:val="28"/>
        </w:rPr>
        <w:t xml:space="preserve"> собственниками помещений не</w:t>
      </w:r>
      <w:r w:rsidR="00CC5EA0">
        <w:rPr>
          <w:b/>
          <w:sz w:val="28"/>
          <w:szCs w:val="28"/>
        </w:rPr>
        <w:t xml:space="preserve"> выбран способ управления </w:t>
      </w:r>
    </w:p>
    <w:p w:rsidR="00A53A7E" w:rsidRDefault="00CC5EA0" w:rsidP="000D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таким домом</w:t>
      </w:r>
      <w:r w:rsidR="000D0DCF" w:rsidRPr="000D0DCF">
        <w:rPr>
          <w:b/>
          <w:sz w:val="28"/>
          <w:szCs w:val="28"/>
        </w:rPr>
        <w:t xml:space="preserve"> или выбранный способ не реализован, </w:t>
      </w:r>
    </w:p>
    <w:p w:rsidR="000D0DCF" w:rsidRPr="000D0DCF" w:rsidRDefault="000D0DCF" w:rsidP="000D0DCF">
      <w:pPr>
        <w:jc w:val="center"/>
        <w:rPr>
          <w:b/>
          <w:sz w:val="28"/>
          <w:szCs w:val="28"/>
        </w:rPr>
      </w:pPr>
      <w:r w:rsidRPr="000D0DCF">
        <w:rPr>
          <w:b/>
          <w:sz w:val="28"/>
          <w:szCs w:val="28"/>
        </w:rPr>
        <w:t xml:space="preserve">не </w:t>
      </w:r>
      <w:r w:rsidR="007A7041">
        <w:rPr>
          <w:b/>
          <w:sz w:val="28"/>
          <w:szCs w:val="28"/>
        </w:rPr>
        <w:t>определена</w:t>
      </w:r>
      <w:r w:rsidRPr="000D0DCF">
        <w:rPr>
          <w:b/>
          <w:sz w:val="28"/>
          <w:szCs w:val="28"/>
        </w:rPr>
        <w:t xml:space="preserve"> управляющая организация</w:t>
      </w:r>
    </w:p>
    <w:p w:rsidR="000D0DCF" w:rsidRPr="000D0DCF" w:rsidRDefault="000D0DCF" w:rsidP="000D0DCF">
      <w:pPr>
        <w:rPr>
          <w:b/>
          <w:sz w:val="28"/>
          <w:szCs w:val="28"/>
        </w:rPr>
      </w:pPr>
    </w:p>
    <w:p w:rsidR="00534890" w:rsidRPr="000D0DCF" w:rsidRDefault="000D0DCF" w:rsidP="000D0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17 статьи 161 Жилищного кодекса  РФ,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выбрана  управляющая организация и о внесении изменений в некоторые акты Прав</w:t>
      </w:r>
      <w:r w:rsidR="00946CEA">
        <w:rPr>
          <w:sz w:val="28"/>
          <w:szCs w:val="28"/>
        </w:rPr>
        <w:t>ительства Российской Федерации»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D0DCF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0D0DC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0D0DCF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D0DCF">
        <w:rPr>
          <w:b/>
          <w:sz w:val="28"/>
          <w:szCs w:val="28"/>
        </w:rPr>
        <w:t>ю:</w:t>
      </w:r>
    </w:p>
    <w:p w:rsidR="000D0DCF" w:rsidRDefault="00D4146F" w:rsidP="00534890">
      <w:pPr>
        <w:numPr>
          <w:ilvl w:val="0"/>
          <w:numId w:val="3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 </w:t>
      </w:r>
      <w:r w:rsidR="00950822">
        <w:rPr>
          <w:sz w:val="28"/>
          <w:szCs w:val="28"/>
        </w:rPr>
        <w:t>10</w:t>
      </w:r>
      <w:r w:rsidR="00AD2100">
        <w:rPr>
          <w:sz w:val="28"/>
          <w:szCs w:val="28"/>
        </w:rPr>
        <w:t xml:space="preserve"> августа</w:t>
      </w:r>
      <w:r w:rsidR="00534890">
        <w:rPr>
          <w:sz w:val="28"/>
          <w:szCs w:val="28"/>
        </w:rPr>
        <w:t xml:space="preserve"> 2022 </w:t>
      </w:r>
      <w:r w:rsidR="000D0DCF" w:rsidRPr="005E64A2">
        <w:rPr>
          <w:sz w:val="28"/>
          <w:szCs w:val="28"/>
        </w:rPr>
        <w:t xml:space="preserve">г. управляющую организацию </w:t>
      </w:r>
      <w:r w:rsidR="000D0DCF">
        <w:rPr>
          <w:sz w:val="28"/>
          <w:szCs w:val="28"/>
        </w:rPr>
        <w:t xml:space="preserve">                            </w:t>
      </w:r>
      <w:r w:rsidR="000D0DCF" w:rsidRPr="005E64A2">
        <w:rPr>
          <w:sz w:val="28"/>
          <w:szCs w:val="28"/>
        </w:rPr>
        <w:t>ООО</w:t>
      </w:r>
      <w:r>
        <w:rPr>
          <w:sz w:val="28"/>
          <w:szCs w:val="28"/>
        </w:rPr>
        <w:t xml:space="preserve"> УК</w:t>
      </w:r>
      <w:r w:rsidR="000D0DCF" w:rsidRPr="005E64A2">
        <w:rPr>
          <w:sz w:val="28"/>
          <w:szCs w:val="28"/>
        </w:rPr>
        <w:t xml:space="preserve"> «</w:t>
      </w:r>
      <w:r w:rsidR="00AD2100">
        <w:rPr>
          <w:sz w:val="28"/>
          <w:szCs w:val="28"/>
        </w:rPr>
        <w:t>Очаг</w:t>
      </w:r>
      <w:r w:rsidR="000D0DCF" w:rsidRPr="005E64A2">
        <w:rPr>
          <w:sz w:val="28"/>
          <w:szCs w:val="28"/>
        </w:rPr>
        <w:t>» для управления многоквартирным</w:t>
      </w:r>
      <w:r w:rsidR="00534890">
        <w:rPr>
          <w:sz w:val="28"/>
          <w:szCs w:val="28"/>
        </w:rPr>
        <w:t xml:space="preserve"> домо</w:t>
      </w:r>
      <w:r w:rsidR="000D0DCF" w:rsidRPr="005E64A2">
        <w:rPr>
          <w:sz w:val="28"/>
          <w:szCs w:val="28"/>
        </w:rPr>
        <w:t>м по адрес</w:t>
      </w:r>
      <w:r w:rsidR="00534890">
        <w:rPr>
          <w:sz w:val="28"/>
          <w:szCs w:val="28"/>
        </w:rPr>
        <w:t>у</w:t>
      </w:r>
      <w:r w:rsidR="000D0DCF" w:rsidRPr="005E64A2">
        <w:rPr>
          <w:sz w:val="28"/>
          <w:szCs w:val="28"/>
        </w:rPr>
        <w:t xml:space="preserve">: </w:t>
      </w:r>
      <w:proofErr w:type="gramStart"/>
      <w:r w:rsidR="000D0DCF" w:rsidRPr="005E64A2">
        <w:rPr>
          <w:sz w:val="28"/>
          <w:szCs w:val="28"/>
        </w:rPr>
        <w:t>Республик</w:t>
      </w:r>
      <w:r w:rsidR="000D0DCF">
        <w:rPr>
          <w:sz w:val="28"/>
          <w:szCs w:val="28"/>
        </w:rPr>
        <w:t xml:space="preserve">а Дагестан, г. Кизилюрт, </w:t>
      </w:r>
      <w:r w:rsidR="007A7041">
        <w:rPr>
          <w:sz w:val="28"/>
          <w:szCs w:val="28"/>
        </w:rPr>
        <w:t xml:space="preserve">ул. </w:t>
      </w:r>
      <w:r w:rsidR="00AD2100">
        <w:rPr>
          <w:sz w:val="28"/>
          <w:szCs w:val="28"/>
        </w:rPr>
        <w:t xml:space="preserve">Г. </w:t>
      </w:r>
      <w:proofErr w:type="spellStart"/>
      <w:r w:rsidR="00AD2100">
        <w:rPr>
          <w:sz w:val="28"/>
          <w:szCs w:val="28"/>
        </w:rPr>
        <w:t>Цадаса</w:t>
      </w:r>
      <w:proofErr w:type="spellEnd"/>
      <w:r w:rsidR="00AD2100">
        <w:rPr>
          <w:sz w:val="28"/>
          <w:szCs w:val="28"/>
        </w:rPr>
        <w:t>, д. № 66 «а»</w:t>
      </w:r>
      <w:r w:rsidR="007A7041">
        <w:rPr>
          <w:sz w:val="28"/>
          <w:szCs w:val="28"/>
        </w:rPr>
        <w:t xml:space="preserve"> </w:t>
      </w:r>
      <w:r w:rsidR="000D0DCF">
        <w:rPr>
          <w:sz w:val="28"/>
          <w:szCs w:val="28"/>
        </w:rPr>
        <w:t>до выбора собственниками помещений способа управления данными многоквартирными домами или до заключения договора управления с управляющей организацией,  определенной</w:t>
      </w:r>
      <w:r>
        <w:rPr>
          <w:sz w:val="28"/>
          <w:szCs w:val="28"/>
        </w:rPr>
        <w:t xml:space="preserve"> собственниками помещения в многоквартирном доме</w:t>
      </w:r>
      <w:r w:rsidR="00534890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0D0DCF">
        <w:rPr>
          <w:sz w:val="28"/>
          <w:szCs w:val="28"/>
        </w:rPr>
        <w:t xml:space="preserve"> по результатам открытого конкурса  по отбору управляющей организации, предусмотренного частью 4 с</w:t>
      </w:r>
      <w:r>
        <w:rPr>
          <w:sz w:val="28"/>
          <w:szCs w:val="28"/>
        </w:rPr>
        <w:t>татьи 161 Жилищного кодекса  РФ на срок не более 1 года.</w:t>
      </w:r>
      <w:proofErr w:type="gramEnd"/>
    </w:p>
    <w:p w:rsidR="000D0DCF" w:rsidRDefault="00A53A7E" w:rsidP="00A53A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0D0DCF">
        <w:rPr>
          <w:sz w:val="28"/>
          <w:szCs w:val="28"/>
        </w:rPr>
        <w:t xml:space="preserve">Руководителю ООО </w:t>
      </w:r>
      <w:r w:rsidR="00D4146F">
        <w:rPr>
          <w:sz w:val="28"/>
          <w:szCs w:val="28"/>
        </w:rPr>
        <w:t xml:space="preserve"> УК </w:t>
      </w:r>
      <w:r w:rsidR="000D0DCF">
        <w:rPr>
          <w:sz w:val="28"/>
          <w:szCs w:val="28"/>
        </w:rPr>
        <w:t>«</w:t>
      </w:r>
      <w:r w:rsidR="00AD2100">
        <w:rPr>
          <w:sz w:val="28"/>
          <w:szCs w:val="28"/>
        </w:rPr>
        <w:t>Очаг</w:t>
      </w:r>
      <w:r w:rsidR="000D0DCF">
        <w:rPr>
          <w:sz w:val="28"/>
          <w:szCs w:val="28"/>
        </w:rPr>
        <w:t xml:space="preserve">» </w:t>
      </w:r>
      <w:r w:rsidR="00AD2100">
        <w:rPr>
          <w:sz w:val="28"/>
          <w:szCs w:val="28"/>
        </w:rPr>
        <w:t>Магомедову А.М</w:t>
      </w:r>
      <w:r w:rsidR="00534890">
        <w:rPr>
          <w:sz w:val="28"/>
          <w:szCs w:val="28"/>
        </w:rPr>
        <w:t>.</w:t>
      </w:r>
      <w:r w:rsidR="000D0DCF">
        <w:rPr>
          <w:sz w:val="28"/>
          <w:szCs w:val="28"/>
        </w:rPr>
        <w:t>:</w:t>
      </w:r>
    </w:p>
    <w:p w:rsidR="000D0DCF" w:rsidRDefault="00D4146F" w:rsidP="0053489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D0DCF">
        <w:rPr>
          <w:sz w:val="28"/>
          <w:szCs w:val="28"/>
        </w:rPr>
        <w:t>) начисление платы за содержание и ремонт жилого помещения проводить по тарифам, утвержденным решением собрания депутатов городского округа «город Кизилюрт» от 31 января 2019 г. № 06-04/06</w:t>
      </w:r>
      <w:r w:rsidR="00534890">
        <w:rPr>
          <w:sz w:val="28"/>
          <w:szCs w:val="28"/>
        </w:rPr>
        <w:t xml:space="preserve">, </w:t>
      </w:r>
      <w:r w:rsidR="00CC5EA0">
        <w:rPr>
          <w:sz w:val="28"/>
          <w:szCs w:val="28"/>
        </w:rPr>
        <w:t>в размере 9,68</w:t>
      </w:r>
      <w:r w:rsidR="00534890" w:rsidRPr="00534890">
        <w:rPr>
          <w:sz w:val="28"/>
          <w:szCs w:val="28"/>
        </w:rPr>
        <w:t xml:space="preserve"> руб. за 1 </w:t>
      </w:r>
      <w:r w:rsidR="00CC5EA0">
        <w:rPr>
          <w:sz w:val="28"/>
          <w:szCs w:val="28"/>
        </w:rPr>
        <w:t>кв. м. общей площади в месяц с 5 августа</w:t>
      </w:r>
      <w:r w:rsidR="00534890" w:rsidRPr="00534890">
        <w:rPr>
          <w:sz w:val="28"/>
          <w:szCs w:val="28"/>
        </w:rPr>
        <w:t xml:space="preserve"> 202</w:t>
      </w:r>
      <w:r w:rsidR="00534890">
        <w:rPr>
          <w:sz w:val="28"/>
          <w:szCs w:val="28"/>
        </w:rPr>
        <w:t>2</w:t>
      </w:r>
      <w:r w:rsidR="00534890" w:rsidRPr="00534890">
        <w:rPr>
          <w:sz w:val="28"/>
          <w:szCs w:val="28"/>
        </w:rPr>
        <w:t xml:space="preserve"> г.</w:t>
      </w:r>
      <w:r w:rsidR="000D0DCF">
        <w:rPr>
          <w:sz w:val="28"/>
          <w:szCs w:val="28"/>
        </w:rPr>
        <w:t>;</w:t>
      </w:r>
    </w:p>
    <w:p w:rsidR="00D4146F" w:rsidRDefault="00D4146F" w:rsidP="0053489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выполнять перечень работ и усл</w:t>
      </w:r>
      <w:r w:rsidR="007A7041">
        <w:rPr>
          <w:sz w:val="28"/>
          <w:szCs w:val="28"/>
        </w:rPr>
        <w:t>уг по содержанию многоквартирного дома</w:t>
      </w:r>
      <w:r>
        <w:rPr>
          <w:sz w:val="28"/>
          <w:szCs w:val="28"/>
        </w:rPr>
        <w:t xml:space="preserve">, указанных в минимальном перечне услуг и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необходимых для обеспечения надлежащего содержания общего имущества, утвержденном </w:t>
      </w:r>
      <w:r>
        <w:rPr>
          <w:sz w:val="28"/>
          <w:szCs w:val="28"/>
        </w:rPr>
        <w:lastRenderedPageBreak/>
        <w:t>постановлением Правительства Российской Федерации от 3 апреля 2013</w:t>
      </w:r>
      <w:r w:rsidR="0094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946CEA">
        <w:rPr>
          <w:sz w:val="28"/>
          <w:szCs w:val="28"/>
        </w:rPr>
        <w:t xml:space="preserve">  </w:t>
      </w:r>
      <w:r w:rsidR="00534890">
        <w:rPr>
          <w:sz w:val="28"/>
          <w:szCs w:val="28"/>
        </w:rPr>
        <w:t>№</w:t>
      </w:r>
      <w:r w:rsidR="00946CEA">
        <w:rPr>
          <w:sz w:val="28"/>
          <w:szCs w:val="28"/>
        </w:rPr>
        <w:t xml:space="preserve"> </w:t>
      </w:r>
      <w:r w:rsidR="00534890">
        <w:rPr>
          <w:sz w:val="28"/>
          <w:szCs w:val="28"/>
        </w:rPr>
        <w:t>290;</w:t>
      </w:r>
    </w:p>
    <w:p w:rsidR="000D0DCF" w:rsidRDefault="009A6EB2" w:rsidP="0053489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разместить </w:t>
      </w:r>
      <w:r w:rsidR="000D0DCF">
        <w:rPr>
          <w:sz w:val="28"/>
          <w:szCs w:val="28"/>
        </w:rPr>
        <w:t>сведения</w:t>
      </w:r>
      <w:proofErr w:type="gramEnd"/>
      <w:r w:rsidR="000D0DCF">
        <w:rPr>
          <w:sz w:val="28"/>
          <w:szCs w:val="28"/>
        </w:rPr>
        <w:t xml:space="preserve"> о заключении договор</w:t>
      </w:r>
      <w:r w:rsidR="00534890">
        <w:rPr>
          <w:sz w:val="28"/>
          <w:szCs w:val="28"/>
        </w:rPr>
        <w:t>а</w:t>
      </w:r>
      <w:r w:rsidR="000D0DCF">
        <w:rPr>
          <w:sz w:val="28"/>
          <w:szCs w:val="28"/>
        </w:rPr>
        <w:t xml:space="preserve"> управления многоквартирным дом</w:t>
      </w:r>
      <w:r w:rsidR="00534890">
        <w:rPr>
          <w:sz w:val="28"/>
          <w:szCs w:val="28"/>
        </w:rPr>
        <w:t>ом</w:t>
      </w:r>
      <w:r w:rsidR="000D0DCF">
        <w:rPr>
          <w:sz w:val="28"/>
          <w:szCs w:val="28"/>
        </w:rPr>
        <w:t xml:space="preserve"> в ГИС ЖКХ, а также направить </w:t>
      </w:r>
      <w:r w:rsidR="00534890">
        <w:rPr>
          <w:sz w:val="28"/>
          <w:szCs w:val="28"/>
        </w:rPr>
        <w:t>его</w:t>
      </w:r>
      <w:r w:rsidR="000D0DCF">
        <w:rPr>
          <w:sz w:val="28"/>
          <w:szCs w:val="28"/>
        </w:rPr>
        <w:t xml:space="preserve"> в Государственную жилищную инспекцию Республики Дагестан</w:t>
      </w:r>
      <w:r w:rsidR="00534890">
        <w:rPr>
          <w:sz w:val="28"/>
          <w:szCs w:val="28"/>
        </w:rPr>
        <w:t>.</w:t>
      </w:r>
    </w:p>
    <w:p w:rsidR="000D0DCF" w:rsidRDefault="00A53A7E" w:rsidP="00A53A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0DC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="000D0DC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 </w:t>
      </w:r>
      <w:r w:rsidR="000D0D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0D0DCF">
        <w:rPr>
          <w:sz w:val="28"/>
          <w:szCs w:val="28"/>
        </w:rPr>
        <w:t>сайте администрации городского округа «город Кизилюрт», в ГИС ЖКХ и опубликовать в газете «Кизилюртовские вести».</w:t>
      </w:r>
    </w:p>
    <w:p w:rsidR="000D0DCF" w:rsidRDefault="00A53A7E" w:rsidP="00A53A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D0DCF">
        <w:rPr>
          <w:sz w:val="28"/>
          <w:szCs w:val="28"/>
        </w:rPr>
        <w:t>Контроль за</w:t>
      </w:r>
      <w:proofErr w:type="gramEnd"/>
      <w:r w:rsidR="000D0DCF">
        <w:rPr>
          <w:sz w:val="28"/>
          <w:szCs w:val="28"/>
        </w:rPr>
        <w:t xml:space="preserve"> исполнением данного постановления возложить на </w:t>
      </w:r>
      <w:r w:rsidR="009A6EB2">
        <w:rPr>
          <w:sz w:val="28"/>
          <w:szCs w:val="28"/>
        </w:rPr>
        <w:t xml:space="preserve">первого </w:t>
      </w:r>
      <w:r w:rsidR="000D0DCF">
        <w:rPr>
          <w:sz w:val="28"/>
          <w:szCs w:val="28"/>
        </w:rPr>
        <w:t xml:space="preserve">заместителя главы администрации городского округа «город Кизилюрт» </w:t>
      </w:r>
      <w:r w:rsidR="009A6EB2">
        <w:rPr>
          <w:sz w:val="28"/>
          <w:szCs w:val="28"/>
        </w:rPr>
        <w:t>Патахова М.А.</w:t>
      </w:r>
      <w:r w:rsidR="000D0DCF">
        <w:rPr>
          <w:sz w:val="28"/>
          <w:szCs w:val="28"/>
        </w:rPr>
        <w:t xml:space="preserve"> </w:t>
      </w:r>
    </w:p>
    <w:p w:rsidR="00281DFA" w:rsidRDefault="00281DFA" w:rsidP="000D0DCF">
      <w:r>
        <w:t xml:space="preserve">       </w:t>
      </w:r>
    </w:p>
    <w:p w:rsidR="00F838A9" w:rsidRDefault="00F838A9" w:rsidP="00F838A9">
      <w:pPr>
        <w:jc w:val="center"/>
      </w:pPr>
    </w:p>
    <w:p w:rsidR="00132F87" w:rsidRDefault="00132F87" w:rsidP="00132F8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845FE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городского округа «город Кизилюрт</w:t>
      </w:r>
      <w:r w:rsidR="0062368C">
        <w:rPr>
          <w:b/>
          <w:sz w:val="28"/>
          <w:szCs w:val="28"/>
        </w:rPr>
        <w:t>»                      М.Ю</w:t>
      </w:r>
      <w:r>
        <w:rPr>
          <w:b/>
          <w:sz w:val="28"/>
          <w:szCs w:val="28"/>
        </w:rPr>
        <w:t xml:space="preserve">. </w:t>
      </w:r>
      <w:r w:rsidR="0062368C">
        <w:rPr>
          <w:b/>
          <w:sz w:val="28"/>
          <w:szCs w:val="28"/>
        </w:rPr>
        <w:t>Магомед</w:t>
      </w:r>
      <w:r>
        <w:rPr>
          <w:b/>
          <w:sz w:val="28"/>
          <w:szCs w:val="28"/>
        </w:rPr>
        <w:t>ов</w:t>
      </w:r>
    </w:p>
    <w:p w:rsidR="00132F87" w:rsidRDefault="00132F87" w:rsidP="00132F87">
      <w:pPr>
        <w:shd w:val="clear" w:color="auto" w:fill="FFFFFF"/>
        <w:spacing w:after="72"/>
        <w:ind w:right="450"/>
        <w:rPr>
          <w:sz w:val="24"/>
          <w:szCs w:val="22"/>
        </w:rPr>
      </w:pPr>
    </w:p>
    <w:sectPr w:rsidR="00132F87" w:rsidSect="000D0DCF">
      <w:pgSz w:w="11907" w:h="16840" w:code="9"/>
      <w:pgMar w:top="993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1"/>
  </w:num>
  <w:num w:numId="22">
    <w:abstractNumId w:val="6"/>
  </w:num>
  <w:num w:numId="23">
    <w:abstractNumId w:val="5"/>
  </w:num>
  <w:num w:numId="24">
    <w:abstractNumId w:val="15"/>
  </w:num>
  <w:num w:numId="25">
    <w:abstractNumId w:val="0"/>
  </w:num>
  <w:num w:numId="26">
    <w:abstractNumId w:val="13"/>
  </w:num>
  <w:num w:numId="27">
    <w:abstractNumId w:val="19"/>
  </w:num>
  <w:num w:numId="28">
    <w:abstractNumId w:val="16"/>
  </w:num>
  <w:num w:numId="29">
    <w:abstractNumId w:val="24"/>
  </w:num>
  <w:num w:numId="30">
    <w:abstractNumId w:val="28"/>
  </w:num>
  <w:num w:numId="31">
    <w:abstractNumId w:val="32"/>
  </w:num>
  <w:num w:numId="32">
    <w:abstractNumId w:val="3"/>
  </w:num>
  <w:num w:numId="33">
    <w:abstractNumId w:val="23"/>
  </w:num>
  <w:num w:numId="34">
    <w:abstractNumId w:val="29"/>
  </w:num>
  <w:num w:numId="3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13F4D"/>
    <w:rsid w:val="00061A1F"/>
    <w:rsid w:val="000B7C0A"/>
    <w:rsid w:val="000D0DCF"/>
    <w:rsid w:val="000E195D"/>
    <w:rsid w:val="00100091"/>
    <w:rsid w:val="00105A29"/>
    <w:rsid w:val="00120B67"/>
    <w:rsid w:val="001231DC"/>
    <w:rsid w:val="00132F87"/>
    <w:rsid w:val="001546B5"/>
    <w:rsid w:val="001830FB"/>
    <w:rsid w:val="001C2B47"/>
    <w:rsid w:val="001F5543"/>
    <w:rsid w:val="0020279A"/>
    <w:rsid w:val="00214FCE"/>
    <w:rsid w:val="002222E8"/>
    <w:rsid w:val="00233281"/>
    <w:rsid w:val="00237846"/>
    <w:rsid w:val="00264567"/>
    <w:rsid w:val="00270964"/>
    <w:rsid w:val="00274504"/>
    <w:rsid w:val="00280CEF"/>
    <w:rsid w:val="0028179E"/>
    <w:rsid w:val="00281DFA"/>
    <w:rsid w:val="00284FA9"/>
    <w:rsid w:val="0028547D"/>
    <w:rsid w:val="002965D0"/>
    <w:rsid w:val="002A183A"/>
    <w:rsid w:val="002C145F"/>
    <w:rsid w:val="002E1496"/>
    <w:rsid w:val="002E69F9"/>
    <w:rsid w:val="002E7B36"/>
    <w:rsid w:val="00303113"/>
    <w:rsid w:val="003043E3"/>
    <w:rsid w:val="00305D90"/>
    <w:rsid w:val="00320028"/>
    <w:rsid w:val="00334971"/>
    <w:rsid w:val="00377A04"/>
    <w:rsid w:val="0039033C"/>
    <w:rsid w:val="003B3FCD"/>
    <w:rsid w:val="003B69D6"/>
    <w:rsid w:val="003D7EE9"/>
    <w:rsid w:val="003E2241"/>
    <w:rsid w:val="003E27FC"/>
    <w:rsid w:val="003F0E92"/>
    <w:rsid w:val="003F1E19"/>
    <w:rsid w:val="003F59CC"/>
    <w:rsid w:val="00424395"/>
    <w:rsid w:val="00437EB2"/>
    <w:rsid w:val="004746D4"/>
    <w:rsid w:val="00486418"/>
    <w:rsid w:val="004946E0"/>
    <w:rsid w:val="004D3693"/>
    <w:rsid w:val="004F2575"/>
    <w:rsid w:val="004F4FB4"/>
    <w:rsid w:val="00515312"/>
    <w:rsid w:val="0052076B"/>
    <w:rsid w:val="00526C49"/>
    <w:rsid w:val="005314E8"/>
    <w:rsid w:val="00534890"/>
    <w:rsid w:val="00551962"/>
    <w:rsid w:val="00592489"/>
    <w:rsid w:val="005A2444"/>
    <w:rsid w:val="005A7D2F"/>
    <w:rsid w:val="00616D03"/>
    <w:rsid w:val="0062368C"/>
    <w:rsid w:val="00623D32"/>
    <w:rsid w:val="00671473"/>
    <w:rsid w:val="006720BD"/>
    <w:rsid w:val="00680BAD"/>
    <w:rsid w:val="006B5D6C"/>
    <w:rsid w:val="006B78EA"/>
    <w:rsid w:val="006D01DF"/>
    <w:rsid w:val="006D01E3"/>
    <w:rsid w:val="006F48DC"/>
    <w:rsid w:val="00717EE7"/>
    <w:rsid w:val="00734E82"/>
    <w:rsid w:val="007515EE"/>
    <w:rsid w:val="00755A70"/>
    <w:rsid w:val="007A7041"/>
    <w:rsid w:val="007B06BA"/>
    <w:rsid w:val="007D05F0"/>
    <w:rsid w:val="007E75AE"/>
    <w:rsid w:val="007F5F85"/>
    <w:rsid w:val="00803460"/>
    <w:rsid w:val="00815B61"/>
    <w:rsid w:val="00842B4C"/>
    <w:rsid w:val="008629B0"/>
    <w:rsid w:val="00864695"/>
    <w:rsid w:val="00874400"/>
    <w:rsid w:val="0087526B"/>
    <w:rsid w:val="008A2036"/>
    <w:rsid w:val="008C0287"/>
    <w:rsid w:val="008D1855"/>
    <w:rsid w:val="008E3B48"/>
    <w:rsid w:val="008E43E8"/>
    <w:rsid w:val="009014C7"/>
    <w:rsid w:val="00914F42"/>
    <w:rsid w:val="0091688F"/>
    <w:rsid w:val="0092438B"/>
    <w:rsid w:val="00940294"/>
    <w:rsid w:val="00946CEA"/>
    <w:rsid w:val="00950822"/>
    <w:rsid w:val="009518A8"/>
    <w:rsid w:val="009736CF"/>
    <w:rsid w:val="00975AAF"/>
    <w:rsid w:val="009A6EB2"/>
    <w:rsid w:val="009C3ABF"/>
    <w:rsid w:val="009E6DF2"/>
    <w:rsid w:val="009E77C4"/>
    <w:rsid w:val="009F47E9"/>
    <w:rsid w:val="009F68E8"/>
    <w:rsid w:val="00A069A8"/>
    <w:rsid w:val="00A11250"/>
    <w:rsid w:val="00A40FD6"/>
    <w:rsid w:val="00A50B7A"/>
    <w:rsid w:val="00A53A7E"/>
    <w:rsid w:val="00A56EE9"/>
    <w:rsid w:val="00A644BA"/>
    <w:rsid w:val="00A845FE"/>
    <w:rsid w:val="00AA30BE"/>
    <w:rsid w:val="00AB08FB"/>
    <w:rsid w:val="00AB3FE5"/>
    <w:rsid w:val="00AD2100"/>
    <w:rsid w:val="00B01071"/>
    <w:rsid w:val="00B164F0"/>
    <w:rsid w:val="00B17B9E"/>
    <w:rsid w:val="00B2134C"/>
    <w:rsid w:val="00B32028"/>
    <w:rsid w:val="00B50B11"/>
    <w:rsid w:val="00B63C9B"/>
    <w:rsid w:val="00B656EE"/>
    <w:rsid w:val="00B74AE1"/>
    <w:rsid w:val="00B767A8"/>
    <w:rsid w:val="00B84D0C"/>
    <w:rsid w:val="00B9301D"/>
    <w:rsid w:val="00C01593"/>
    <w:rsid w:val="00C23AF9"/>
    <w:rsid w:val="00C24797"/>
    <w:rsid w:val="00C34AA6"/>
    <w:rsid w:val="00C71B57"/>
    <w:rsid w:val="00C85D23"/>
    <w:rsid w:val="00C91924"/>
    <w:rsid w:val="00C947E5"/>
    <w:rsid w:val="00CA27F0"/>
    <w:rsid w:val="00CA46C0"/>
    <w:rsid w:val="00CC5EA0"/>
    <w:rsid w:val="00D02C1E"/>
    <w:rsid w:val="00D155CC"/>
    <w:rsid w:val="00D27A19"/>
    <w:rsid w:val="00D4146F"/>
    <w:rsid w:val="00D41E37"/>
    <w:rsid w:val="00D504EE"/>
    <w:rsid w:val="00D87286"/>
    <w:rsid w:val="00D90850"/>
    <w:rsid w:val="00DA27AB"/>
    <w:rsid w:val="00DA6116"/>
    <w:rsid w:val="00DB4CE4"/>
    <w:rsid w:val="00DC1C0A"/>
    <w:rsid w:val="00DE2A31"/>
    <w:rsid w:val="00DE3B2A"/>
    <w:rsid w:val="00E1113C"/>
    <w:rsid w:val="00E219AF"/>
    <w:rsid w:val="00E24EA4"/>
    <w:rsid w:val="00E270AB"/>
    <w:rsid w:val="00E464D0"/>
    <w:rsid w:val="00E7017B"/>
    <w:rsid w:val="00F1578E"/>
    <w:rsid w:val="00F35096"/>
    <w:rsid w:val="00F72791"/>
    <w:rsid w:val="00F74F46"/>
    <w:rsid w:val="00F838A9"/>
    <w:rsid w:val="00FB0C0F"/>
    <w:rsid w:val="00FC5B27"/>
    <w:rsid w:val="00FF21A5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8C028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8C028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7D05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d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e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652B-B114-48A0-8F27-F980CCC0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2022-08-09T09:21:00Z</cp:lastPrinted>
  <dcterms:created xsi:type="dcterms:W3CDTF">2022-08-09T09:21:00Z</dcterms:created>
  <dcterms:modified xsi:type="dcterms:W3CDTF">2022-08-09T09:21:00Z</dcterms:modified>
</cp:coreProperties>
</file>