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8F" w:rsidRPr="0094375B" w:rsidRDefault="003C3E8F" w:rsidP="00BA6E25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75B">
        <w:rPr>
          <w:rFonts w:ascii="Times New Roman" w:hAnsi="Times New Roman" w:cs="Times New Roman"/>
          <w:b/>
          <w:bCs/>
          <w:sz w:val="26"/>
          <w:szCs w:val="26"/>
        </w:rPr>
        <w:t>КОНЦЕССИОННОЕ СОГЛАШЕНИЕ</w:t>
      </w:r>
      <w:r w:rsidR="00243EA7">
        <w:rPr>
          <w:rFonts w:ascii="Times New Roman" w:hAnsi="Times New Roman" w:cs="Times New Roman"/>
          <w:b/>
          <w:bCs/>
          <w:sz w:val="26"/>
          <w:szCs w:val="26"/>
        </w:rPr>
        <w:t xml:space="preserve"> № 01</w:t>
      </w:r>
    </w:p>
    <w:p w:rsidR="003C3E8F" w:rsidRPr="0094375B" w:rsidRDefault="003C3E8F" w:rsidP="00BA6E25">
      <w:pPr>
        <w:pStyle w:val="ConsPlusNonformat"/>
        <w:tabs>
          <w:tab w:val="left" w:pos="831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 xml:space="preserve">по созданию </w:t>
      </w:r>
      <w:r w:rsidRPr="0094375B">
        <w:rPr>
          <w:rFonts w:ascii="Times New Roman" w:eastAsia="Arial" w:hAnsi="Times New Roman" w:cs="Times New Roman"/>
          <w:color w:val="000000"/>
          <w:spacing w:val="-4"/>
          <w:w w:val="102"/>
          <w:sz w:val="26"/>
          <w:szCs w:val="26"/>
        </w:rPr>
        <w:t>о</w:t>
      </w:r>
      <w:r w:rsidRPr="0094375B">
        <w:rPr>
          <w:rFonts w:ascii="Times New Roman" w:eastAsia="Arial" w:hAnsi="Times New Roman" w:cs="Times New Roman"/>
          <w:color w:val="000000"/>
          <w:spacing w:val="8"/>
          <w:w w:val="102"/>
          <w:sz w:val="26"/>
          <w:szCs w:val="26"/>
        </w:rPr>
        <w:t>б</w:t>
      </w:r>
      <w:r w:rsidRPr="0094375B">
        <w:rPr>
          <w:rFonts w:ascii="Times New Roman" w:eastAsia="Arial" w:hAnsi="Times New Roman" w:cs="Times New Roman"/>
          <w:color w:val="000000"/>
          <w:spacing w:val="-4"/>
          <w:w w:val="102"/>
          <w:sz w:val="26"/>
          <w:szCs w:val="26"/>
        </w:rPr>
        <w:t>ъ</w:t>
      </w:r>
      <w:r w:rsidRPr="0094375B">
        <w:rPr>
          <w:rFonts w:ascii="Times New Roman" w:eastAsia="Arial" w:hAnsi="Times New Roman" w:cs="Times New Roman"/>
          <w:color w:val="000000"/>
          <w:spacing w:val="-6"/>
          <w:w w:val="102"/>
          <w:sz w:val="26"/>
          <w:szCs w:val="26"/>
        </w:rPr>
        <w:t>е</w:t>
      </w:r>
      <w:r w:rsidRPr="0094375B">
        <w:rPr>
          <w:rFonts w:ascii="Times New Roman" w:eastAsia="Arial" w:hAnsi="Times New Roman" w:cs="Times New Roman"/>
          <w:color w:val="000000"/>
          <w:spacing w:val="9"/>
          <w:w w:val="102"/>
          <w:sz w:val="26"/>
          <w:szCs w:val="26"/>
        </w:rPr>
        <w:t>к</w:t>
      </w:r>
      <w:r w:rsidRPr="0094375B">
        <w:rPr>
          <w:rFonts w:ascii="Times New Roman" w:eastAsia="Arial" w:hAnsi="Times New Roman" w:cs="Times New Roman"/>
          <w:color w:val="000000"/>
          <w:spacing w:val="4"/>
          <w:w w:val="102"/>
          <w:sz w:val="26"/>
          <w:szCs w:val="26"/>
        </w:rPr>
        <w:t>т</w:t>
      </w:r>
      <w:r w:rsidRPr="0094375B">
        <w:rPr>
          <w:rFonts w:ascii="Times New Roman" w:eastAsia="Arial" w:hAnsi="Times New Roman" w:cs="Times New Roman"/>
          <w:color w:val="000000"/>
          <w:w w:val="102"/>
          <w:sz w:val="26"/>
          <w:szCs w:val="26"/>
        </w:rPr>
        <w:t>а</w:t>
      </w:r>
      <w:r w:rsidRPr="0094375B">
        <w:rPr>
          <w:rFonts w:ascii="Times New Roman" w:eastAsia="Arial" w:hAnsi="Times New Roman" w:cs="Times New Roman"/>
          <w:color w:val="000000"/>
          <w:spacing w:val="232"/>
          <w:sz w:val="26"/>
          <w:szCs w:val="26"/>
        </w:rPr>
        <w:t xml:space="preserve"> </w:t>
      </w:r>
      <w:r w:rsidRPr="0094375B">
        <w:rPr>
          <w:rFonts w:ascii="Times New Roman" w:eastAsia="Arial" w:hAnsi="Times New Roman" w:cs="Times New Roman"/>
          <w:color w:val="000000"/>
          <w:spacing w:val="-4"/>
          <w:w w:val="102"/>
          <w:sz w:val="26"/>
          <w:szCs w:val="26"/>
        </w:rPr>
        <w:t>«</w:t>
      </w:r>
      <w:r w:rsidRPr="0094375B">
        <w:rPr>
          <w:rFonts w:ascii="Times New Roman" w:eastAsia="Arial" w:hAnsi="Times New Roman" w:cs="Times New Roman"/>
          <w:color w:val="000000"/>
          <w:spacing w:val="-13"/>
          <w:w w:val="102"/>
          <w:sz w:val="26"/>
          <w:szCs w:val="26"/>
        </w:rPr>
        <w:t>П</w:t>
      </w:r>
      <w:r w:rsidRPr="0094375B">
        <w:rPr>
          <w:rFonts w:ascii="Times New Roman" w:eastAsia="Arial" w:hAnsi="Times New Roman" w:cs="Times New Roman"/>
          <w:color w:val="000000"/>
          <w:spacing w:val="-5"/>
          <w:w w:val="102"/>
          <w:sz w:val="26"/>
          <w:szCs w:val="26"/>
        </w:rPr>
        <w:t>ар</w:t>
      </w:r>
      <w:r w:rsidRPr="0094375B">
        <w:rPr>
          <w:rFonts w:ascii="Times New Roman" w:eastAsia="Arial" w:hAnsi="Times New Roman" w:cs="Times New Roman"/>
          <w:color w:val="000000"/>
          <w:w w:val="102"/>
          <w:sz w:val="26"/>
          <w:szCs w:val="26"/>
        </w:rPr>
        <w:t xml:space="preserve">к </w:t>
      </w:r>
      <w:r w:rsidRPr="0094375B">
        <w:rPr>
          <w:rFonts w:ascii="Times New Roman" w:eastAsia="Arial" w:hAnsi="Times New Roman" w:cs="Times New Roman"/>
          <w:color w:val="000000"/>
          <w:spacing w:val="-5"/>
          <w:w w:val="102"/>
          <w:sz w:val="26"/>
          <w:szCs w:val="26"/>
        </w:rPr>
        <w:t>о</w:t>
      </w:r>
      <w:r w:rsidRPr="0094375B">
        <w:rPr>
          <w:rFonts w:ascii="Times New Roman" w:eastAsia="Arial" w:hAnsi="Times New Roman" w:cs="Times New Roman"/>
          <w:color w:val="000000"/>
          <w:spacing w:val="3"/>
          <w:w w:val="102"/>
          <w:sz w:val="26"/>
          <w:szCs w:val="26"/>
        </w:rPr>
        <w:t>т</w:t>
      </w:r>
      <w:r w:rsidRPr="0094375B">
        <w:rPr>
          <w:rFonts w:ascii="Times New Roman" w:eastAsia="Arial" w:hAnsi="Times New Roman" w:cs="Times New Roman"/>
          <w:color w:val="000000"/>
          <w:spacing w:val="6"/>
          <w:w w:val="102"/>
          <w:sz w:val="26"/>
          <w:szCs w:val="26"/>
        </w:rPr>
        <w:t>ды</w:t>
      </w:r>
      <w:r w:rsidRPr="0094375B">
        <w:rPr>
          <w:rFonts w:ascii="Times New Roman" w:eastAsia="Arial" w:hAnsi="Times New Roman" w:cs="Times New Roman"/>
          <w:color w:val="000000"/>
          <w:spacing w:val="-7"/>
          <w:w w:val="102"/>
          <w:sz w:val="26"/>
          <w:szCs w:val="26"/>
        </w:rPr>
        <w:t>х</w:t>
      </w:r>
      <w:r w:rsidRPr="0094375B">
        <w:rPr>
          <w:rFonts w:ascii="Times New Roman" w:eastAsia="Arial" w:hAnsi="Times New Roman" w:cs="Times New Roman"/>
          <w:color w:val="000000"/>
          <w:w w:val="102"/>
          <w:sz w:val="26"/>
          <w:szCs w:val="26"/>
        </w:rPr>
        <w:t>а</w:t>
      </w:r>
      <w:r w:rsidRPr="0094375B">
        <w:rPr>
          <w:rFonts w:ascii="Times New Roman" w:eastAsia="Arial" w:hAnsi="Times New Roman" w:cs="Times New Roman"/>
          <w:color w:val="000000"/>
          <w:spacing w:val="232"/>
          <w:sz w:val="26"/>
          <w:szCs w:val="26"/>
        </w:rPr>
        <w:t xml:space="preserve"> </w:t>
      </w:r>
      <w:r w:rsidRPr="0094375B">
        <w:rPr>
          <w:rFonts w:ascii="Times New Roman" w:eastAsia="Arial" w:hAnsi="Times New Roman" w:cs="Times New Roman"/>
          <w:color w:val="000000"/>
          <w:spacing w:val="-3"/>
          <w:w w:val="102"/>
          <w:sz w:val="26"/>
          <w:szCs w:val="26"/>
        </w:rPr>
        <w:t>н</w:t>
      </w:r>
      <w:r w:rsidRPr="0094375B">
        <w:rPr>
          <w:rFonts w:ascii="Times New Roman" w:eastAsia="Arial" w:hAnsi="Times New Roman" w:cs="Times New Roman"/>
          <w:color w:val="000000"/>
          <w:w w:val="102"/>
          <w:sz w:val="26"/>
          <w:szCs w:val="26"/>
        </w:rPr>
        <w:t>а</w:t>
      </w:r>
      <w:r w:rsidRPr="0094375B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ул</w:t>
      </w:r>
      <w:proofErr w:type="gramStart"/>
      <w:r w:rsidRPr="0094375B">
        <w:rPr>
          <w:rFonts w:ascii="Times New Roman" w:eastAsia="Arial" w:hAnsi="Times New Roman" w:cs="Times New Roman"/>
          <w:color w:val="000000"/>
          <w:sz w:val="26"/>
          <w:szCs w:val="26"/>
        </w:rPr>
        <w:t>.</w:t>
      </w:r>
      <w:r w:rsidRPr="0094375B">
        <w:rPr>
          <w:rFonts w:ascii="Times New Roman" w:eastAsia="Arial" w:hAnsi="Times New Roman" w:cs="Times New Roman"/>
          <w:color w:val="000000"/>
          <w:spacing w:val="-13"/>
          <w:w w:val="102"/>
          <w:sz w:val="26"/>
          <w:szCs w:val="26"/>
        </w:rPr>
        <w:t>Б</w:t>
      </w:r>
      <w:proofErr w:type="gramEnd"/>
      <w:r w:rsidRPr="0094375B">
        <w:rPr>
          <w:rFonts w:ascii="Times New Roman" w:eastAsia="Arial" w:hAnsi="Times New Roman" w:cs="Times New Roman"/>
          <w:color w:val="000000"/>
          <w:spacing w:val="-13"/>
          <w:w w:val="102"/>
          <w:sz w:val="26"/>
          <w:szCs w:val="26"/>
        </w:rPr>
        <w:t>ереговая, 2</w:t>
      </w:r>
      <w:r w:rsidRPr="0094375B">
        <w:rPr>
          <w:rFonts w:ascii="Times New Roman" w:eastAsia="Arial" w:hAnsi="Times New Roman" w:cs="Times New Roman"/>
          <w:color w:val="000000"/>
          <w:spacing w:val="-5"/>
          <w:w w:val="102"/>
          <w:sz w:val="26"/>
          <w:szCs w:val="26"/>
        </w:rPr>
        <w:t>»</w:t>
      </w:r>
      <w:r w:rsidRPr="0094375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C3E8F" w:rsidRPr="0094375B" w:rsidRDefault="003C3E8F" w:rsidP="00BA6E25">
      <w:pPr>
        <w:pStyle w:val="ConsPlusNonformat"/>
        <w:tabs>
          <w:tab w:val="left" w:pos="8310"/>
        </w:tabs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4375B">
        <w:rPr>
          <w:rFonts w:ascii="Times New Roman" w:hAnsi="Times New Roman" w:cs="Times New Roman"/>
          <w:sz w:val="26"/>
          <w:szCs w:val="26"/>
        </w:rPr>
        <w:t>расположенного</w:t>
      </w:r>
      <w:proofErr w:type="gramEnd"/>
      <w:r w:rsidRPr="0094375B">
        <w:rPr>
          <w:rFonts w:ascii="Times New Roman" w:hAnsi="Times New Roman" w:cs="Times New Roman"/>
          <w:sz w:val="26"/>
          <w:szCs w:val="26"/>
        </w:rPr>
        <w:t xml:space="preserve"> по адресу: РД, г. Кизилюрт, ул. Береговая, 2</w:t>
      </w:r>
    </w:p>
    <w:p w:rsidR="00916454" w:rsidRPr="0094375B" w:rsidRDefault="00916454" w:rsidP="00BA6E25">
      <w:pPr>
        <w:pStyle w:val="ConsPlusNonformat"/>
        <w:tabs>
          <w:tab w:val="left" w:pos="831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3E8F" w:rsidRPr="0094375B" w:rsidRDefault="003C3E8F" w:rsidP="00BA6E25">
      <w:pPr>
        <w:pStyle w:val="ConsPlusNonformat"/>
        <w:tabs>
          <w:tab w:val="left" w:pos="8310"/>
        </w:tabs>
        <w:rPr>
          <w:rFonts w:ascii="Times New Roman" w:hAnsi="Times New Roman" w:cs="Times New Roman"/>
          <w:iCs/>
          <w:sz w:val="26"/>
          <w:szCs w:val="26"/>
        </w:rPr>
      </w:pPr>
      <w:r w:rsidRPr="0094375B">
        <w:rPr>
          <w:rFonts w:ascii="Times New Roman" w:hAnsi="Times New Roman" w:cs="Times New Roman"/>
          <w:iCs/>
          <w:sz w:val="26"/>
          <w:szCs w:val="26"/>
        </w:rPr>
        <w:t xml:space="preserve">г. Кизилюрт                                                                                    </w:t>
      </w:r>
      <w:r w:rsidR="00916454" w:rsidRPr="0094375B">
        <w:rPr>
          <w:rFonts w:ascii="Times New Roman" w:hAnsi="Times New Roman" w:cs="Times New Roman"/>
          <w:iCs/>
          <w:sz w:val="26"/>
          <w:szCs w:val="26"/>
        </w:rPr>
        <w:t xml:space="preserve">       </w:t>
      </w:r>
      <w:r w:rsidRPr="0094375B">
        <w:rPr>
          <w:rFonts w:ascii="Times New Roman" w:hAnsi="Times New Roman" w:cs="Times New Roman"/>
          <w:iCs/>
          <w:sz w:val="26"/>
          <w:szCs w:val="26"/>
        </w:rPr>
        <w:t xml:space="preserve">              </w:t>
      </w:r>
      <w:r w:rsidR="00105607">
        <w:rPr>
          <w:rFonts w:ascii="Times New Roman" w:hAnsi="Times New Roman" w:cs="Times New Roman"/>
          <w:iCs/>
          <w:sz w:val="26"/>
          <w:szCs w:val="26"/>
        </w:rPr>
        <w:t>30.09.</w:t>
      </w:r>
      <w:r w:rsidRPr="0094375B">
        <w:rPr>
          <w:rFonts w:ascii="Times New Roman" w:hAnsi="Times New Roman" w:cs="Times New Roman"/>
          <w:iCs/>
          <w:sz w:val="26"/>
          <w:szCs w:val="26"/>
        </w:rPr>
        <w:t>20</w:t>
      </w:r>
      <w:r w:rsidR="004E156D" w:rsidRPr="0094375B">
        <w:rPr>
          <w:rFonts w:ascii="Times New Roman" w:hAnsi="Times New Roman" w:cs="Times New Roman"/>
          <w:iCs/>
          <w:sz w:val="26"/>
          <w:szCs w:val="26"/>
        </w:rPr>
        <w:t>21г.</w:t>
      </w:r>
      <w:r w:rsidRPr="0094375B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3C3E8F" w:rsidRPr="0094375B" w:rsidRDefault="003C3E8F" w:rsidP="00BA6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3C3E8F" w:rsidRPr="00105607" w:rsidRDefault="00926ED4" w:rsidP="00105607">
      <w:pPr>
        <w:spacing w:line="27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4375B">
        <w:rPr>
          <w:rFonts w:ascii="Times New Roman" w:hAnsi="Times New Roman" w:cs="Times New Roman"/>
          <w:bCs/>
          <w:sz w:val="26"/>
          <w:szCs w:val="26"/>
        </w:rPr>
        <w:tab/>
      </w:r>
      <w:r w:rsidR="003C3E8F" w:rsidRPr="00105607">
        <w:rPr>
          <w:rFonts w:ascii="Times New Roman" w:hAnsi="Times New Roman" w:cs="Times New Roman"/>
          <w:sz w:val="26"/>
          <w:szCs w:val="26"/>
        </w:rPr>
        <w:t>Администрация городского округа «город Кизилюрт» РД,</w:t>
      </w:r>
      <w:r w:rsidR="003C3E8F" w:rsidRPr="001056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3E8F" w:rsidRPr="00105607">
        <w:rPr>
          <w:rFonts w:ascii="Times New Roman" w:hAnsi="Times New Roman" w:cs="Times New Roman"/>
          <w:sz w:val="26"/>
          <w:szCs w:val="26"/>
        </w:rPr>
        <w:t xml:space="preserve">ИНН 0546020135, ОГРН 10806460005045, КПП 054601001, дата регистрации: 26.05.2008г., наименование органа регистрации: Межрайонная инспекция Федеральной налоговой службы России №8 по Республике Дагестан. Адрес (место нахождения) постоянно действующего исполнительного органа юридического лица: Россия, Республика Дагестан, </w:t>
      </w:r>
      <w:proofErr w:type="spellStart"/>
      <w:r w:rsidR="003C3E8F" w:rsidRPr="0010560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3C3E8F" w:rsidRPr="00105607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3C3E8F" w:rsidRPr="00105607">
        <w:rPr>
          <w:rFonts w:ascii="Times New Roman" w:hAnsi="Times New Roman" w:cs="Times New Roman"/>
          <w:sz w:val="26"/>
          <w:szCs w:val="26"/>
        </w:rPr>
        <w:t>изилюрт</w:t>
      </w:r>
      <w:proofErr w:type="spellEnd"/>
      <w:r w:rsidR="003C3E8F" w:rsidRPr="00105607">
        <w:rPr>
          <w:rFonts w:ascii="Times New Roman" w:hAnsi="Times New Roman" w:cs="Times New Roman"/>
          <w:sz w:val="26"/>
          <w:szCs w:val="26"/>
        </w:rPr>
        <w:t xml:space="preserve">, ул. Гагарина, 40 «б», в лице </w:t>
      </w:r>
      <w:r w:rsidR="00C453EA" w:rsidRPr="00105607">
        <w:rPr>
          <w:rFonts w:ascii="Times New Roman" w:hAnsi="Times New Roman" w:cs="Times New Roman"/>
          <w:sz w:val="26"/>
          <w:szCs w:val="26"/>
        </w:rPr>
        <w:t xml:space="preserve">исполняющего обязанности </w:t>
      </w:r>
      <w:r w:rsidR="003C3E8F" w:rsidRPr="00105607">
        <w:rPr>
          <w:rFonts w:ascii="Times New Roman" w:hAnsi="Times New Roman" w:cs="Times New Roman"/>
          <w:sz w:val="26"/>
          <w:szCs w:val="26"/>
        </w:rPr>
        <w:t>главы администрации</w:t>
      </w:r>
      <w:r w:rsidR="00916454" w:rsidRPr="001056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53EA" w:rsidRPr="00105607">
        <w:rPr>
          <w:rFonts w:ascii="Times New Roman" w:hAnsi="Times New Roman" w:cs="Times New Roman"/>
          <w:sz w:val="26"/>
          <w:szCs w:val="26"/>
        </w:rPr>
        <w:t>Патахова</w:t>
      </w:r>
      <w:proofErr w:type="spellEnd"/>
      <w:r w:rsidR="00C453EA" w:rsidRPr="00105607">
        <w:rPr>
          <w:rFonts w:ascii="Times New Roman" w:hAnsi="Times New Roman" w:cs="Times New Roman"/>
          <w:sz w:val="26"/>
          <w:szCs w:val="26"/>
        </w:rPr>
        <w:t xml:space="preserve"> Малика </w:t>
      </w:r>
      <w:proofErr w:type="spellStart"/>
      <w:r w:rsidR="00C453EA" w:rsidRPr="00105607">
        <w:rPr>
          <w:rFonts w:ascii="Times New Roman" w:hAnsi="Times New Roman" w:cs="Times New Roman"/>
          <w:sz w:val="26"/>
          <w:szCs w:val="26"/>
        </w:rPr>
        <w:t>Абдурахмановича</w:t>
      </w:r>
      <w:proofErr w:type="spellEnd"/>
      <w:r w:rsidR="003C3E8F" w:rsidRPr="00105607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 w:rsidR="00976631" w:rsidRPr="00105607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C277EB" w:rsidRPr="00105607">
        <w:rPr>
          <w:rFonts w:ascii="Times New Roman" w:hAnsi="Times New Roman" w:cs="Times New Roman"/>
          <w:sz w:val="26"/>
          <w:szCs w:val="26"/>
        </w:rPr>
        <w:t>главы ГО «город Кизилюрт»</w:t>
      </w:r>
      <w:r w:rsidR="00976631" w:rsidRPr="00105607">
        <w:rPr>
          <w:rFonts w:ascii="Times New Roman" w:hAnsi="Times New Roman" w:cs="Times New Roman"/>
          <w:sz w:val="26"/>
          <w:szCs w:val="26"/>
        </w:rPr>
        <w:t>№ 121-рк от 22.09.2021г.</w:t>
      </w:r>
      <w:r w:rsidR="003C3E8F" w:rsidRPr="00105607">
        <w:rPr>
          <w:rFonts w:ascii="Times New Roman" w:hAnsi="Times New Roman" w:cs="Times New Roman"/>
          <w:sz w:val="26"/>
          <w:szCs w:val="26"/>
        </w:rPr>
        <w:t>, именуемый в дальнейшем «</w:t>
      </w:r>
      <w:proofErr w:type="spellStart"/>
      <w:r w:rsidR="003C3E8F" w:rsidRPr="00105607">
        <w:rPr>
          <w:rFonts w:ascii="Times New Roman" w:hAnsi="Times New Roman" w:cs="Times New Roman"/>
          <w:bCs/>
          <w:sz w:val="26"/>
          <w:szCs w:val="26"/>
        </w:rPr>
        <w:t>Концедент</w:t>
      </w:r>
      <w:proofErr w:type="spellEnd"/>
      <w:r w:rsidR="003C3E8F" w:rsidRPr="00105607">
        <w:rPr>
          <w:rFonts w:ascii="Times New Roman" w:hAnsi="Times New Roman" w:cs="Times New Roman"/>
          <w:sz w:val="26"/>
          <w:szCs w:val="26"/>
        </w:rPr>
        <w:t xml:space="preserve">», с одной стороны, и </w:t>
      </w:r>
      <w:r w:rsidR="00916454" w:rsidRPr="00105607">
        <w:rPr>
          <w:rFonts w:ascii="Times New Roman" w:hAnsi="Times New Roman" w:cs="Times New Roman"/>
          <w:sz w:val="26"/>
          <w:szCs w:val="26"/>
        </w:rPr>
        <w:t xml:space="preserve">индивидуальный предприниматель </w:t>
      </w:r>
      <w:proofErr w:type="spellStart"/>
      <w:r w:rsidR="00916454" w:rsidRPr="00105607">
        <w:rPr>
          <w:rFonts w:ascii="Times New Roman" w:hAnsi="Times New Roman" w:cs="Times New Roman"/>
          <w:sz w:val="26"/>
          <w:szCs w:val="26"/>
        </w:rPr>
        <w:t>Урбаева</w:t>
      </w:r>
      <w:proofErr w:type="spellEnd"/>
      <w:r w:rsidR="00916454" w:rsidRPr="001056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6454" w:rsidRPr="00105607">
        <w:rPr>
          <w:rFonts w:ascii="Times New Roman" w:hAnsi="Times New Roman" w:cs="Times New Roman"/>
          <w:sz w:val="26"/>
          <w:szCs w:val="26"/>
        </w:rPr>
        <w:t>Асмарат</w:t>
      </w:r>
      <w:proofErr w:type="spellEnd"/>
      <w:r w:rsidR="00916454" w:rsidRPr="001056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6454" w:rsidRPr="00105607">
        <w:rPr>
          <w:rFonts w:ascii="Times New Roman" w:hAnsi="Times New Roman" w:cs="Times New Roman"/>
          <w:sz w:val="26"/>
          <w:szCs w:val="26"/>
        </w:rPr>
        <w:t>Булатхановна</w:t>
      </w:r>
      <w:proofErr w:type="spellEnd"/>
      <w:r w:rsidR="003C3E8F" w:rsidRPr="00105607">
        <w:rPr>
          <w:rFonts w:ascii="Times New Roman" w:hAnsi="Times New Roman" w:cs="Times New Roman"/>
          <w:sz w:val="26"/>
          <w:szCs w:val="26"/>
        </w:rPr>
        <w:t xml:space="preserve">, </w:t>
      </w:r>
      <w:r w:rsidR="00105607" w:rsidRPr="00105607">
        <w:rPr>
          <w:rFonts w:ascii="Times New Roman" w:hAnsi="Times New Roman" w:cs="Times New Roman"/>
          <w:sz w:val="26"/>
          <w:szCs w:val="26"/>
        </w:rPr>
        <w:t>ИНН 052802130546, ОГРНИП 321057100081966, зарегистрирована</w:t>
      </w:r>
      <w:r w:rsidR="00105607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105607" w:rsidRPr="00105607">
        <w:rPr>
          <w:rFonts w:ascii="Times New Roman" w:hAnsi="Times New Roman" w:cs="Times New Roman"/>
          <w:sz w:val="26"/>
          <w:szCs w:val="26"/>
        </w:rPr>
        <w:t xml:space="preserve">: РД, </w:t>
      </w:r>
      <w:proofErr w:type="spellStart"/>
      <w:r w:rsidR="00105607" w:rsidRPr="00105607">
        <w:rPr>
          <w:rFonts w:ascii="Times New Roman" w:hAnsi="Times New Roman" w:cs="Times New Roman"/>
          <w:sz w:val="26"/>
          <w:szCs w:val="26"/>
        </w:rPr>
        <w:t>Шамильский</w:t>
      </w:r>
      <w:proofErr w:type="spellEnd"/>
      <w:r w:rsidR="00105607" w:rsidRPr="00105607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105607" w:rsidRPr="0010560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105607" w:rsidRPr="00105607">
        <w:rPr>
          <w:rFonts w:ascii="Times New Roman" w:hAnsi="Times New Roman" w:cs="Times New Roman"/>
          <w:sz w:val="26"/>
          <w:szCs w:val="26"/>
        </w:rPr>
        <w:t>.Х</w:t>
      </w:r>
      <w:proofErr w:type="gramEnd"/>
      <w:r w:rsidR="00105607" w:rsidRPr="00105607">
        <w:rPr>
          <w:rFonts w:ascii="Times New Roman" w:hAnsi="Times New Roman" w:cs="Times New Roman"/>
          <w:sz w:val="26"/>
          <w:szCs w:val="26"/>
        </w:rPr>
        <w:t>учада</w:t>
      </w:r>
      <w:proofErr w:type="spellEnd"/>
      <w:r w:rsidR="00105607" w:rsidRPr="00105607">
        <w:rPr>
          <w:rFonts w:ascii="Times New Roman" w:hAnsi="Times New Roman" w:cs="Times New Roman"/>
          <w:sz w:val="26"/>
          <w:szCs w:val="26"/>
        </w:rPr>
        <w:t xml:space="preserve">, фактическое место проживания: РД, </w:t>
      </w:r>
      <w:proofErr w:type="spellStart"/>
      <w:r w:rsidR="00105607" w:rsidRPr="0010560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105607" w:rsidRPr="00105607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105607" w:rsidRPr="00105607">
        <w:rPr>
          <w:rFonts w:ascii="Times New Roman" w:hAnsi="Times New Roman" w:cs="Times New Roman"/>
          <w:sz w:val="26"/>
          <w:szCs w:val="26"/>
        </w:rPr>
        <w:t>изилюрт</w:t>
      </w:r>
      <w:proofErr w:type="spellEnd"/>
      <w:r w:rsidR="00105607" w:rsidRPr="0010560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05607" w:rsidRPr="00105607">
        <w:rPr>
          <w:rFonts w:ascii="Times New Roman" w:hAnsi="Times New Roman" w:cs="Times New Roman"/>
          <w:sz w:val="26"/>
          <w:szCs w:val="26"/>
        </w:rPr>
        <w:t>ул.Эмирова</w:t>
      </w:r>
      <w:proofErr w:type="spellEnd"/>
      <w:r w:rsidR="00105607" w:rsidRPr="00105607">
        <w:rPr>
          <w:rFonts w:ascii="Times New Roman" w:hAnsi="Times New Roman" w:cs="Times New Roman"/>
          <w:sz w:val="26"/>
          <w:szCs w:val="26"/>
        </w:rPr>
        <w:t xml:space="preserve">, 60а, </w:t>
      </w:r>
      <w:r w:rsidR="003C3E8F" w:rsidRPr="00105607">
        <w:rPr>
          <w:rFonts w:ascii="Times New Roman" w:hAnsi="Times New Roman" w:cs="Times New Roman"/>
          <w:sz w:val="26"/>
          <w:szCs w:val="26"/>
        </w:rPr>
        <w:t>именуемый  в дальнейшем «</w:t>
      </w:r>
      <w:r w:rsidR="003C3E8F" w:rsidRPr="00105607">
        <w:rPr>
          <w:rFonts w:ascii="Times New Roman" w:hAnsi="Times New Roman" w:cs="Times New Roman"/>
          <w:bCs/>
          <w:sz w:val="26"/>
          <w:szCs w:val="26"/>
        </w:rPr>
        <w:t>Концессионер</w:t>
      </w:r>
      <w:r w:rsidR="003C3E8F" w:rsidRPr="00105607">
        <w:rPr>
          <w:rFonts w:ascii="Times New Roman" w:hAnsi="Times New Roman" w:cs="Times New Roman"/>
          <w:sz w:val="26"/>
          <w:szCs w:val="26"/>
        </w:rPr>
        <w:t>» с другой стороны, именуемые в дальнейшем «</w:t>
      </w:r>
      <w:r w:rsidR="003C3E8F" w:rsidRPr="00105607">
        <w:rPr>
          <w:rFonts w:ascii="Times New Roman" w:hAnsi="Times New Roman" w:cs="Times New Roman"/>
          <w:bCs/>
          <w:sz w:val="26"/>
          <w:szCs w:val="26"/>
        </w:rPr>
        <w:t>Сторон</w:t>
      </w:r>
      <w:r w:rsidR="0069319F">
        <w:rPr>
          <w:rFonts w:ascii="Times New Roman" w:hAnsi="Times New Roman" w:cs="Times New Roman"/>
          <w:bCs/>
          <w:sz w:val="26"/>
          <w:szCs w:val="26"/>
        </w:rPr>
        <w:t>ы</w:t>
      </w:r>
      <w:r w:rsidR="003C3E8F" w:rsidRPr="00105607">
        <w:rPr>
          <w:rFonts w:ascii="Times New Roman" w:hAnsi="Times New Roman" w:cs="Times New Roman"/>
          <w:sz w:val="26"/>
          <w:szCs w:val="26"/>
        </w:rPr>
        <w:t>», в соответствии с протоколом конкурсной комиссии</w:t>
      </w:r>
      <w:r w:rsidR="006C6FEF" w:rsidRPr="00105607">
        <w:rPr>
          <w:rFonts w:ascii="Times New Roman" w:hAnsi="Times New Roman" w:cs="Times New Roman"/>
          <w:sz w:val="26"/>
          <w:szCs w:val="26"/>
        </w:rPr>
        <w:t xml:space="preserve"> № 5 от 20.08.2021г.</w:t>
      </w:r>
      <w:r w:rsidR="003C3E8F" w:rsidRPr="00105607">
        <w:rPr>
          <w:rFonts w:ascii="Times New Roman" w:hAnsi="Times New Roman" w:cs="Times New Roman"/>
          <w:sz w:val="26"/>
          <w:szCs w:val="26"/>
        </w:rPr>
        <w:t xml:space="preserve"> о результатах проведения </w:t>
      </w:r>
      <w:r w:rsidR="006C6FEF" w:rsidRPr="00105607">
        <w:rPr>
          <w:rFonts w:ascii="Times New Roman" w:eastAsia="Times New Roman" w:hAnsi="Times New Roman" w:cs="Times New Roman"/>
          <w:color w:val="293033"/>
          <w:sz w:val="26"/>
          <w:szCs w:val="26"/>
        </w:rPr>
        <w:t xml:space="preserve">открытого конкурса на право заключения концессионного соглашения </w:t>
      </w:r>
      <w:r w:rsidR="006C6FEF" w:rsidRPr="00105607">
        <w:rPr>
          <w:rFonts w:ascii="Times New Roman" w:hAnsi="Times New Roman" w:cs="Times New Roman"/>
          <w:sz w:val="26"/>
          <w:szCs w:val="26"/>
        </w:rPr>
        <w:t>о создании объекта "П</w:t>
      </w:r>
      <w:r w:rsidR="006C6FEF" w:rsidRPr="00105607">
        <w:rPr>
          <w:rFonts w:ascii="Times New Roman" w:hAnsi="Times New Roman" w:cs="Times New Roman"/>
          <w:spacing w:val="-5"/>
          <w:w w:val="102"/>
          <w:sz w:val="26"/>
          <w:szCs w:val="26"/>
        </w:rPr>
        <w:t>ар</w:t>
      </w:r>
      <w:r w:rsidR="006C6FEF" w:rsidRPr="00105607">
        <w:rPr>
          <w:rFonts w:ascii="Times New Roman" w:hAnsi="Times New Roman" w:cs="Times New Roman"/>
          <w:w w:val="102"/>
          <w:sz w:val="26"/>
          <w:szCs w:val="26"/>
        </w:rPr>
        <w:t xml:space="preserve">к </w:t>
      </w:r>
      <w:r w:rsidR="006C6FEF" w:rsidRPr="00105607">
        <w:rPr>
          <w:rFonts w:ascii="Times New Roman" w:hAnsi="Times New Roman" w:cs="Times New Roman"/>
          <w:spacing w:val="-4"/>
          <w:w w:val="102"/>
          <w:sz w:val="26"/>
          <w:szCs w:val="26"/>
        </w:rPr>
        <w:t>о</w:t>
      </w:r>
      <w:r w:rsidR="006C6FEF" w:rsidRPr="00105607">
        <w:rPr>
          <w:rFonts w:ascii="Times New Roman" w:hAnsi="Times New Roman" w:cs="Times New Roman"/>
          <w:spacing w:val="3"/>
          <w:w w:val="102"/>
          <w:sz w:val="26"/>
          <w:szCs w:val="26"/>
        </w:rPr>
        <w:t>т</w:t>
      </w:r>
      <w:r w:rsidR="006C6FEF" w:rsidRPr="00105607">
        <w:rPr>
          <w:rFonts w:ascii="Times New Roman" w:hAnsi="Times New Roman" w:cs="Times New Roman"/>
          <w:spacing w:val="6"/>
          <w:w w:val="102"/>
          <w:sz w:val="26"/>
          <w:szCs w:val="26"/>
        </w:rPr>
        <w:t>ды</w:t>
      </w:r>
      <w:r w:rsidR="006C6FEF" w:rsidRPr="00105607">
        <w:rPr>
          <w:rFonts w:ascii="Times New Roman" w:hAnsi="Times New Roman" w:cs="Times New Roman"/>
          <w:spacing w:val="-7"/>
          <w:w w:val="102"/>
          <w:sz w:val="26"/>
          <w:szCs w:val="26"/>
        </w:rPr>
        <w:t>х</w:t>
      </w:r>
      <w:r w:rsidR="006C6FEF" w:rsidRPr="00105607">
        <w:rPr>
          <w:rFonts w:ascii="Times New Roman" w:hAnsi="Times New Roman" w:cs="Times New Roman"/>
          <w:w w:val="102"/>
          <w:sz w:val="26"/>
          <w:szCs w:val="26"/>
        </w:rPr>
        <w:t xml:space="preserve">а </w:t>
      </w:r>
      <w:r w:rsidR="006C6FEF" w:rsidRPr="00105607">
        <w:rPr>
          <w:rFonts w:ascii="Times New Roman" w:hAnsi="Times New Roman" w:cs="Times New Roman"/>
          <w:sz w:val="26"/>
          <w:szCs w:val="26"/>
        </w:rPr>
        <w:t xml:space="preserve">на ул.Береговая, 2», расположенного по адресу: РД, </w:t>
      </w:r>
      <w:proofErr w:type="spellStart"/>
      <w:r w:rsidR="006C6FEF" w:rsidRPr="0010560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6C6FEF" w:rsidRPr="00105607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6C6FEF" w:rsidRPr="00105607">
        <w:rPr>
          <w:rFonts w:ascii="Times New Roman" w:hAnsi="Times New Roman" w:cs="Times New Roman"/>
          <w:sz w:val="26"/>
          <w:szCs w:val="26"/>
        </w:rPr>
        <w:t>изилюрт</w:t>
      </w:r>
      <w:proofErr w:type="spellEnd"/>
      <w:r w:rsidR="006C6FEF" w:rsidRPr="00105607">
        <w:rPr>
          <w:rFonts w:ascii="Times New Roman" w:hAnsi="Times New Roman" w:cs="Times New Roman"/>
          <w:sz w:val="26"/>
          <w:szCs w:val="26"/>
        </w:rPr>
        <w:t>, ул.Береговая, 2</w:t>
      </w:r>
      <w:r w:rsidR="003C3E8F" w:rsidRPr="00105607">
        <w:rPr>
          <w:rFonts w:ascii="Times New Roman" w:hAnsi="Times New Roman" w:cs="Times New Roman"/>
          <w:sz w:val="26"/>
          <w:szCs w:val="26"/>
        </w:rPr>
        <w:t>, заключили настоящее концессионное соглашение (далее – Соглашение) о нижеследующем.</w:t>
      </w:r>
    </w:p>
    <w:p w:rsidR="006C6FEF" w:rsidRPr="0094375B" w:rsidRDefault="006C6FEF" w:rsidP="00BA6E25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C3E8F" w:rsidRPr="0094375B" w:rsidRDefault="006C6FEF" w:rsidP="00BA6E25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75B">
        <w:rPr>
          <w:rFonts w:ascii="Times New Roman" w:hAnsi="Times New Roman" w:cs="Times New Roman"/>
          <w:b/>
          <w:bCs/>
          <w:sz w:val="26"/>
          <w:szCs w:val="26"/>
        </w:rPr>
        <w:t>1. Предмет соглашения</w:t>
      </w:r>
    </w:p>
    <w:p w:rsidR="006C6FEF" w:rsidRPr="0094375B" w:rsidRDefault="006C6FEF" w:rsidP="00BA6E25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1588" w:rsidRPr="0094375B" w:rsidRDefault="008C1588" w:rsidP="00BA6E25">
      <w:pPr>
        <w:pStyle w:val="HTML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375B">
        <w:rPr>
          <w:rStyle w:val="blk"/>
          <w:rFonts w:ascii="Times New Roman" w:eastAsia="Arial" w:hAnsi="Times New Roman" w:cs="Times New Roman"/>
          <w:color w:val="000000"/>
          <w:sz w:val="26"/>
          <w:szCs w:val="26"/>
        </w:rPr>
        <w:t>1.</w:t>
      </w:r>
      <w:r w:rsidR="00630C05" w:rsidRPr="0094375B">
        <w:rPr>
          <w:rStyle w:val="blk"/>
          <w:rFonts w:ascii="Times New Roman" w:eastAsia="Arial" w:hAnsi="Times New Roman" w:cs="Times New Roman"/>
          <w:color w:val="000000"/>
          <w:sz w:val="26"/>
          <w:szCs w:val="26"/>
        </w:rPr>
        <w:t>1.</w:t>
      </w:r>
      <w:r w:rsidRPr="0094375B">
        <w:rPr>
          <w:rStyle w:val="blk"/>
          <w:rFonts w:ascii="Times New Roman" w:eastAsia="Arial" w:hAnsi="Times New Roman" w:cs="Times New Roman"/>
          <w:color w:val="000000"/>
          <w:sz w:val="26"/>
          <w:szCs w:val="26"/>
        </w:rPr>
        <w:t xml:space="preserve"> Концессионер обязуется за свой счет </w:t>
      </w:r>
      <w:r w:rsidRPr="00E415BB">
        <w:rPr>
          <w:rStyle w:val="blk"/>
          <w:rFonts w:ascii="Times New Roman" w:eastAsia="Arial" w:hAnsi="Times New Roman" w:cs="Times New Roman"/>
          <w:b/>
          <w:color w:val="000000"/>
          <w:sz w:val="26"/>
          <w:szCs w:val="26"/>
        </w:rPr>
        <w:t>создать недвижимое  имущество</w:t>
      </w:r>
      <w:r w:rsidRPr="0094375B">
        <w:rPr>
          <w:rStyle w:val="blk"/>
          <w:rFonts w:ascii="Times New Roman" w:eastAsia="Arial" w:hAnsi="Times New Roman" w:cs="Times New Roman"/>
          <w:color w:val="000000"/>
          <w:sz w:val="26"/>
          <w:szCs w:val="26"/>
        </w:rPr>
        <w:t xml:space="preserve">,  </w:t>
      </w:r>
      <w:r w:rsidRPr="00E415BB">
        <w:rPr>
          <w:rStyle w:val="blk"/>
          <w:rFonts w:ascii="Times New Roman" w:eastAsia="Arial" w:hAnsi="Times New Roman" w:cs="Times New Roman"/>
          <w:b/>
          <w:color w:val="000000"/>
          <w:sz w:val="26"/>
          <w:szCs w:val="26"/>
        </w:rPr>
        <w:t>состав и  описание</w:t>
      </w:r>
      <w:r w:rsidRPr="0094375B">
        <w:rPr>
          <w:rStyle w:val="blk"/>
          <w:rFonts w:ascii="Times New Roman" w:eastAsia="Arial" w:hAnsi="Times New Roman" w:cs="Times New Roman"/>
          <w:color w:val="000000"/>
          <w:sz w:val="26"/>
          <w:szCs w:val="26"/>
        </w:rPr>
        <w:t xml:space="preserve">  которого  приведены  </w:t>
      </w:r>
      <w:r w:rsidRPr="00C209FD">
        <w:rPr>
          <w:rStyle w:val="blk"/>
          <w:rFonts w:ascii="Times New Roman" w:eastAsia="Arial" w:hAnsi="Times New Roman" w:cs="Times New Roman"/>
          <w:b/>
          <w:color w:val="000000"/>
          <w:sz w:val="26"/>
          <w:szCs w:val="26"/>
        </w:rPr>
        <w:t>в</w:t>
      </w:r>
      <w:r w:rsidR="00630C05" w:rsidRPr="00C209FD">
        <w:rPr>
          <w:rStyle w:val="blk"/>
          <w:rFonts w:ascii="Times New Roman" w:eastAsia="Arial" w:hAnsi="Times New Roman" w:cs="Times New Roman"/>
          <w:b/>
          <w:color w:val="000000"/>
          <w:sz w:val="26"/>
          <w:szCs w:val="26"/>
        </w:rPr>
        <w:t xml:space="preserve"> </w:t>
      </w:r>
      <w:hyperlink r:id="rId8" w:anchor="dst100014" w:history="1">
        <w:r w:rsidRPr="00C209FD">
          <w:rPr>
            <w:rStyle w:val="a3"/>
            <w:rFonts w:ascii="Times New Roman" w:eastAsia="Arial" w:hAnsi="Times New Roman" w:cs="Times New Roman"/>
            <w:b/>
            <w:color w:val="auto"/>
            <w:sz w:val="26"/>
            <w:szCs w:val="26"/>
            <w:u w:val="none"/>
          </w:rPr>
          <w:t>разделе  2</w:t>
        </w:r>
      </w:hyperlink>
      <w:r w:rsidRPr="0094375B">
        <w:rPr>
          <w:rStyle w:val="blk"/>
          <w:rFonts w:ascii="Times New Roman" w:eastAsia="Arial" w:hAnsi="Times New Roman" w:cs="Times New Roman"/>
          <w:sz w:val="26"/>
          <w:szCs w:val="26"/>
        </w:rPr>
        <w:t xml:space="preserve"> </w:t>
      </w:r>
      <w:r w:rsidRPr="0094375B">
        <w:rPr>
          <w:rStyle w:val="blk"/>
          <w:rFonts w:ascii="Times New Roman" w:eastAsia="Arial" w:hAnsi="Times New Roman" w:cs="Times New Roman"/>
          <w:color w:val="000000"/>
          <w:sz w:val="26"/>
          <w:szCs w:val="26"/>
        </w:rPr>
        <w:t xml:space="preserve"> настоящего  Соглашения  (далее - объект  Соглашения),</w:t>
      </w:r>
      <w:r w:rsidR="00630C05" w:rsidRPr="0094375B">
        <w:rPr>
          <w:rStyle w:val="blk"/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94375B">
        <w:rPr>
          <w:rStyle w:val="blk"/>
          <w:rFonts w:ascii="Times New Roman" w:eastAsia="Arial" w:hAnsi="Times New Roman" w:cs="Times New Roman"/>
          <w:color w:val="000000"/>
          <w:sz w:val="26"/>
          <w:szCs w:val="26"/>
        </w:rPr>
        <w:t xml:space="preserve">право </w:t>
      </w:r>
      <w:proofErr w:type="gramStart"/>
      <w:r w:rsidRPr="0094375B">
        <w:rPr>
          <w:rStyle w:val="blk"/>
          <w:rFonts w:ascii="Times New Roman" w:eastAsia="Arial" w:hAnsi="Times New Roman" w:cs="Times New Roman"/>
          <w:color w:val="000000"/>
          <w:sz w:val="26"/>
          <w:szCs w:val="26"/>
        </w:rPr>
        <w:t>собственности</w:t>
      </w:r>
      <w:proofErr w:type="gramEnd"/>
      <w:r w:rsidRPr="0094375B">
        <w:rPr>
          <w:rStyle w:val="blk"/>
          <w:rFonts w:ascii="Times New Roman" w:eastAsia="Arial" w:hAnsi="Times New Roman" w:cs="Times New Roman"/>
          <w:color w:val="000000"/>
          <w:sz w:val="26"/>
          <w:szCs w:val="26"/>
        </w:rPr>
        <w:t xml:space="preserve"> на которое будет</w:t>
      </w:r>
      <w:r w:rsidRPr="009437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4375B">
        <w:rPr>
          <w:rStyle w:val="blk"/>
          <w:rFonts w:ascii="Times New Roman" w:eastAsia="Arial" w:hAnsi="Times New Roman" w:cs="Times New Roman"/>
          <w:color w:val="000000"/>
          <w:sz w:val="26"/>
          <w:szCs w:val="26"/>
        </w:rPr>
        <w:t xml:space="preserve">принадлежать </w:t>
      </w:r>
      <w:proofErr w:type="spellStart"/>
      <w:r w:rsidRPr="0094375B">
        <w:rPr>
          <w:rStyle w:val="blk"/>
          <w:rFonts w:ascii="Times New Roman" w:eastAsia="Arial" w:hAnsi="Times New Roman" w:cs="Times New Roman"/>
          <w:color w:val="000000"/>
          <w:sz w:val="26"/>
          <w:szCs w:val="26"/>
        </w:rPr>
        <w:t>Концеденту</w:t>
      </w:r>
      <w:proofErr w:type="spellEnd"/>
      <w:r w:rsidRPr="0094375B">
        <w:rPr>
          <w:rStyle w:val="blk"/>
          <w:rFonts w:ascii="Times New Roman" w:eastAsia="Arial" w:hAnsi="Times New Roman" w:cs="Times New Roman"/>
          <w:color w:val="000000"/>
          <w:sz w:val="26"/>
          <w:szCs w:val="26"/>
        </w:rPr>
        <w:t xml:space="preserve">, и осуществлять </w:t>
      </w:r>
      <w:r w:rsidR="00630C05" w:rsidRPr="0094375B">
        <w:rPr>
          <w:rFonts w:ascii="Times New Roman" w:hAnsi="Times New Roman" w:cs="Times New Roman"/>
          <w:sz w:val="26"/>
          <w:szCs w:val="26"/>
        </w:rPr>
        <w:t xml:space="preserve">деятельность по организации и обеспечению досуга и отдыха горожан и гостей города Кизилюрт </w:t>
      </w:r>
      <w:r w:rsidRPr="0094375B">
        <w:rPr>
          <w:rStyle w:val="blk"/>
          <w:rFonts w:ascii="Times New Roman" w:eastAsia="Arial" w:hAnsi="Times New Roman" w:cs="Times New Roman"/>
          <w:color w:val="000000"/>
          <w:sz w:val="26"/>
          <w:szCs w:val="26"/>
        </w:rPr>
        <w:t xml:space="preserve">с  использованием  объекта  Соглашения,   а   </w:t>
      </w:r>
      <w:proofErr w:type="spellStart"/>
      <w:r w:rsidRPr="0094375B">
        <w:rPr>
          <w:rStyle w:val="blk"/>
          <w:rFonts w:ascii="Times New Roman" w:eastAsia="Arial" w:hAnsi="Times New Roman" w:cs="Times New Roman"/>
          <w:color w:val="000000"/>
          <w:sz w:val="26"/>
          <w:szCs w:val="26"/>
        </w:rPr>
        <w:t>Концедент</w:t>
      </w:r>
      <w:proofErr w:type="spellEnd"/>
      <w:r w:rsidRPr="0094375B">
        <w:rPr>
          <w:rStyle w:val="blk"/>
          <w:rFonts w:ascii="Times New Roman" w:eastAsia="Arial" w:hAnsi="Times New Roman" w:cs="Times New Roman"/>
          <w:color w:val="000000"/>
          <w:sz w:val="26"/>
          <w:szCs w:val="26"/>
        </w:rPr>
        <w:t xml:space="preserve">  обязуется</w:t>
      </w:r>
      <w:r w:rsidR="00630C05" w:rsidRPr="0094375B">
        <w:rPr>
          <w:rStyle w:val="blk"/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94375B">
        <w:rPr>
          <w:rStyle w:val="blk"/>
          <w:rFonts w:ascii="Times New Roman" w:eastAsia="Arial" w:hAnsi="Times New Roman" w:cs="Times New Roman"/>
          <w:color w:val="000000"/>
          <w:sz w:val="26"/>
          <w:szCs w:val="26"/>
        </w:rPr>
        <w:t>предоставить Концессионеру на срок, установленный настоящим</w:t>
      </w:r>
      <w:r w:rsidR="00630C05" w:rsidRPr="0094375B">
        <w:rPr>
          <w:rStyle w:val="blk"/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94375B">
        <w:rPr>
          <w:rStyle w:val="blk"/>
          <w:rFonts w:ascii="Times New Roman" w:eastAsia="Arial" w:hAnsi="Times New Roman" w:cs="Times New Roman"/>
          <w:color w:val="000000"/>
          <w:sz w:val="26"/>
          <w:szCs w:val="26"/>
        </w:rPr>
        <w:t>Соглашением,  права владения и пользования объектом Соглашения для</w:t>
      </w:r>
      <w:r w:rsidR="00630C05" w:rsidRPr="0094375B">
        <w:rPr>
          <w:rStyle w:val="blk"/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94375B">
        <w:rPr>
          <w:rStyle w:val="blk"/>
          <w:rFonts w:ascii="Times New Roman" w:eastAsia="Arial" w:hAnsi="Times New Roman" w:cs="Times New Roman"/>
          <w:color w:val="000000"/>
          <w:sz w:val="26"/>
          <w:szCs w:val="26"/>
        </w:rPr>
        <w:t>осуществления указанной деятельности.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1.</w:t>
      </w:r>
      <w:r w:rsidR="006D719A" w:rsidRPr="0094375B">
        <w:rPr>
          <w:rFonts w:ascii="Times New Roman" w:hAnsi="Times New Roman" w:cs="Times New Roman"/>
          <w:sz w:val="26"/>
          <w:szCs w:val="26"/>
        </w:rPr>
        <w:t>2</w:t>
      </w:r>
      <w:r w:rsidRPr="0094375B">
        <w:rPr>
          <w:rFonts w:ascii="Times New Roman" w:hAnsi="Times New Roman" w:cs="Times New Roman"/>
          <w:sz w:val="26"/>
          <w:szCs w:val="26"/>
        </w:rPr>
        <w:t xml:space="preserve">. Подготовка проекта </w:t>
      </w:r>
      <w:r w:rsidR="00631488" w:rsidRPr="0094375B">
        <w:rPr>
          <w:rFonts w:ascii="Times New Roman" w:hAnsi="Times New Roman" w:cs="Times New Roman"/>
          <w:sz w:val="26"/>
          <w:szCs w:val="26"/>
        </w:rPr>
        <w:t xml:space="preserve">создания объекта </w:t>
      </w:r>
      <w:r w:rsidR="00631488" w:rsidRPr="0094375B">
        <w:rPr>
          <w:rFonts w:ascii="Times New Roman" w:eastAsia="Arial" w:hAnsi="Times New Roman" w:cs="Times New Roman"/>
          <w:spacing w:val="-4"/>
          <w:w w:val="102"/>
          <w:sz w:val="26"/>
          <w:szCs w:val="26"/>
        </w:rPr>
        <w:t>«</w:t>
      </w:r>
      <w:r w:rsidR="00631488" w:rsidRPr="0094375B">
        <w:rPr>
          <w:rFonts w:ascii="Times New Roman" w:eastAsia="Arial" w:hAnsi="Times New Roman" w:cs="Times New Roman"/>
          <w:spacing w:val="-13"/>
          <w:w w:val="102"/>
          <w:sz w:val="26"/>
          <w:szCs w:val="26"/>
        </w:rPr>
        <w:t>П</w:t>
      </w:r>
      <w:r w:rsidR="00631488" w:rsidRPr="0094375B">
        <w:rPr>
          <w:rFonts w:ascii="Times New Roman" w:eastAsia="Arial" w:hAnsi="Times New Roman" w:cs="Times New Roman"/>
          <w:spacing w:val="-5"/>
          <w:w w:val="102"/>
          <w:sz w:val="26"/>
          <w:szCs w:val="26"/>
        </w:rPr>
        <w:t>ар</w:t>
      </w:r>
      <w:r w:rsidR="00631488" w:rsidRPr="0094375B">
        <w:rPr>
          <w:rFonts w:ascii="Times New Roman" w:eastAsia="Arial" w:hAnsi="Times New Roman" w:cs="Times New Roman"/>
          <w:w w:val="102"/>
          <w:sz w:val="26"/>
          <w:szCs w:val="26"/>
        </w:rPr>
        <w:t xml:space="preserve">к </w:t>
      </w:r>
      <w:r w:rsidR="00631488" w:rsidRPr="0094375B">
        <w:rPr>
          <w:rFonts w:ascii="Times New Roman" w:eastAsia="Arial" w:hAnsi="Times New Roman" w:cs="Times New Roman"/>
          <w:spacing w:val="-5"/>
          <w:w w:val="102"/>
          <w:sz w:val="26"/>
          <w:szCs w:val="26"/>
        </w:rPr>
        <w:t>о</w:t>
      </w:r>
      <w:r w:rsidR="00631488" w:rsidRPr="0094375B">
        <w:rPr>
          <w:rFonts w:ascii="Times New Roman" w:eastAsia="Arial" w:hAnsi="Times New Roman" w:cs="Times New Roman"/>
          <w:spacing w:val="3"/>
          <w:w w:val="102"/>
          <w:sz w:val="26"/>
          <w:szCs w:val="26"/>
        </w:rPr>
        <w:t>т</w:t>
      </w:r>
      <w:r w:rsidR="00631488" w:rsidRPr="0094375B">
        <w:rPr>
          <w:rFonts w:ascii="Times New Roman" w:eastAsia="Arial" w:hAnsi="Times New Roman" w:cs="Times New Roman"/>
          <w:spacing w:val="6"/>
          <w:w w:val="102"/>
          <w:sz w:val="26"/>
          <w:szCs w:val="26"/>
        </w:rPr>
        <w:t>ды</w:t>
      </w:r>
      <w:r w:rsidR="00631488" w:rsidRPr="0094375B">
        <w:rPr>
          <w:rFonts w:ascii="Times New Roman" w:eastAsia="Arial" w:hAnsi="Times New Roman" w:cs="Times New Roman"/>
          <w:spacing w:val="-7"/>
          <w:w w:val="102"/>
          <w:sz w:val="26"/>
          <w:szCs w:val="26"/>
        </w:rPr>
        <w:t>х</w:t>
      </w:r>
      <w:r w:rsidR="00631488" w:rsidRPr="0094375B">
        <w:rPr>
          <w:rFonts w:ascii="Times New Roman" w:eastAsia="Arial" w:hAnsi="Times New Roman" w:cs="Times New Roman"/>
          <w:w w:val="102"/>
          <w:sz w:val="26"/>
          <w:szCs w:val="26"/>
        </w:rPr>
        <w:t xml:space="preserve">а </w:t>
      </w:r>
      <w:r w:rsidR="00631488" w:rsidRPr="0094375B">
        <w:rPr>
          <w:rFonts w:ascii="Times New Roman" w:eastAsia="Arial" w:hAnsi="Times New Roman" w:cs="Times New Roman"/>
          <w:spacing w:val="-3"/>
          <w:w w:val="102"/>
          <w:sz w:val="26"/>
          <w:szCs w:val="26"/>
        </w:rPr>
        <w:t>н</w:t>
      </w:r>
      <w:r w:rsidR="00631488" w:rsidRPr="0094375B">
        <w:rPr>
          <w:rFonts w:ascii="Times New Roman" w:eastAsia="Arial" w:hAnsi="Times New Roman" w:cs="Times New Roman"/>
          <w:w w:val="102"/>
          <w:sz w:val="26"/>
          <w:szCs w:val="26"/>
        </w:rPr>
        <w:t>а</w:t>
      </w:r>
      <w:r w:rsidR="00631488" w:rsidRPr="0094375B">
        <w:rPr>
          <w:rFonts w:ascii="Times New Roman" w:eastAsia="Arial" w:hAnsi="Times New Roman" w:cs="Times New Roman"/>
          <w:sz w:val="26"/>
          <w:szCs w:val="26"/>
        </w:rPr>
        <w:t xml:space="preserve"> ул</w:t>
      </w:r>
      <w:proofErr w:type="gramStart"/>
      <w:r w:rsidR="00631488" w:rsidRPr="0094375B">
        <w:rPr>
          <w:rFonts w:ascii="Times New Roman" w:eastAsia="Arial" w:hAnsi="Times New Roman" w:cs="Times New Roman"/>
          <w:sz w:val="26"/>
          <w:szCs w:val="26"/>
        </w:rPr>
        <w:t>.</w:t>
      </w:r>
      <w:r w:rsidR="00631488" w:rsidRPr="0094375B">
        <w:rPr>
          <w:rFonts w:ascii="Times New Roman" w:eastAsia="Arial" w:hAnsi="Times New Roman" w:cs="Times New Roman"/>
          <w:spacing w:val="-13"/>
          <w:w w:val="102"/>
          <w:sz w:val="26"/>
          <w:szCs w:val="26"/>
        </w:rPr>
        <w:t>Б</w:t>
      </w:r>
      <w:proofErr w:type="gramEnd"/>
      <w:r w:rsidR="00631488" w:rsidRPr="0094375B">
        <w:rPr>
          <w:rFonts w:ascii="Times New Roman" w:eastAsia="Arial" w:hAnsi="Times New Roman" w:cs="Times New Roman"/>
          <w:spacing w:val="-13"/>
          <w:w w:val="102"/>
          <w:sz w:val="26"/>
          <w:szCs w:val="26"/>
        </w:rPr>
        <w:t>ереговая, 2</w:t>
      </w:r>
      <w:r w:rsidR="00631488" w:rsidRPr="0094375B">
        <w:rPr>
          <w:rFonts w:ascii="Times New Roman" w:eastAsia="Arial" w:hAnsi="Times New Roman" w:cs="Times New Roman"/>
          <w:spacing w:val="-5"/>
          <w:w w:val="102"/>
          <w:sz w:val="26"/>
          <w:szCs w:val="26"/>
        </w:rPr>
        <w:t>» (далее – «Парк»)</w:t>
      </w:r>
      <w:r w:rsidRPr="0094375B">
        <w:rPr>
          <w:rFonts w:ascii="Times New Roman" w:hAnsi="Times New Roman" w:cs="Times New Roman"/>
          <w:sz w:val="26"/>
          <w:szCs w:val="26"/>
        </w:rPr>
        <w:t xml:space="preserve">, на земельном участке </w:t>
      </w:r>
      <w:r w:rsidR="00631488" w:rsidRPr="0094375B">
        <w:rPr>
          <w:rFonts w:ascii="Times New Roman" w:hAnsi="Times New Roman" w:cs="Times New Roman"/>
          <w:sz w:val="26"/>
          <w:szCs w:val="26"/>
        </w:rPr>
        <w:t>с кадастровым</w:t>
      </w:r>
      <w:r w:rsidRPr="0094375B">
        <w:rPr>
          <w:rFonts w:ascii="Times New Roman" w:hAnsi="Times New Roman" w:cs="Times New Roman"/>
          <w:sz w:val="26"/>
          <w:szCs w:val="26"/>
        </w:rPr>
        <w:t xml:space="preserve"> номер</w:t>
      </w:r>
      <w:r w:rsidR="00631488" w:rsidRPr="0094375B">
        <w:rPr>
          <w:rFonts w:ascii="Times New Roman" w:hAnsi="Times New Roman" w:cs="Times New Roman"/>
          <w:sz w:val="26"/>
          <w:szCs w:val="26"/>
        </w:rPr>
        <w:t>ом</w:t>
      </w:r>
      <w:r w:rsidRPr="0094375B">
        <w:rPr>
          <w:rFonts w:ascii="Times New Roman" w:hAnsi="Times New Roman" w:cs="Times New Roman"/>
          <w:sz w:val="26"/>
          <w:szCs w:val="26"/>
        </w:rPr>
        <w:t xml:space="preserve"> </w:t>
      </w:r>
      <w:r w:rsidR="00631488" w:rsidRPr="0094375B">
        <w:rPr>
          <w:rFonts w:ascii="Times New Roman" w:hAnsi="Times New Roman" w:cs="Times New Roman"/>
          <w:sz w:val="26"/>
          <w:szCs w:val="26"/>
        </w:rPr>
        <w:t>05:45:000055:317, площадью 14550 кв.м.</w:t>
      </w:r>
      <w:r w:rsidRPr="0094375B">
        <w:rPr>
          <w:rFonts w:ascii="Times New Roman" w:hAnsi="Times New Roman" w:cs="Times New Roman"/>
          <w:sz w:val="26"/>
          <w:szCs w:val="26"/>
        </w:rPr>
        <w:t xml:space="preserve"> </w:t>
      </w:r>
      <w:r w:rsidR="006D719A" w:rsidRPr="0094375B">
        <w:rPr>
          <w:rFonts w:ascii="Times New Roman" w:hAnsi="Times New Roman" w:cs="Times New Roman"/>
          <w:sz w:val="26"/>
          <w:szCs w:val="26"/>
        </w:rPr>
        <w:t xml:space="preserve">по адресу: РД, </w:t>
      </w:r>
      <w:proofErr w:type="spellStart"/>
      <w:r w:rsidR="006D719A" w:rsidRPr="0094375B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6D719A" w:rsidRPr="0094375B">
        <w:rPr>
          <w:rFonts w:ascii="Times New Roman" w:hAnsi="Times New Roman" w:cs="Times New Roman"/>
          <w:sz w:val="26"/>
          <w:szCs w:val="26"/>
        </w:rPr>
        <w:t>.</w:t>
      </w:r>
      <w:r w:rsidR="00631488" w:rsidRPr="0094375B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631488" w:rsidRPr="0094375B">
        <w:rPr>
          <w:rFonts w:ascii="Times New Roman" w:hAnsi="Times New Roman" w:cs="Times New Roman"/>
          <w:sz w:val="26"/>
          <w:szCs w:val="26"/>
        </w:rPr>
        <w:t>изилюрт</w:t>
      </w:r>
      <w:proofErr w:type="spellEnd"/>
      <w:r w:rsidR="00631488" w:rsidRPr="0094375B">
        <w:rPr>
          <w:rFonts w:ascii="Times New Roman" w:hAnsi="Times New Roman" w:cs="Times New Roman"/>
          <w:sz w:val="26"/>
          <w:szCs w:val="26"/>
        </w:rPr>
        <w:t xml:space="preserve">, ул. Береговая, 2, </w:t>
      </w:r>
      <w:r w:rsidRPr="0094375B">
        <w:rPr>
          <w:rFonts w:ascii="Times New Roman" w:hAnsi="Times New Roman" w:cs="Times New Roman"/>
          <w:sz w:val="26"/>
          <w:szCs w:val="26"/>
        </w:rPr>
        <w:t xml:space="preserve">в течение 6 (шести) месяцев  с момента подписания настоящего Соглашения в соответствии с критериями и параметрами конкурса, указанными в Конкурсной документации и его согласование с </w:t>
      </w:r>
      <w:proofErr w:type="spellStart"/>
      <w:r w:rsidRPr="0094375B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Pr="0094375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C3E8F" w:rsidRPr="0094375B" w:rsidRDefault="003C3E8F" w:rsidP="00BA6E2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4375B">
        <w:rPr>
          <w:rFonts w:ascii="Times New Roman" w:hAnsi="Times New Roman" w:cs="Times New Roman"/>
          <w:color w:val="auto"/>
          <w:sz w:val="26"/>
          <w:szCs w:val="26"/>
        </w:rPr>
        <w:t>1.</w:t>
      </w:r>
      <w:r w:rsidR="006D719A" w:rsidRPr="0094375B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94375B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631488" w:rsidRPr="0094375B">
        <w:rPr>
          <w:rFonts w:ascii="Times New Roman" w:hAnsi="Times New Roman" w:cs="Times New Roman"/>
          <w:color w:val="auto"/>
          <w:sz w:val="26"/>
          <w:szCs w:val="26"/>
        </w:rPr>
        <w:t>Создание</w:t>
      </w:r>
      <w:r w:rsidRPr="0094375B">
        <w:rPr>
          <w:rFonts w:ascii="Times New Roman" w:hAnsi="Times New Roman" w:cs="Times New Roman"/>
          <w:color w:val="auto"/>
          <w:sz w:val="26"/>
          <w:szCs w:val="26"/>
        </w:rPr>
        <w:t xml:space="preserve"> и эксплуатаци</w:t>
      </w:r>
      <w:r w:rsidR="00631488" w:rsidRPr="0094375B">
        <w:rPr>
          <w:rFonts w:ascii="Times New Roman" w:hAnsi="Times New Roman" w:cs="Times New Roman"/>
          <w:color w:val="auto"/>
          <w:sz w:val="26"/>
          <w:szCs w:val="26"/>
        </w:rPr>
        <w:t>я</w:t>
      </w:r>
      <w:r w:rsidRPr="0094375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31488" w:rsidRPr="0094375B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94375B">
        <w:rPr>
          <w:rFonts w:ascii="Times New Roman" w:hAnsi="Times New Roman" w:cs="Times New Roman"/>
          <w:color w:val="auto"/>
          <w:sz w:val="26"/>
          <w:szCs w:val="26"/>
        </w:rPr>
        <w:t>арк</w:t>
      </w:r>
      <w:r w:rsidR="00631488" w:rsidRPr="0094375B">
        <w:rPr>
          <w:rFonts w:ascii="Times New Roman" w:hAnsi="Times New Roman" w:cs="Times New Roman"/>
          <w:color w:val="auto"/>
          <w:sz w:val="26"/>
          <w:szCs w:val="26"/>
        </w:rPr>
        <w:t xml:space="preserve">а в соответствии с проектом, утвержденным </w:t>
      </w:r>
      <w:proofErr w:type="spellStart"/>
      <w:r w:rsidR="00631488" w:rsidRPr="0094375B">
        <w:rPr>
          <w:rFonts w:ascii="Times New Roman" w:hAnsi="Times New Roman" w:cs="Times New Roman"/>
          <w:color w:val="auto"/>
          <w:sz w:val="26"/>
          <w:szCs w:val="26"/>
        </w:rPr>
        <w:t>Концедентом</w:t>
      </w:r>
      <w:proofErr w:type="spellEnd"/>
      <w:r w:rsidRPr="0094375B">
        <w:rPr>
          <w:rFonts w:ascii="Times New Roman" w:hAnsi="Times New Roman" w:cs="Times New Roman"/>
          <w:color w:val="auto"/>
          <w:sz w:val="26"/>
          <w:szCs w:val="26"/>
        </w:rPr>
        <w:t xml:space="preserve">, выполнение </w:t>
      </w:r>
      <w:proofErr w:type="spellStart"/>
      <w:r w:rsidRPr="0094375B">
        <w:rPr>
          <w:rFonts w:ascii="Times New Roman" w:hAnsi="Times New Roman" w:cs="Times New Roman"/>
          <w:color w:val="auto"/>
          <w:sz w:val="26"/>
          <w:szCs w:val="26"/>
        </w:rPr>
        <w:t>уходных</w:t>
      </w:r>
      <w:proofErr w:type="spellEnd"/>
      <w:r w:rsidRPr="0094375B">
        <w:rPr>
          <w:rFonts w:ascii="Times New Roman" w:hAnsi="Times New Roman" w:cs="Times New Roman"/>
          <w:color w:val="auto"/>
          <w:sz w:val="26"/>
          <w:szCs w:val="26"/>
        </w:rPr>
        <w:t xml:space="preserve"> работ и модернизации (капитального ремонта) имущества.    </w:t>
      </w:r>
    </w:p>
    <w:p w:rsidR="003C3E8F" w:rsidRPr="0094375B" w:rsidRDefault="003C3E8F" w:rsidP="00BA6E2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4375B">
        <w:rPr>
          <w:rFonts w:ascii="Times New Roman" w:hAnsi="Times New Roman" w:cs="Times New Roman"/>
          <w:color w:val="auto"/>
          <w:sz w:val="26"/>
          <w:szCs w:val="26"/>
        </w:rPr>
        <w:t>1.</w:t>
      </w:r>
      <w:r w:rsidR="006D719A" w:rsidRPr="0094375B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94375B">
        <w:rPr>
          <w:rFonts w:ascii="Times New Roman" w:hAnsi="Times New Roman" w:cs="Times New Roman"/>
          <w:color w:val="auto"/>
          <w:sz w:val="26"/>
          <w:szCs w:val="26"/>
        </w:rPr>
        <w:t xml:space="preserve">. Осуществление деятельности по организации и обеспечению досуга и отдыха горожан и гостей города </w:t>
      </w:r>
      <w:r w:rsidR="00631488" w:rsidRPr="0094375B">
        <w:rPr>
          <w:rFonts w:ascii="Times New Roman" w:hAnsi="Times New Roman" w:cs="Times New Roman"/>
          <w:color w:val="auto"/>
          <w:sz w:val="26"/>
          <w:szCs w:val="26"/>
        </w:rPr>
        <w:t>Кизилюрт</w:t>
      </w:r>
      <w:r w:rsidRPr="0094375B">
        <w:rPr>
          <w:rFonts w:ascii="Times New Roman" w:hAnsi="Times New Roman" w:cs="Times New Roman"/>
          <w:color w:val="auto"/>
          <w:sz w:val="26"/>
          <w:szCs w:val="26"/>
        </w:rPr>
        <w:t xml:space="preserve"> на земельном участке с кадастровым номером </w:t>
      </w:r>
      <w:r w:rsidR="00631488" w:rsidRPr="0094375B">
        <w:rPr>
          <w:rFonts w:ascii="Times New Roman" w:hAnsi="Times New Roman" w:cs="Times New Roman"/>
          <w:color w:val="auto"/>
          <w:sz w:val="26"/>
          <w:szCs w:val="26"/>
        </w:rPr>
        <w:t>05:45:000055:317</w:t>
      </w:r>
      <w:r w:rsidRPr="0094375B">
        <w:rPr>
          <w:rFonts w:ascii="Times New Roman" w:hAnsi="Times New Roman" w:cs="Times New Roman"/>
          <w:color w:val="auto"/>
          <w:sz w:val="26"/>
          <w:szCs w:val="26"/>
        </w:rPr>
        <w:t>, включая деятельность по организации культурных мероприятий, отдыха</w:t>
      </w:r>
      <w:r w:rsidR="00631488" w:rsidRPr="0094375B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94375B">
        <w:rPr>
          <w:rFonts w:ascii="Times New Roman" w:hAnsi="Times New Roman" w:cs="Times New Roman"/>
          <w:color w:val="auto"/>
          <w:sz w:val="26"/>
          <w:szCs w:val="26"/>
        </w:rPr>
        <w:t xml:space="preserve"> и развлечений</w:t>
      </w:r>
      <w:r w:rsidR="006D719A" w:rsidRPr="0094375B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94375B">
        <w:rPr>
          <w:rFonts w:ascii="Times New Roman" w:hAnsi="Times New Roman" w:cs="Times New Roman"/>
          <w:color w:val="auto"/>
          <w:sz w:val="26"/>
          <w:szCs w:val="26"/>
        </w:rPr>
        <w:t xml:space="preserve"> организацию комплексн</w:t>
      </w:r>
      <w:r w:rsidR="00F30304">
        <w:rPr>
          <w:rFonts w:ascii="Times New Roman" w:hAnsi="Times New Roman" w:cs="Times New Roman"/>
          <w:color w:val="auto"/>
          <w:sz w:val="26"/>
          <w:szCs w:val="26"/>
        </w:rPr>
        <w:t>ого туристического обслуживания</w:t>
      </w:r>
      <w:r w:rsidRPr="0094375B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3C3E8F" w:rsidRDefault="003C3E8F" w:rsidP="00BA6E2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4375B">
        <w:rPr>
          <w:rFonts w:ascii="Times New Roman" w:hAnsi="Times New Roman" w:cs="Times New Roman"/>
          <w:color w:val="auto"/>
          <w:sz w:val="26"/>
          <w:szCs w:val="26"/>
        </w:rPr>
        <w:lastRenderedPageBreak/>
        <w:t>1.</w:t>
      </w:r>
      <w:r w:rsidR="006D719A" w:rsidRPr="0094375B">
        <w:rPr>
          <w:rFonts w:ascii="Times New Roman" w:hAnsi="Times New Roman" w:cs="Times New Roman"/>
          <w:color w:val="auto"/>
          <w:sz w:val="26"/>
          <w:szCs w:val="26"/>
        </w:rPr>
        <w:t>5</w:t>
      </w:r>
      <w:r w:rsidRPr="0094375B">
        <w:rPr>
          <w:rFonts w:ascii="Times New Roman" w:hAnsi="Times New Roman" w:cs="Times New Roman"/>
          <w:color w:val="auto"/>
          <w:sz w:val="26"/>
          <w:szCs w:val="26"/>
        </w:rPr>
        <w:t xml:space="preserve">. Целью заключения настоящего Соглашения является </w:t>
      </w:r>
      <w:r w:rsidRPr="00E415BB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привлечение частных инвестиций </w:t>
      </w:r>
      <w:r w:rsidRPr="0094375B">
        <w:rPr>
          <w:rFonts w:ascii="Times New Roman" w:hAnsi="Times New Roman" w:cs="Times New Roman"/>
          <w:color w:val="auto"/>
          <w:sz w:val="26"/>
          <w:szCs w:val="26"/>
        </w:rPr>
        <w:t>и эффективного использования муниципальных ресурсов для развития экономики в социальной сфере, технического и технологического развития мест общего пользования.</w:t>
      </w:r>
    </w:p>
    <w:p w:rsidR="003C3E8F" w:rsidRDefault="006C6FEF" w:rsidP="00CE0184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75B">
        <w:rPr>
          <w:rFonts w:ascii="Times New Roman" w:hAnsi="Times New Roman" w:cs="Times New Roman"/>
          <w:b/>
          <w:bCs/>
          <w:sz w:val="26"/>
          <w:szCs w:val="26"/>
        </w:rPr>
        <w:t>2. Объект соглашения</w:t>
      </w:r>
    </w:p>
    <w:p w:rsidR="0094375B" w:rsidRPr="0094375B" w:rsidRDefault="0094375B" w:rsidP="00BA6E25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375B" w:rsidRPr="0094375B" w:rsidRDefault="0094375B" w:rsidP="0094375B">
      <w:pPr>
        <w:pStyle w:val="12"/>
        <w:keepNext/>
        <w:keepLines/>
        <w:shd w:val="clear" w:color="auto" w:fill="auto"/>
        <w:tabs>
          <w:tab w:val="left" w:pos="0"/>
          <w:tab w:val="left" w:pos="332"/>
          <w:tab w:val="left" w:pos="709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 w:val="0"/>
          <w:w w:val="102"/>
          <w:sz w:val="26"/>
          <w:szCs w:val="26"/>
        </w:rPr>
      </w:pPr>
      <w:r w:rsidRPr="0094375B">
        <w:rPr>
          <w:rFonts w:ascii="Times New Roman" w:hAnsi="Times New Roman" w:cs="Times New Roman"/>
          <w:b w:val="0"/>
          <w:sz w:val="26"/>
          <w:szCs w:val="26"/>
        </w:rPr>
        <w:t xml:space="preserve">2.1. Объектом Соглашения (далее по тексту – «Объект») является </w:t>
      </w:r>
      <w:r w:rsidRPr="0094375B">
        <w:rPr>
          <w:rFonts w:ascii="Times New Roman" w:hAnsi="Times New Roman" w:cs="Times New Roman"/>
          <w:b w:val="0"/>
          <w:spacing w:val="-13"/>
          <w:w w:val="102"/>
          <w:sz w:val="26"/>
          <w:szCs w:val="26"/>
        </w:rPr>
        <w:t>П</w:t>
      </w:r>
      <w:r w:rsidRPr="0094375B">
        <w:rPr>
          <w:rFonts w:ascii="Times New Roman" w:hAnsi="Times New Roman" w:cs="Times New Roman"/>
          <w:b w:val="0"/>
          <w:spacing w:val="-5"/>
          <w:w w:val="102"/>
          <w:sz w:val="26"/>
          <w:szCs w:val="26"/>
        </w:rPr>
        <w:t>ар</w:t>
      </w:r>
      <w:r w:rsidRPr="0094375B">
        <w:rPr>
          <w:rFonts w:ascii="Times New Roman" w:hAnsi="Times New Roman" w:cs="Times New Roman"/>
          <w:b w:val="0"/>
          <w:w w:val="102"/>
          <w:sz w:val="26"/>
          <w:szCs w:val="26"/>
        </w:rPr>
        <w:t xml:space="preserve">к </w:t>
      </w:r>
      <w:r w:rsidRPr="0094375B">
        <w:rPr>
          <w:rFonts w:ascii="Times New Roman" w:hAnsi="Times New Roman" w:cs="Times New Roman"/>
          <w:b w:val="0"/>
          <w:spacing w:val="-4"/>
          <w:w w:val="102"/>
          <w:sz w:val="26"/>
          <w:szCs w:val="26"/>
        </w:rPr>
        <w:t>о</w:t>
      </w:r>
      <w:r w:rsidRPr="0094375B">
        <w:rPr>
          <w:rFonts w:ascii="Times New Roman" w:hAnsi="Times New Roman" w:cs="Times New Roman"/>
          <w:b w:val="0"/>
          <w:spacing w:val="3"/>
          <w:w w:val="102"/>
          <w:sz w:val="26"/>
          <w:szCs w:val="26"/>
        </w:rPr>
        <w:t>т</w:t>
      </w:r>
      <w:r w:rsidRPr="0094375B">
        <w:rPr>
          <w:rFonts w:ascii="Times New Roman" w:hAnsi="Times New Roman" w:cs="Times New Roman"/>
          <w:b w:val="0"/>
          <w:spacing w:val="6"/>
          <w:w w:val="102"/>
          <w:sz w:val="26"/>
          <w:szCs w:val="26"/>
        </w:rPr>
        <w:t>ды</w:t>
      </w:r>
      <w:r w:rsidRPr="0094375B">
        <w:rPr>
          <w:rFonts w:ascii="Times New Roman" w:hAnsi="Times New Roman" w:cs="Times New Roman"/>
          <w:b w:val="0"/>
          <w:spacing w:val="-7"/>
          <w:w w:val="102"/>
          <w:sz w:val="26"/>
          <w:szCs w:val="26"/>
        </w:rPr>
        <w:t>х</w:t>
      </w:r>
      <w:r w:rsidRPr="0094375B">
        <w:rPr>
          <w:rFonts w:ascii="Times New Roman" w:hAnsi="Times New Roman" w:cs="Times New Roman"/>
          <w:b w:val="0"/>
          <w:w w:val="102"/>
          <w:sz w:val="26"/>
          <w:szCs w:val="26"/>
        </w:rPr>
        <w:t>а</w:t>
      </w:r>
      <w:r w:rsidRPr="0094375B">
        <w:rPr>
          <w:rFonts w:ascii="Times New Roman" w:hAnsi="Times New Roman" w:cs="Times New Roman"/>
          <w:b w:val="0"/>
          <w:spacing w:val="157"/>
          <w:sz w:val="26"/>
          <w:szCs w:val="26"/>
        </w:rPr>
        <w:t xml:space="preserve"> </w:t>
      </w:r>
      <w:r w:rsidRPr="0094375B">
        <w:rPr>
          <w:rFonts w:ascii="Times New Roman" w:hAnsi="Times New Roman" w:cs="Times New Roman"/>
          <w:b w:val="0"/>
          <w:sz w:val="26"/>
          <w:szCs w:val="26"/>
        </w:rPr>
        <w:t>на ул</w:t>
      </w:r>
      <w:proofErr w:type="gramStart"/>
      <w:r w:rsidRPr="0094375B">
        <w:rPr>
          <w:rFonts w:ascii="Times New Roman" w:hAnsi="Times New Roman" w:cs="Times New Roman"/>
          <w:b w:val="0"/>
          <w:sz w:val="26"/>
          <w:szCs w:val="26"/>
        </w:rPr>
        <w:t>.Б</w:t>
      </w:r>
      <w:proofErr w:type="gramEnd"/>
      <w:r w:rsidRPr="0094375B">
        <w:rPr>
          <w:rFonts w:ascii="Times New Roman" w:hAnsi="Times New Roman" w:cs="Times New Roman"/>
          <w:b w:val="0"/>
          <w:sz w:val="26"/>
          <w:szCs w:val="26"/>
        </w:rPr>
        <w:t>ереговая, 2, который подлежит создать на</w:t>
      </w:r>
      <w:r w:rsidRPr="0094375B">
        <w:rPr>
          <w:rFonts w:ascii="Times New Roman" w:hAnsi="Times New Roman" w:cs="Times New Roman"/>
          <w:b w:val="0"/>
          <w:spacing w:val="3"/>
          <w:w w:val="102"/>
          <w:sz w:val="26"/>
          <w:szCs w:val="26"/>
        </w:rPr>
        <w:t xml:space="preserve"> з</w:t>
      </w:r>
      <w:r w:rsidRPr="0094375B">
        <w:rPr>
          <w:rFonts w:ascii="Times New Roman" w:hAnsi="Times New Roman" w:cs="Times New Roman"/>
          <w:b w:val="0"/>
          <w:spacing w:val="-4"/>
          <w:w w:val="102"/>
          <w:sz w:val="26"/>
          <w:szCs w:val="26"/>
        </w:rPr>
        <w:t>ем</w:t>
      </w:r>
      <w:r w:rsidRPr="0094375B">
        <w:rPr>
          <w:rFonts w:ascii="Times New Roman" w:hAnsi="Times New Roman" w:cs="Times New Roman"/>
          <w:b w:val="0"/>
          <w:spacing w:val="-5"/>
          <w:w w:val="102"/>
          <w:sz w:val="26"/>
          <w:szCs w:val="26"/>
        </w:rPr>
        <w:t>е</w:t>
      </w:r>
      <w:r w:rsidRPr="0094375B">
        <w:rPr>
          <w:rFonts w:ascii="Times New Roman" w:hAnsi="Times New Roman" w:cs="Times New Roman"/>
          <w:b w:val="0"/>
          <w:spacing w:val="-13"/>
          <w:w w:val="102"/>
          <w:sz w:val="26"/>
          <w:szCs w:val="26"/>
        </w:rPr>
        <w:t>л</w:t>
      </w:r>
      <w:r w:rsidRPr="0094375B">
        <w:rPr>
          <w:rFonts w:ascii="Times New Roman" w:hAnsi="Times New Roman" w:cs="Times New Roman"/>
          <w:b w:val="0"/>
          <w:spacing w:val="3"/>
          <w:w w:val="102"/>
          <w:sz w:val="26"/>
          <w:szCs w:val="26"/>
        </w:rPr>
        <w:t>ь</w:t>
      </w:r>
      <w:r w:rsidRPr="0094375B">
        <w:rPr>
          <w:rFonts w:ascii="Times New Roman" w:hAnsi="Times New Roman" w:cs="Times New Roman"/>
          <w:b w:val="0"/>
          <w:spacing w:val="-2"/>
          <w:w w:val="102"/>
          <w:sz w:val="26"/>
          <w:szCs w:val="26"/>
        </w:rPr>
        <w:t>н</w:t>
      </w:r>
      <w:r w:rsidRPr="0094375B">
        <w:rPr>
          <w:rFonts w:ascii="Times New Roman" w:hAnsi="Times New Roman" w:cs="Times New Roman"/>
          <w:b w:val="0"/>
          <w:spacing w:val="4"/>
          <w:w w:val="102"/>
          <w:sz w:val="26"/>
          <w:szCs w:val="26"/>
        </w:rPr>
        <w:t>ом</w:t>
      </w:r>
      <w:r w:rsidRPr="0094375B">
        <w:rPr>
          <w:rFonts w:ascii="Times New Roman" w:hAnsi="Times New Roman" w:cs="Times New Roman"/>
          <w:b w:val="0"/>
          <w:spacing w:val="177"/>
          <w:sz w:val="26"/>
          <w:szCs w:val="26"/>
        </w:rPr>
        <w:t xml:space="preserve"> </w:t>
      </w:r>
      <w:r w:rsidRPr="0094375B">
        <w:rPr>
          <w:rFonts w:ascii="Times New Roman" w:hAnsi="Times New Roman" w:cs="Times New Roman"/>
          <w:b w:val="0"/>
          <w:spacing w:val="-7"/>
          <w:w w:val="102"/>
          <w:sz w:val="26"/>
          <w:szCs w:val="26"/>
        </w:rPr>
        <w:t>у</w:t>
      </w:r>
      <w:r w:rsidRPr="0094375B">
        <w:rPr>
          <w:rFonts w:ascii="Times New Roman" w:hAnsi="Times New Roman" w:cs="Times New Roman"/>
          <w:b w:val="0"/>
          <w:spacing w:val="3"/>
          <w:w w:val="102"/>
          <w:sz w:val="26"/>
          <w:szCs w:val="26"/>
        </w:rPr>
        <w:t>ч</w:t>
      </w:r>
      <w:r w:rsidRPr="0094375B">
        <w:rPr>
          <w:rFonts w:ascii="Times New Roman" w:hAnsi="Times New Roman" w:cs="Times New Roman"/>
          <w:b w:val="0"/>
          <w:spacing w:val="-4"/>
          <w:w w:val="102"/>
          <w:sz w:val="26"/>
          <w:szCs w:val="26"/>
        </w:rPr>
        <w:t>а</w:t>
      </w:r>
      <w:r w:rsidRPr="0094375B">
        <w:rPr>
          <w:rFonts w:ascii="Times New Roman" w:hAnsi="Times New Roman" w:cs="Times New Roman"/>
          <w:b w:val="0"/>
          <w:spacing w:val="9"/>
          <w:w w:val="102"/>
          <w:sz w:val="26"/>
          <w:szCs w:val="26"/>
        </w:rPr>
        <w:t>с</w:t>
      </w:r>
      <w:r w:rsidRPr="0094375B">
        <w:rPr>
          <w:rFonts w:ascii="Times New Roman" w:hAnsi="Times New Roman" w:cs="Times New Roman"/>
          <w:b w:val="0"/>
          <w:spacing w:val="4"/>
          <w:w w:val="102"/>
          <w:sz w:val="26"/>
          <w:szCs w:val="26"/>
        </w:rPr>
        <w:t>т</w:t>
      </w:r>
      <w:r w:rsidRPr="0094375B">
        <w:rPr>
          <w:rFonts w:ascii="Times New Roman" w:hAnsi="Times New Roman" w:cs="Times New Roman"/>
          <w:b w:val="0"/>
          <w:spacing w:val="9"/>
          <w:w w:val="102"/>
          <w:sz w:val="26"/>
          <w:szCs w:val="26"/>
        </w:rPr>
        <w:t>ке</w:t>
      </w:r>
      <w:r w:rsidRPr="0094375B">
        <w:rPr>
          <w:rFonts w:ascii="Times New Roman" w:hAnsi="Times New Roman" w:cs="Times New Roman"/>
          <w:b w:val="0"/>
          <w:spacing w:val="176"/>
          <w:sz w:val="26"/>
          <w:szCs w:val="26"/>
        </w:rPr>
        <w:t xml:space="preserve"> </w:t>
      </w:r>
      <w:r w:rsidRPr="0094375B">
        <w:rPr>
          <w:rFonts w:ascii="Times New Roman" w:hAnsi="Times New Roman" w:cs="Times New Roman"/>
          <w:b w:val="0"/>
          <w:w w:val="102"/>
          <w:sz w:val="26"/>
          <w:szCs w:val="26"/>
        </w:rPr>
        <w:t>с</w:t>
      </w:r>
      <w:r w:rsidRPr="0094375B">
        <w:rPr>
          <w:rFonts w:ascii="Times New Roman" w:hAnsi="Times New Roman" w:cs="Times New Roman"/>
          <w:b w:val="0"/>
          <w:spacing w:val="195"/>
          <w:sz w:val="26"/>
          <w:szCs w:val="26"/>
        </w:rPr>
        <w:t xml:space="preserve"> </w:t>
      </w:r>
      <w:r w:rsidRPr="0094375B">
        <w:rPr>
          <w:rFonts w:ascii="Times New Roman" w:hAnsi="Times New Roman" w:cs="Times New Roman"/>
          <w:b w:val="0"/>
          <w:spacing w:val="10"/>
          <w:w w:val="102"/>
          <w:sz w:val="26"/>
          <w:szCs w:val="26"/>
        </w:rPr>
        <w:t>к</w:t>
      </w:r>
      <w:r w:rsidRPr="0094375B">
        <w:rPr>
          <w:rFonts w:ascii="Times New Roman" w:hAnsi="Times New Roman" w:cs="Times New Roman"/>
          <w:b w:val="0"/>
          <w:spacing w:val="-4"/>
          <w:w w:val="102"/>
          <w:sz w:val="26"/>
          <w:szCs w:val="26"/>
        </w:rPr>
        <w:t>а</w:t>
      </w:r>
      <w:r w:rsidRPr="0094375B">
        <w:rPr>
          <w:rFonts w:ascii="Times New Roman" w:hAnsi="Times New Roman" w:cs="Times New Roman"/>
          <w:b w:val="0"/>
          <w:spacing w:val="5"/>
          <w:w w:val="102"/>
          <w:sz w:val="26"/>
          <w:szCs w:val="26"/>
        </w:rPr>
        <w:t>д</w:t>
      </w:r>
      <w:r w:rsidRPr="0094375B">
        <w:rPr>
          <w:rFonts w:ascii="Times New Roman" w:hAnsi="Times New Roman" w:cs="Times New Roman"/>
          <w:b w:val="0"/>
          <w:spacing w:val="-4"/>
          <w:w w:val="102"/>
          <w:sz w:val="26"/>
          <w:szCs w:val="26"/>
        </w:rPr>
        <w:t>а</w:t>
      </w:r>
      <w:r w:rsidRPr="0094375B">
        <w:rPr>
          <w:rFonts w:ascii="Times New Roman" w:hAnsi="Times New Roman" w:cs="Times New Roman"/>
          <w:b w:val="0"/>
          <w:spacing w:val="10"/>
          <w:w w:val="102"/>
          <w:sz w:val="26"/>
          <w:szCs w:val="26"/>
        </w:rPr>
        <w:t>с</w:t>
      </w:r>
      <w:r w:rsidRPr="0094375B">
        <w:rPr>
          <w:rFonts w:ascii="Times New Roman" w:hAnsi="Times New Roman" w:cs="Times New Roman"/>
          <w:b w:val="0"/>
          <w:spacing w:val="3"/>
          <w:w w:val="102"/>
          <w:sz w:val="26"/>
          <w:szCs w:val="26"/>
        </w:rPr>
        <w:t>т</w:t>
      </w:r>
      <w:r w:rsidRPr="0094375B">
        <w:rPr>
          <w:rFonts w:ascii="Times New Roman" w:hAnsi="Times New Roman" w:cs="Times New Roman"/>
          <w:b w:val="0"/>
          <w:spacing w:val="-4"/>
          <w:w w:val="102"/>
          <w:sz w:val="26"/>
          <w:szCs w:val="26"/>
        </w:rPr>
        <w:t>р</w:t>
      </w:r>
      <w:r w:rsidRPr="0094375B">
        <w:rPr>
          <w:rFonts w:ascii="Times New Roman" w:hAnsi="Times New Roman" w:cs="Times New Roman"/>
          <w:b w:val="0"/>
          <w:spacing w:val="-5"/>
          <w:w w:val="102"/>
          <w:sz w:val="26"/>
          <w:szCs w:val="26"/>
        </w:rPr>
        <w:t>о</w:t>
      </w:r>
      <w:r w:rsidRPr="0094375B">
        <w:rPr>
          <w:rFonts w:ascii="Times New Roman" w:hAnsi="Times New Roman" w:cs="Times New Roman"/>
          <w:b w:val="0"/>
          <w:spacing w:val="1"/>
          <w:w w:val="102"/>
          <w:sz w:val="26"/>
          <w:szCs w:val="26"/>
        </w:rPr>
        <w:t>в</w:t>
      </w:r>
      <w:r w:rsidRPr="0094375B">
        <w:rPr>
          <w:rFonts w:ascii="Times New Roman" w:hAnsi="Times New Roman" w:cs="Times New Roman"/>
          <w:b w:val="0"/>
          <w:spacing w:val="6"/>
          <w:w w:val="102"/>
          <w:sz w:val="26"/>
          <w:szCs w:val="26"/>
        </w:rPr>
        <w:t>ы</w:t>
      </w:r>
      <w:r w:rsidRPr="0094375B">
        <w:rPr>
          <w:rFonts w:ascii="Times New Roman" w:hAnsi="Times New Roman" w:cs="Times New Roman"/>
          <w:b w:val="0"/>
          <w:spacing w:val="-3"/>
          <w:w w:val="102"/>
          <w:sz w:val="26"/>
          <w:szCs w:val="26"/>
        </w:rPr>
        <w:t>м</w:t>
      </w:r>
      <w:r w:rsidRPr="0094375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4375B">
        <w:rPr>
          <w:rFonts w:ascii="Times New Roman" w:hAnsi="Times New Roman" w:cs="Times New Roman"/>
          <w:b w:val="0"/>
          <w:spacing w:val="-4"/>
          <w:w w:val="102"/>
          <w:sz w:val="26"/>
          <w:szCs w:val="26"/>
        </w:rPr>
        <w:t>н</w:t>
      </w:r>
      <w:r w:rsidRPr="0094375B">
        <w:rPr>
          <w:rFonts w:ascii="Times New Roman" w:hAnsi="Times New Roman" w:cs="Times New Roman"/>
          <w:b w:val="0"/>
          <w:spacing w:val="-5"/>
          <w:w w:val="102"/>
          <w:sz w:val="26"/>
          <w:szCs w:val="26"/>
        </w:rPr>
        <w:t>о</w:t>
      </w:r>
      <w:r w:rsidRPr="0094375B">
        <w:rPr>
          <w:rFonts w:ascii="Times New Roman" w:hAnsi="Times New Roman" w:cs="Times New Roman"/>
          <w:b w:val="0"/>
          <w:spacing w:val="-4"/>
          <w:w w:val="102"/>
          <w:sz w:val="26"/>
          <w:szCs w:val="26"/>
        </w:rPr>
        <w:t>м</w:t>
      </w:r>
      <w:r w:rsidRPr="0094375B">
        <w:rPr>
          <w:rFonts w:ascii="Times New Roman" w:hAnsi="Times New Roman" w:cs="Times New Roman"/>
          <w:b w:val="0"/>
          <w:spacing w:val="-5"/>
          <w:w w:val="102"/>
          <w:sz w:val="26"/>
          <w:szCs w:val="26"/>
        </w:rPr>
        <w:t>е</w:t>
      </w:r>
      <w:r w:rsidRPr="0094375B">
        <w:rPr>
          <w:rFonts w:ascii="Times New Roman" w:hAnsi="Times New Roman" w:cs="Times New Roman"/>
          <w:b w:val="0"/>
          <w:spacing w:val="-6"/>
          <w:w w:val="102"/>
          <w:sz w:val="26"/>
          <w:szCs w:val="26"/>
        </w:rPr>
        <w:t>р</w:t>
      </w:r>
      <w:r w:rsidRPr="0094375B">
        <w:rPr>
          <w:rFonts w:ascii="Times New Roman" w:hAnsi="Times New Roman" w:cs="Times New Roman"/>
          <w:b w:val="0"/>
          <w:spacing w:val="-5"/>
          <w:w w:val="102"/>
          <w:sz w:val="26"/>
          <w:szCs w:val="26"/>
        </w:rPr>
        <w:t>ом</w:t>
      </w:r>
      <w:r w:rsidRPr="0094375B">
        <w:rPr>
          <w:rFonts w:ascii="Times New Roman" w:hAnsi="Times New Roman" w:cs="Times New Roman"/>
          <w:b w:val="0"/>
          <w:w w:val="102"/>
          <w:sz w:val="26"/>
          <w:szCs w:val="26"/>
        </w:rPr>
        <w:t>:</w:t>
      </w:r>
      <w:r w:rsidRPr="0094375B">
        <w:rPr>
          <w:rFonts w:ascii="Times New Roman" w:hAnsi="Times New Roman" w:cs="Times New Roman"/>
          <w:b w:val="0"/>
          <w:spacing w:val="169"/>
          <w:sz w:val="26"/>
          <w:szCs w:val="26"/>
        </w:rPr>
        <w:t xml:space="preserve"> </w:t>
      </w:r>
      <w:r w:rsidRPr="0094375B">
        <w:rPr>
          <w:rFonts w:ascii="Times New Roman" w:hAnsi="Times New Roman" w:cs="Times New Roman"/>
          <w:b w:val="0"/>
          <w:spacing w:val="-4"/>
          <w:w w:val="102"/>
          <w:sz w:val="26"/>
          <w:szCs w:val="26"/>
        </w:rPr>
        <w:t>0</w:t>
      </w:r>
      <w:r w:rsidRPr="0094375B">
        <w:rPr>
          <w:rFonts w:ascii="Times New Roman" w:hAnsi="Times New Roman" w:cs="Times New Roman"/>
          <w:b w:val="0"/>
          <w:spacing w:val="-5"/>
          <w:w w:val="102"/>
          <w:sz w:val="26"/>
          <w:szCs w:val="26"/>
        </w:rPr>
        <w:t>5</w:t>
      </w:r>
      <w:r w:rsidRPr="0094375B">
        <w:rPr>
          <w:rFonts w:ascii="Times New Roman" w:hAnsi="Times New Roman" w:cs="Times New Roman"/>
          <w:b w:val="0"/>
          <w:spacing w:val="-3"/>
          <w:w w:val="102"/>
          <w:sz w:val="26"/>
          <w:szCs w:val="26"/>
        </w:rPr>
        <w:t>:</w:t>
      </w:r>
      <w:r w:rsidRPr="0094375B">
        <w:rPr>
          <w:rFonts w:ascii="Times New Roman" w:hAnsi="Times New Roman" w:cs="Times New Roman"/>
          <w:b w:val="0"/>
          <w:spacing w:val="-5"/>
          <w:w w:val="102"/>
          <w:sz w:val="26"/>
          <w:szCs w:val="26"/>
        </w:rPr>
        <w:t>45</w:t>
      </w:r>
      <w:r w:rsidRPr="0094375B">
        <w:rPr>
          <w:rFonts w:ascii="Times New Roman" w:hAnsi="Times New Roman" w:cs="Times New Roman"/>
          <w:b w:val="0"/>
          <w:spacing w:val="-3"/>
          <w:w w:val="102"/>
          <w:sz w:val="26"/>
          <w:szCs w:val="26"/>
        </w:rPr>
        <w:t>:</w:t>
      </w:r>
      <w:r w:rsidRPr="0094375B">
        <w:rPr>
          <w:rFonts w:ascii="Times New Roman" w:hAnsi="Times New Roman" w:cs="Times New Roman"/>
          <w:b w:val="0"/>
          <w:spacing w:val="-5"/>
          <w:w w:val="102"/>
          <w:sz w:val="26"/>
          <w:szCs w:val="26"/>
        </w:rPr>
        <w:t>000055</w:t>
      </w:r>
      <w:r w:rsidRPr="0094375B">
        <w:rPr>
          <w:rFonts w:ascii="Times New Roman" w:hAnsi="Times New Roman" w:cs="Times New Roman"/>
          <w:b w:val="0"/>
          <w:spacing w:val="-2"/>
          <w:w w:val="102"/>
          <w:sz w:val="26"/>
          <w:szCs w:val="26"/>
        </w:rPr>
        <w:t>:</w:t>
      </w:r>
      <w:r w:rsidRPr="0094375B">
        <w:rPr>
          <w:rFonts w:ascii="Times New Roman" w:hAnsi="Times New Roman" w:cs="Times New Roman"/>
          <w:b w:val="0"/>
          <w:spacing w:val="-5"/>
          <w:w w:val="102"/>
          <w:sz w:val="26"/>
          <w:szCs w:val="26"/>
        </w:rPr>
        <w:t>317</w:t>
      </w:r>
      <w:r w:rsidRPr="0094375B">
        <w:rPr>
          <w:rFonts w:ascii="Times New Roman" w:hAnsi="Times New Roman" w:cs="Times New Roman"/>
          <w:b w:val="0"/>
          <w:w w:val="102"/>
          <w:sz w:val="26"/>
          <w:szCs w:val="26"/>
        </w:rPr>
        <w:t xml:space="preserve">, </w:t>
      </w:r>
      <w:r w:rsidRPr="0094375B">
        <w:rPr>
          <w:rFonts w:ascii="Times New Roman" w:hAnsi="Times New Roman" w:cs="Times New Roman"/>
          <w:b w:val="0"/>
          <w:spacing w:val="-3"/>
          <w:w w:val="102"/>
          <w:sz w:val="26"/>
          <w:szCs w:val="26"/>
        </w:rPr>
        <w:t>о</w:t>
      </w:r>
      <w:r w:rsidRPr="0094375B">
        <w:rPr>
          <w:rFonts w:ascii="Times New Roman" w:hAnsi="Times New Roman" w:cs="Times New Roman"/>
          <w:b w:val="0"/>
          <w:spacing w:val="7"/>
          <w:w w:val="102"/>
          <w:sz w:val="26"/>
          <w:szCs w:val="26"/>
        </w:rPr>
        <w:t>б</w:t>
      </w:r>
      <w:r w:rsidRPr="0094375B">
        <w:rPr>
          <w:rFonts w:ascii="Times New Roman" w:hAnsi="Times New Roman" w:cs="Times New Roman"/>
          <w:b w:val="0"/>
          <w:spacing w:val="-22"/>
          <w:w w:val="102"/>
          <w:sz w:val="26"/>
          <w:szCs w:val="26"/>
        </w:rPr>
        <w:t>щ</w:t>
      </w:r>
      <w:r w:rsidRPr="0094375B">
        <w:rPr>
          <w:rFonts w:ascii="Times New Roman" w:hAnsi="Times New Roman" w:cs="Times New Roman"/>
          <w:b w:val="0"/>
          <w:spacing w:val="-5"/>
          <w:w w:val="102"/>
          <w:sz w:val="26"/>
          <w:szCs w:val="26"/>
        </w:rPr>
        <w:t>е</w:t>
      </w:r>
      <w:r w:rsidRPr="0094375B">
        <w:rPr>
          <w:rFonts w:ascii="Times New Roman" w:hAnsi="Times New Roman" w:cs="Times New Roman"/>
          <w:b w:val="0"/>
          <w:w w:val="102"/>
          <w:sz w:val="26"/>
          <w:szCs w:val="26"/>
        </w:rPr>
        <w:t>й</w:t>
      </w:r>
      <w:r w:rsidRPr="0094375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4375B">
        <w:rPr>
          <w:rFonts w:ascii="Times New Roman" w:hAnsi="Times New Roman" w:cs="Times New Roman"/>
          <w:b w:val="0"/>
          <w:spacing w:val="-1"/>
          <w:w w:val="102"/>
          <w:sz w:val="26"/>
          <w:szCs w:val="26"/>
        </w:rPr>
        <w:t>п</w:t>
      </w:r>
      <w:r w:rsidRPr="0094375B">
        <w:rPr>
          <w:rFonts w:ascii="Times New Roman" w:hAnsi="Times New Roman" w:cs="Times New Roman"/>
          <w:b w:val="0"/>
          <w:spacing w:val="-13"/>
          <w:w w:val="102"/>
          <w:sz w:val="26"/>
          <w:szCs w:val="26"/>
        </w:rPr>
        <w:t>л</w:t>
      </w:r>
      <w:r w:rsidRPr="0094375B">
        <w:rPr>
          <w:rFonts w:ascii="Times New Roman" w:hAnsi="Times New Roman" w:cs="Times New Roman"/>
          <w:b w:val="0"/>
          <w:spacing w:val="-5"/>
          <w:w w:val="102"/>
          <w:sz w:val="26"/>
          <w:szCs w:val="26"/>
        </w:rPr>
        <w:t>о</w:t>
      </w:r>
      <w:r w:rsidRPr="0094375B">
        <w:rPr>
          <w:rFonts w:ascii="Times New Roman" w:hAnsi="Times New Roman" w:cs="Times New Roman"/>
          <w:b w:val="0"/>
          <w:spacing w:val="-23"/>
          <w:w w:val="102"/>
          <w:sz w:val="26"/>
          <w:szCs w:val="26"/>
        </w:rPr>
        <w:t>щ</w:t>
      </w:r>
      <w:r w:rsidRPr="0094375B">
        <w:rPr>
          <w:rFonts w:ascii="Times New Roman" w:hAnsi="Times New Roman" w:cs="Times New Roman"/>
          <w:b w:val="0"/>
          <w:spacing w:val="-5"/>
          <w:w w:val="102"/>
          <w:sz w:val="26"/>
          <w:szCs w:val="26"/>
        </w:rPr>
        <w:t>а</w:t>
      </w:r>
      <w:r w:rsidRPr="0094375B">
        <w:rPr>
          <w:rFonts w:ascii="Times New Roman" w:hAnsi="Times New Roman" w:cs="Times New Roman"/>
          <w:b w:val="0"/>
          <w:spacing w:val="5"/>
          <w:w w:val="102"/>
          <w:sz w:val="26"/>
          <w:szCs w:val="26"/>
        </w:rPr>
        <w:t>дь</w:t>
      </w:r>
      <w:r w:rsidRPr="0094375B">
        <w:rPr>
          <w:rFonts w:ascii="Times New Roman" w:hAnsi="Times New Roman" w:cs="Times New Roman"/>
          <w:b w:val="0"/>
          <w:w w:val="102"/>
          <w:sz w:val="26"/>
          <w:szCs w:val="26"/>
        </w:rPr>
        <w:t>ю</w:t>
      </w:r>
      <w:r w:rsidRPr="0094375B">
        <w:rPr>
          <w:rFonts w:ascii="Times New Roman" w:hAnsi="Times New Roman" w:cs="Times New Roman"/>
          <w:b w:val="0"/>
          <w:spacing w:val="150"/>
          <w:sz w:val="26"/>
          <w:szCs w:val="26"/>
        </w:rPr>
        <w:t xml:space="preserve"> </w:t>
      </w:r>
      <w:r w:rsidRPr="0094375B">
        <w:rPr>
          <w:rFonts w:ascii="Times New Roman" w:hAnsi="Times New Roman" w:cs="Times New Roman"/>
          <w:b w:val="0"/>
          <w:spacing w:val="-4"/>
          <w:w w:val="102"/>
          <w:sz w:val="26"/>
          <w:szCs w:val="26"/>
        </w:rPr>
        <w:t>14550</w:t>
      </w:r>
      <w:r w:rsidRPr="0094375B">
        <w:rPr>
          <w:rFonts w:ascii="Times New Roman" w:hAnsi="Times New Roman" w:cs="Times New Roman"/>
          <w:b w:val="0"/>
          <w:spacing w:val="147"/>
          <w:sz w:val="26"/>
          <w:szCs w:val="26"/>
        </w:rPr>
        <w:t xml:space="preserve"> </w:t>
      </w:r>
      <w:r w:rsidRPr="0094375B">
        <w:rPr>
          <w:rFonts w:ascii="Times New Roman" w:hAnsi="Times New Roman" w:cs="Times New Roman"/>
          <w:b w:val="0"/>
          <w:spacing w:val="9"/>
          <w:w w:val="102"/>
          <w:sz w:val="26"/>
          <w:szCs w:val="26"/>
        </w:rPr>
        <w:t>к</w:t>
      </w:r>
      <w:r w:rsidRPr="0094375B">
        <w:rPr>
          <w:rFonts w:ascii="Times New Roman" w:hAnsi="Times New Roman" w:cs="Times New Roman"/>
          <w:b w:val="0"/>
          <w:spacing w:val="2"/>
          <w:w w:val="102"/>
          <w:sz w:val="26"/>
          <w:szCs w:val="26"/>
        </w:rPr>
        <w:t>в</w:t>
      </w:r>
      <w:r w:rsidRPr="0094375B">
        <w:rPr>
          <w:rFonts w:ascii="Times New Roman" w:hAnsi="Times New Roman" w:cs="Times New Roman"/>
          <w:b w:val="0"/>
          <w:w w:val="102"/>
          <w:sz w:val="26"/>
          <w:szCs w:val="26"/>
        </w:rPr>
        <w:t>.м., из категории земель населенных пунктов, вид разрешенного использования – под парк культуры и отдыха, расположенный</w:t>
      </w:r>
      <w:r w:rsidRPr="0094375B">
        <w:rPr>
          <w:rFonts w:ascii="Times New Roman" w:hAnsi="Times New Roman" w:cs="Times New Roman"/>
          <w:b w:val="0"/>
          <w:spacing w:val="148"/>
          <w:sz w:val="26"/>
          <w:szCs w:val="26"/>
        </w:rPr>
        <w:t xml:space="preserve"> </w:t>
      </w:r>
      <w:r w:rsidRPr="0094375B">
        <w:rPr>
          <w:rFonts w:ascii="Times New Roman" w:hAnsi="Times New Roman" w:cs="Times New Roman"/>
          <w:b w:val="0"/>
          <w:w w:val="102"/>
          <w:sz w:val="26"/>
          <w:szCs w:val="26"/>
        </w:rPr>
        <w:t>по</w:t>
      </w:r>
      <w:r w:rsidRPr="0094375B">
        <w:rPr>
          <w:rFonts w:ascii="Times New Roman" w:hAnsi="Times New Roman" w:cs="Times New Roman"/>
          <w:b w:val="0"/>
          <w:spacing w:val="147"/>
          <w:sz w:val="26"/>
          <w:szCs w:val="26"/>
        </w:rPr>
        <w:t xml:space="preserve"> </w:t>
      </w:r>
      <w:r w:rsidRPr="0094375B">
        <w:rPr>
          <w:rFonts w:ascii="Times New Roman" w:hAnsi="Times New Roman" w:cs="Times New Roman"/>
          <w:b w:val="0"/>
          <w:spacing w:val="-4"/>
          <w:w w:val="102"/>
          <w:sz w:val="26"/>
          <w:szCs w:val="26"/>
        </w:rPr>
        <w:t>а</w:t>
      </w:r>
      <w:r w:rsidRPr="0094375B">
        <w:rPr>
          <w:rFonts w:ascii="Times New Roman" w:hAnsi="Times New Roman" w:cs="Times New Roman"/>
          <w:b w:val="0"/>
          <w:spacing w:val="5"/>
          <w:w w:val="102"/>
          <w:sz w:val="26"/>
          <w:szCs w:val="26"/>
        </w:rPr>
        <w:t>д</w:t>
      </w:r>
      <w:r w:rsidRPr="0094375B">
        <w:rPr>
          <w:rFonts w:ascii="Times New Roman" w:hAnsi="Times New Roman" w:cs="Times New Roman"/>
          <w:b w:val="0"/>
          <w:spacing w:val="-4"/>
          <w:w w:val="102"/>
          <w:sz w:val="26"/>
          <w:szCs w:val="26"/>
        </w:rPr>
        <w:t>р</w:t>
      </w:r>
      <w:r w:rsidRPr="0094375B">
        <w:rPr>
          <w:rFonts w:ascii="Times New Roman" w:hAnsi="Times New Roman" w:cs="Times New Roman"/>
          <w:b w:val="0"/>
          <w:spacing w:val="-5"/>
          <w:w w:val="102"/>
          <w:sz w:val="26"/>
          <w:szCs w:val="26"/>
        </w:rPr>
        <w:t>е</w:t>
      </w:r>
      <w:r w:rsidRPr="0094375B">
        <w:rPr>
          <w:rFonts w:ascii="Times New Roman" w:hAnsi="Times New Roman" w:cs="Times New Roman"/>
          <w:b w:val="0"/>
          <w:spacing w:val="10"/>
          <w:w w:val="102"/>
          <w:sz w:val="26"/>
          <w:szCs w:val="26"/>
        </w:rPr>
        <w:t>с</w:t>
      </w:r>
      <w:r w:rsidRPr="0094375B">
        <w:rPr>
          <w:rFonts w:ascii="Times New Roman" w:hAnsi="Times New Roman" w:cs="Times New Roman"/>
          <w:b w:val="0"/>
          <w:spacing w:val="-8"/>
          <w:w w:val="102"/>
          <w:sz w:val="26"/>
          <w:szCs w:val="26"/>
        </w:rPr>
        <w:t>у</w:t>
      </w:r>
      <w:r w:rsidRPr="0094375B">
        <w:rPr>
          <w:rFonts w:ascii="Times New Roman" w:hAnsi="Times New Roman" w:cs="Times New Roman"/>
          <w:b w:val="0"/>
          <w:w w:val="102"/>
          <w:sz w:val="26"/>
          <w:szCs w:val="26"/>
        </w:rPr>
        <w:t>:</w:t>
      </w:r>
      <w:r w:rsidRPr="0094375B">
        <w:rPr>
          <w:rFonts w:ascii="Times New Roman" w:hAnsi="Times New Roman" w:cs="Times New Roman"/>
          <w:b w:val="0"/>
          <w:spacing w:val="150"/>
          <w:sz w:val="26"/>
          <w:szCs w:val="26"/>
        </w:rPr>
        <w:t xml:space="preserve"> </w:t>
      </w:r>
      <w:r w:rsidRPr="0094375B">
        <w:rPr>
          <w:rFonts w:ascii="Times New Roman" w:hAnsi="Times New Roman" w:cs="Times New Roman"/>
          <w:b w:val="0"/>
          <w:spacing w:val="-17"/>
          <w:w w:val="102"/>
          <w:sz w:val="26"/>
          <w:szCs w:val="26"/>
        </w:rPr>
        <w:t>Р</w:t>
      </w:r>
      <w:r w:rsidRPr="0094375B">
        <w:rPr>
          <w:rFonts w:ascii="Times New Roman" w:hAnsi="Times New Roman" w:cs="Times New Roman"/>
          <w:b w:val="0"/>
          <w:spacing w:val="-5"/>
          <w:w w:val="102"/>
          <w:sz w:val="26"/>
          <w:szCs w:val="26"/>
        </w:rPr>
        <w:t>е</w:t>
      </w:r>
      <w:r w:rsidRPr="0094375B">
        <w:rPr>
          <w:rFonts w:ascii="Times New Roman" w:hAnsi="Times New Roman" w:cs="Times New Roman"/>
          <w:b w:val="0"/>
          <w:spacing w:val="10"/>
          <w:w w:val="102"/>
          <w:sz w:val="26"/>
          <w:szCs w:val="26"/>
        </w:rPr>
        <w:t>с</w:t>
      </w:r>
      <w:r w:rsidRPr="0094375B">
        <w:rPr>
          <w:rFonts w:ascii="Times New Roman" w:hAnsi="Times New Roman" w:cs="Times New Roman"/>
          <w:b w:val="0"/>
          <w:w w:val="102"/>
          <w:sz w:val="26"/>
          <w:szCs w:val="26"/>
        </w:rPr>
        <w:t>п</w:t>
      </w:r>
      <w:r w:rsidRPr="0094375B">
        <w:rPr>
          <w:rFonts w:ascii="Times New Roman" w:hAnsi="Times New Roman" w:cs="Times New Roman"/>
          <w:b w:val="0"/>
          <w:spacing w:val="-8"/>
          <w:w w:val="102"/>
          <w:sz w:val="26"/>
          <w:szCs w:val="26"/>
        </w:rPr>
        <w:t>у</w:t>
      </w:r>
      <w:r w:rsidRPr="0094375B">
        <w:rPr>
          <w:rFonts w:ascii="Times New Roman" w:hAnsi="Times New Roman" w:cs="Times New Roman"/>
          <w:b w:val="0"/>
          <w:spacing w:val="-10"/>
          <w:w w:val="102"/>
          <w:sz w:val="26"/>
          <w:szCs w:val="26"/>
        </w:rPr>
        <w:t>б</w:t>
      </w:r>
      <w:r w:rsidRPr="0094375B">
        <w:rPr>
          <w:rFonts w:ascii="Times New Roman" w:hAnsi="Times New Roman" w:cs="Times New Roman"/>
          <w:b w:val="0"/>
          <w:spacing w:val="-13"/>
          <w:w w:val="102"/>
          <w:sz w:val="26"/>
          <w:szCs w:val="26"/>
        </w:rPr>
        <w:t>л</w:t>
      </w:r>
      <w:r w:rsidRPr="0094375B">
        <w:rPr>
          <w:rFonts w:ascii="Times New Roman" w:hAnsi="Times New Roman" w:cs="Times New Roman"/>
          <w:b w:val="0"/>
          <w:spacing w:val="-6"/>
          <w:w w:val="102"/>
          <w:sz w:val="26"/>
          <w:szCs w:val="26"/>
        </w:rPr>
        <w:t>и</w:t>
      </w:r>
      <w:r w:rsidRPr="0094375B">
        <w:rPr>
          <w:rFonts w:ascii="Times New Roman" w:hAnsi="Times New Roman" w:cs="Times New Roman"/>
          <w:b w:val="0"/>
          <w:spacing w:val="9"/>
          <w:w w:val="102"/>
          <w:sz w:val="26"/>
          <w:szCs w:val="26"/>
        </w:rPr>
        <w:t>к</w:t>
      </w:r>
      <w:r w:rsidRPr="0094375B">
        <w:rPr>
          <w:rFonts w:ascii="Times New Roman" w:hAnsi="Times New Roman" w:cs="Times New Roman"/>
          <w:b w:val="0"/>
          <w:w w:val="102"/>
          <w:sz w:val="26"/>
          <w:szCs w:val="26"/>
        </w:rPr>
        <w:t>а</w:t>
      </w:r>
      <w:r w:rsidRPr="0094375B">
        <w:rPr>
          <w:rFonts w:ascii="Times New Roman" w:hAnsi="Times New Roman" w:cs="Times New Roman"/>
          <w:b w:val="0"/>
          <w:spacing w:val="147"/>
          <w:sz w:val="26"/>
          <w:szCs w:val="26"/>
        </w:rPr>
        <w:t xml:space="preserve"> </w:t>
      </w:r>
      <w:r w:rsidRPr="0094375B">
        <w:rPr>
          <w:rFonts w:ascii="Times New Roman" w:hAnsi="Times New Roman" w:cs="Times New Roman"/>
          <w:b w:val="0"/>
          <w:spacing w:val="5"/>
          <w:w w:val="102"/>
          <w:sz w:val="26"/>
          <w:szCs w:val="26"/>
        </w:rPr>
        <w:t>Дагестан</w:t>
      </w:r>
      <w:r w:rsidRPr="0094375B">
        <w:rPr>
          <w:rFonts w:ascii="Times New Roman" w:hAnsi="Times New Roman" w:cs="Times New Roman"/>
          <w:b w:val="0"/>
          <w:w w:val="102"/>
          <w:sz w:val="26"/>
          <w:szCs w:val="26"/>
        </w:rPr>
        <w:t>,</w:t>
      </w:r>
      <w:r w:rsidRPr="0094375B">
        <w:rPr>
          <w:rFonts w:ascii="Times New Roman" w:hAnsi="Times New Roman" w:cs="Times New Roman"/>
          <w:b w:val="0"/>
          <w:spacing w:val="150"/>
          <w:sz w:val="26"/>
          <w:szCs w:val="26"/>
        </w:rPr>
        <w:t xml:space="preserve"> </w:t>
      </w:r>
      <w:proofErr w:type="spellStart"/>
      <w:r w:rsidRPr="0094375B">
        <w:rPr>
          <w:rFonts w:ascii="Times New Roman" w:hAnsi="Times New Roman" w:cs="Times New Roman"/>
          <w:b w:val="0"/>
          <w:spacing w:val="-7"/>
          <w:w w:val="102"/>
          <w:sz w:val="26"/>
          <w:szCs w:val="26"/>
        </w:rPr>
        <w:t>г</w:t>
      </w:r>
      <w:proofErr w:type="gramStart"/>
      <w:r w:rsidRPr="0094375B">
        <w:rPr>
          <w:rFonts w:ascii="Times New Roman" w:hAnsi="Times New Roman" w:cs="Times New Roman"/>
          <w:b w:val="0"/>
          <w:w w:val="102"/>
          <w:sz w:val="26"/>
          <w:szCs w:val="26"/>
        </w:rPr>
        <w:t>.</w:t>
      </w:r>
      <w:r w:rsidRPr="0094375B">
        <w:rPr>
          <w:rFonts w:ascii="Times New Roman" w:hAnsi="Times New Roman" w:cs="Times New Roman"/>
          <w:b w:val="0"/>
          <w:spacing w:val="-7"/>
          <w:w w:val="102"/>
          <w:sz w:val="26"/>
          <w:szCs w:val="26"/>
        </w:rPr>
        <w:t>К</w:t>
      </w:r>
      <w:proofErr w:type="gramEnd"/>
      <w:r w:rsidRPr="0094375B">
        <w:rPr>
          <w:rFonts w:ascii="Times New Roman" w:hAnsi="Times New Roman" w:cs="Times New Roman"/>
          <w:b w:val="0"/>
          <w:spacing w:val="-7"/>
          <w:w w:val="102"/>
          <w:sz w:val="26"/>
          <w:szCs w:val="26"/>
        </w:rPr>
        <w:t>изилюрт</w:t>
      </w:r>
      <w:proofErr w:type="spellEnd"/>
      <w:r w:rsidRPr="0094375B">
        <w:rPr>
          <w:rFonts w:ascii="Times New Roman" w:hAnsi="Times New Roman" w:cs="Times New Roman"/>
          <w:b w:val="0"/>
          <w:w w:val="102"/>
          <w:sz w:val="26"/>
          <w:szCs w:val="26"/>
        </w:rPr>
        <w:t>,</w:t>
      </w:r>
      <w:r w:rsidRPr="0094375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4375B">
        <w:rPr>
          <w:rFonts w:ascii="Times New Roman" w:hAnsi="Times New Roman" w:cs="Times New Roman"/>
          <w:b w:val="0"/>
          <w:spacing w:val="-8"/>
          <w:w w:val="102"/>
          <w:sz w:val="26"/>
          <w:szCs w:val="26"/>
        </w:rPr>
        <w:t>у</w:t>
      </w:r>
      <w:r w:rsidRPr="0094375B">
        <w:rPr>
          <w:rFonts w:ascii="Times New Roman" w:hAnsi="Times New Roman" w:cs="Times New Roman"/>
          <w:b w:val="0"/>
          <w:spacing w:val="-13"/>
          <w:w w:val="102"/>
          <w:sz w:val="26"/>
          <w:szCs w:val="26"/>
        </w:rPr>
        <w:t>л</w:t>
      </w:r>
      <w:r w:rsidRPr="0094375B">
        <w:rPr>
          <w:rFonts w:ascii="Times New Roman" w:hAnsi="Times New Roman" w:cs="Times New Roman"/>
          <w:b w:val="0"/>
          <w:w w:val="102"/>
          <w:sz w:val="26"/>
          <w:szCs w:val="26"/>
        </w:rPr>
        <w:t>.Береговая, 2.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2.</w:t>
      </w:r>
      <w:r w:rsidR="00172D43">
        <w:rPr>
          <w:rFonts w:ascii="Times New Roman" w:hAnsi="Times New Roman" w:cs="Times New Roman"/>
          <w:sz w:val="26"/>
          <w:szCs w:val="26"/>
        </w:rPr>
        <w:t>2</w:t>
      </w:r>
      <w:r w:rsidRPr="0094375B"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 w:rsidRPr="0094375B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Pr="0094375B">
        <w:rPr>
          <w:rFonts w:ascii="Times New Roman" w:hAnsi="Times New Roman" w:cs="Times New Roman"/>
          <w:sz w:val="26"/>
          <w:szCs w:val="26"/>
        </w:rPr>
        <w:t xml:space="preserve"> обязуется передать Концессионеру, а Концессионер обязуется принять </w:t>
      </w:r>
      <w:r w:rsidR="007F4EE3">
        <w:rPr>
          <w:rFonts w:ascii="Times New Roman" w:hAnsi="Times New Roman" w:cs="Times New Roman"/>
          <w:sz w:val="26"/>
          <w:szCs w:val="26"/>
        </w:rPr>
        <w:t>земельный участок</w:t>
      </w:r>
      <w:r w:rsidR="00710906">
        <w:rPr>
          <w:rFonts w:ascii="Times New Roman" w:hAnsi="Times New Roman" w:cs="Times New Roman"/>
          <w:sz w:val="26"/>
          <w:szCs w:val="26"/>
        </w:rPr>
        <w:t>,</w:t>
      </w:r>
      <w:r w:rsidR="007F4EE3">
        <w:rPr>
          <w:rFonts w:ascii="Times New Roman" w:hAnsi="Times New Roman" w:cs="Times New Roman"/>
          <w:sz w:val="26"/>
          <w:szCs w:val="26"/>
        </w:rPr>
        <w:t xml:space="preserve"> указанный в пункте 2.1 настоящего Соглашения (далее – земельный участок)</w:t>
      </w:r>
      <w:r w:rsidRPr="0094375B">
        <w:rPr>
          <w:rFonts w:ascii="Times New Roman" w:hAnsi="Times New Roman" w:cs="Times New Roman"/>
          <w:sz w:val="26"/>
          <w:szCs w:val="26"/>
        </w:rPr>
        <w:t xml:space="preserve">, а также права владения и пользования </w:t>
      </w:r>
      <w:r w:rsidR="007F4EE3">
        <w:rPr>
          <w:rFonts w:ascii="Times New Roman" w:hAnsi="Times New Roman" w:cs="Times New Roman"/>
          <w:sz w:val="26"/>
          <w:szCs w:val="26"/>
        </w:rPr>
        <w:t>земельным участком</w:t>
      </w:r>
      <w:r w:rsidRPr="0094375B">
        <w:rPr>
          <w:rFonts w:ascii="Times New Roman" w:hAnsi="Times New Roman" w:cs="Times New Roman"/>
          <w:sz w:val="26"/>
          <w:szCs w:val="26"/>
        </w:rPr>
        <w:t xml:space="preserve"> </w:t>
      </w:r>
      <w:r w:rsidR="00275CFD" w:rsidRPr="0094375B">
        <w:rPr>
          <w:rFonts w:ascii="Times New Roman" w:hAnsi="Times New Roman" w:cs="Times New Roman"/>
          <w:sz w:val="26"/>
          <w:szCs w:val="26"/>
        </w:rPr>
        <w:t>в течение</w:t>
      </w:r>
      <w:r w:rsidRPr="0094375B">
        <w:rPr>
          <w:rFonts w:ascii="Times New Roman" w:hAnsi="Times New Roman" w:cs="Times New Roman"/>
          <w:sz w:val="26"/>
          <w:szCs w:val="26"/>
        </w:rPr>
        <w:t xml:space="preserve"> </w:t>
      </w:r>
      <w:r w:rsidR="00275CFD" w:rsidRPr="0094375B">
        <w:rPr>
          <w:rFonts w:ascii="Times New Roman" w:hAnsi="Times New Roman" w:cs="Times New Roman"/>
          <w:sz w:val="26"/>
          <w:szCs w:val="26"/>
        </w:rPr>
        <w:t>1</w:t>
      </w:r>
      <w:r w:rsidRPr="0094375B">
        <w:rPr>
          <w:rFonts w:ascii="Times New Roman" w:hAnsi="Times New Roman" w:cs="Times New Roman"/>
          <w:sz w:val="26"/>
          <w:szCs w:val="26"/>
        </w:rPr>
        <w:t>0 (</w:t>
      </w:r>
      <w:r w:rsidR="00275CFD" w:rsidRPr="0094375B">
        <w:rPr>
          <w:rFonts w:ascii="Times New Roman" w:hAnsi="Times New Roman" w:cs="Times New Roman"/>
          <w:sz w:val="26"/>
          <w:szCs w:val="26"/>
        </w:rPr>
        <w:t>десяти</w:t>
      </w:r>
      <w:r w:rsidRPr="0094375B">
        <w:rPr>
          <w:rFonts w:ascii="Times New Roman" w:hAnsi="Times New Roman" w:cs="Times New Roman"/>
          <w:sz w:val="26"/>
          <w:szCs w:val="26"/>
        </w:rPr>
        <w:t xml:space="preserve">) календарных дней </w:t>
      </w:r>
      <w:proofErr w:type="gramStart"/>
      <w:r w:rsidRPr="0094375B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94375B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2.</w:t>
      </w:r>
      <w:r w:rsidR="00172D43">
        <w:rPr>
          <w:rFonts w:ascii="Times New Roman" w:hAnsi="Times New Roman" w:cs="Times New Roman"/>
          <w:sz w:val="26"/>
          <w:szCs w:val="26"/>
        </w:rPr>
        <w:t>2</w:t>
      </w:r>
      <w:r w:rsidRPr="0094375B">
        <w:rPr>
          <w:rFonts w:ascii="Times New Roman" w:hAnsi="Times New Roman" w:cs="Times New Roman"/>
          <w:sz w:val="26"/>
          <w:szCs w:val="26"/>
        </w:rPr>
        <w:t xml:space="preserve">.1. Передача </w:t>
      </w:r>
      <w:proofErr w:type="spellStart"/>
      <w:r w:rsidRPr="0094375B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Pr="0094375B">
        <w:rPr>
          <w:rFonts w:ascii="Times New Roman" w:hAnsi="Times New Roman" w:cs="Times New Roman"/>
          <w:sz w:val="26"/>
          <w:szCs w:val="26"/>
        </w:rPr>
        <w:t xml:space="preserve"> Концессионеру </w:t>
      </w:r>
      <w:r w:rsidR="007F4EE3">
        <w:rPr>
          <w:rFonts w:ascii="Times New Roman" w:hAnsi="Times New Roman" w:cs="Times New Roman"/>
          <w:sz w:val="26"/>
          <w:szCs w:val="26"/>
        </w:rPr>
        <w:t>земельного участка</w:t>
      </w:r>
      <w:r w:rsidRPr="0094375B">
        <w:rPr>
          <w:rFonts w:ascii="Times New Roman" w:hAnsi="Times New Roman" w:cs="Times New Roman"/>
          <w:sz w:val="26"/>
          <w:szCs w:val="26"/>
        </w:rPr>
        <w:t xml:space="preserve"> осущест</w:t>
      </w:r>
      <w:r w:rsidR="00E73D63" w:rsidRPr="0094375B">
        <w:rPr>
          <w:rFonts w:ascii="Times New Roman" w:hAnsi="Times New Roman" w:cs="Times New Roman"/>
          <w:sz w:val="26"/>
          <w:szCs w:val="26"/>
        </w:rPr>
        <w:t>вляется по акту приема-передачи</w:t>
      </w:r>
      <w:r w:rsidRPr="0094375B">
        <w:rPr>
          <w:rFonts w:ascii="Times New Roman" w:hAnsi="Times New Roman" w:cs="Times New Roman"/>
          <w:sz w:val="26"/>
          <w:szCs w:val="26"/>
        </w:rPr>
        <w:t xml:space="preserve"> и подписываемому Сторонами Соглашения.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2.</w:t>
      </w:r>
      <w:r w:rsidR="00172D43">
        <w:rPr>
          <w:rFonts w:ascii="Times New Roman" w:hAnsi="Times New Roman" w:cs="Times New Roman"/>
          <w:sz w:val="26"/>
          <w:szCs w:val="26"/>
        </w:rPr>
        <w:t>2</w:t>
      </w:r>
      <w:r w:rsidRPr="0094375B">
        <w:rPr>
          <w:rFonts w:ascii="Times New Roman" w:hAnsi="Times New Roman" w:cs="Times New Roman"/>
          <w:sz w:val="26"/>
          <w:szCs w:val="26"/>
        </w:rPr>
        <w:t xml:space="preserve">.2. Обязанность </w:t>
      </w:r>
      <w:proofErr w:type="spellStart"/>
      <w:r w:rsidRPr="0094375B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Pr="0094375B">
        <w:rPr>
          <w:rFonts w:ascii="Times New Roman" w:hAnsi="Times New Roman" w:cs="Times New Roman"/>
          <w:sz w:val="26"/>
          <w:szCs w:val="26"/>
        </w:rPr>
        <w:t xml:space="preserve"> по передаче </w:t>
      </w:r>
      <w:r w:rsidR="007F4EE3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7F4EE3" w:rsidRPr="0094375B">
        <w:rPr>
          <w:rFonts w:ascii="Times New Roman" w:hAnsi="Times New Roman" w:cs="Times New Roman"/>
          <w:sz w:val="26"/>
          <w:szCs w:val="26"/>
        </w:rPr>
        <w:t xml:space="preserve"> </w:t>
      </w:r>
      <w:r w:rsidRPr="0094375B">
        <w:rPr>
          <w:rFonts w:ascii="Times New Roman" w:hAnsi="Times New Roman" w:cs="Times New Roman"/>
          <w:sz w:val="26"/>
          <w:szCs w:val="26"/>
        </w:rPr>
        <w:t xml:space="preserve">считается  исполненной после принятия </w:t>
      </w:r>
      <w:r w:rsidR="007F4EE3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7F4EE3" w:rsidRPr="0094375B">
        <w:rPr>
          <w:rFonts w:ascii="Times New Roman" w:hAnsi="Times New Roman" w:cs="Times New Roman"/>
          <w:sz w:val="26"/>
          <w:szCs w:val="26"/>
        </w:rPr>
        <w:t xml:space="preserve"> </w:t>
      </w:r>
      <w:r w:rsidRPr="0094375B">
        <w:rPr>
          <w:rFonts w:ascii="Times New Roman" w:hAnsi="Times New Roman" w:cs="Times New Roman"/>
          <w:sz w:val="26"/>
          <w:szCs w:val="26"/>
        </w:rPr>
        <w:t>Концессионером и подписания Сторонами акта приема-передачи.</w:t>
      </w:r>
    </w:p>
    <w:p w:rsidR="003C3E8F" w:rsidRPr="0094375B" w:rsidRDefault="003C3E8F" w:rsidP="00BA6E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Уклонение  одной  из Сторон от подписания таких актов признается  нарушением этой Стороной обязанности, установленной настоящим пунктом.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2.</w:t>
      </w:r>
      <w:r w:rsidR="00172D43">
        <w:rPr>
          <w:rFonts w:ascii="Times New Roman" w:hAnsi="Times New Roman" w:cs="Times New Roman"/>
          <w:sz w:val="26"/>
          <w:szCs w:val="26"/>
        </w:rPr>
        <w:t>3</w:t>
      </w:r>
      <w:r w:rsidRPr="0094375B">
        <w:rPr>
          <w:rFonts w:ascii="Times New Roman" w:hAnsi="Times New Roman" w:cs="Times New Roman"/>
          <w:sz w:val="26"/>
          <w:szCs w:val="26"/>
        </w:rPr>
        <w:t xml:space="preserve">. Право владения и пользования Концессионера Объектом Соглашения подлежат государственной регистрации в качестве обременения права собственности </w:t>
      </w:r>
      <w:proofErr w:type="spellStart"/>
      <w:r w:rsidRPr="0094375B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Pr="0094375B">
        <w:rPr>
          <w:rFonts w:ascii="Times New Roman" w:hAnsi="Times New Roman" w:cs="Times New Roman"/>
          <w:sz w:val="26"/>
          <w:szCs w:val="26"/>
        </w:rPr>
        <w:t xml:space="preserve">. Обязанность </w:t>
      </w:r>
      <w:proofErr w:type="spellStart"/>
      <w:r w:rsidRPr="0094375B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Pr="0094375B">
        <w:rPr>
          <w:rFonts w:ascii="Times New Roman" w:hAnsi="Times New Roman" w:cs="Times New Roman"/>
          <w:sz w:val="26"/>
          <w:szCs w:val="26"/>
        </w:rPr>
        <w:t xml:space="preserve"> по передаче Концессионеру прав владения и пользования Объектом Соглашения считается исполненной со дня государственной регистрации.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2.</w:t>
      </w:r>
      <w:r w:rsidR="00172D43">
        <w:rPr>
          <w:rFonts w:ascii="Times New Roman" w:hAnsi="Times New Roman" w:cs="Times New Roman"/>
          <w:sz w:val="26"/>
          <w:szCs w:val="26"/>
        </w:rPr>
        <w:t>4</w:t>
      </w:r>
      <w:r w:rsidRPr="0094375B">
        <w:rPr>
          <w:rFonts w:ascii="Times New Roman" w:hAnsi="Times New Roman" w:cs="Times New Roman"/>
          <w:sz w:val="26"/>
          <w:szCs w:val="26"/>
        </w:rPr>
        <w:t xml:space="preserve">. Стороны обязуются осуществить действия, необходимые для государственной регистрации прекращения указанных прав Концессионера, в течение 30 (тридцати) календарных дней </w:t>
      </w:r>
      <w:proofErr w:type="gramStart"/>
      <w:r w:rsidRPr="0094375B">
        <w:rPr>
          <w:rFonts w:ascii="Times New Roman" w:hAnsi="Times New Roman" w:cs="Times New Roman"/>
          <w:sz w:val="26"/>
          <w:szCs w:val="26"/>
        </w:rPr>
        <w:t>с даты прекращения</w:t>
      </w:r>
      <w:proofErr w:type="gramEnd"/>
      <w:r w:rsidRPr="0094375B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2.</w:t>
      </w:r>
      <w:r w:rsidR="00172D43">
        <w:rPr>
          <w:rFonts w:ascii="Times New Roman" w:hAnsi="Times New Roman" w:cs="Times New Roman"/>
          <w:sz w:val="26"/>
          <w:szCs w:val="26"/>
        </w:rPr>
        <w:t>5</w:t>
      </w:r>
      <w:r w:rsidRPr="0094375B">
        <w:rPr>
          <w:rFonts w:ascii="Times New Roman" w:hAnsi="Times New Roman" w:cs="Times New Roman"/>
          <w:sz w:val="26"/>
          <w:szCs w:val="26"/>
        </w:rPr>
        <w:t xml:space="preserve">. Риск случайной гибели или случайного повреждения Объекта Соглашения, Концессионер несет с момента передачи Объекта и подписания акта приема-передачи до окончания срока действия настоящего Соглашения и возврата Объекта Соглашения </w:t>
      </w:r>
      <w:proofErr w:type="spellStart"/>
      <w:r w:rsidRPr="0094375B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 w:rsidRPr="0094375B">
        <w:rPr>
          <w:rFonts w:ascii="Times New Roman" w:hAnsi="Times New Roman" w:cs="Times New Roman"/>
          <w:sz w:val="26"/>
          <w:szCs w:val="26"/>
        </w:rPr>
        <w:t xml:space="preserve"> по акту приема-передачи.</w:t>
      </w:r>
    </w:p>
    <w:p w:rsidR="003C3E8F" w:rsidRPr="0094375B" w:rsidRDefault="003C3E8F" w:rsidP="00CE01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3E8F" w:rsidRDefault="003C3E8F" w:rsidP="00CE01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375B">
        <w:rPr>
          <w:rFonts w:ascii="Times New Roman" w:hAnsi="Times New Roman" w:cs="Times New Roman"/>
          <w:b/>
          <w:sz w:val="26"/>
          <w:szCs w:val="26"/>
        </w:rPr>
        <w:t>3. Права и обязанности сторон</w:t>
      </w:r>
    </w:p>
    <w:p w:rsidR="00810084" w:rsidRPr="0094375B" w:rsidRDefault="00810084" w:rsidP="00CE01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3E8F" w:rsidRPr="0094375B" w:rsidRDefault="003C3E8F" w:rsidP="00BA6E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3.1. Права Концессионера по настоящему Соглашению:</w:t>
      </w:r>
    </w:p>
    <w:p w:rsidR="003C3E8F" w:rsidRPr="0094375B" w:rsidRDefault="003C3E8F" w:rsidP="00BA6E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 xml:space="preserve">3.1.1. Концессионер вправе привлекать к выполнению работ по </w:t>
      </w:r>
      <w:r w:rsidR="00E73D63" w:rsidRPr="0094375B">
        <w:rPr>
          <w:rFonts w:ascii="Times New Roman" w:hAnsi="Times New Roman" w:cs="Times New Roman"/>
          <w:sz w:val="26"/>
          <w:szCs w:val="26"/>
        </w:rPr>
        <w:t>созданию</w:t>
      </w:r>
      <w:r w:rsidRPr="0094375B">
        <w:rPr>
          <w:rFonts w:ascii="Times New Roman" w:hAnsi="Times New Roman" w:cs="Times New Roman"/>
          <w:sz w:val="26"/>
          <w:szCs w:val="26"/>
        </w:rPr>
        <w:t xml:space="preserve"> Объекта Соглашения третьих лиц, за действия которых он несет ответственность как </w:t>
      </w:r>
      <w:proofErr w:type="gramStart"/>
      <w:r w:rsidRPr="0094375B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94375B">
        <w:rPr>
          <w:rFonts w:ascii="Times New Roman" w:hAnsi="Times New Roman" w:cs="Times New Roman"/>
          <w:sz w:val="26"/>
          <w:szCs w:val="26"/>
        </w:rPr>
        <w:t xml:space="preserve"> свои собственные.</w:t>
      </w:r>
    </w:p>
    <w:p w:rsidR="00F542F4" w:rsidRPr="00C471CC" w:rsidRDefault="003C3E8F" w:rsidP="00F542F4">
      <w:pPr>
        <w:pStyle w:val="HTML"/>
        <w:shd w:val="clear" w:color="auto" w:fill="FFFFFF"/>
        <w:spacing w:line="264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 xml:space="preserve">3.1.2. </w:t>
      </w:r>
      <w:r w:rsidR="00F542F4" w:rsidRPr="00C471CC">
        <w:rPr>
          <w:rStyle w:val="blk"/>
          <w:rFonts w:ascii="Times New Roman" w:eastAsia="Arial" w:hAnsi="Times New Roman" w:cs="Times New Roman"/>
          <w:sz w:val="26"/>
          <w:szCs w:val="26"/>
        </w:rPr>
        <w:t xml:space="preserve">Концессионер вправе, с согласия </w:t>
      </w:r>
      <w:proofErr w:type="spellStart"/>
      <w:r w:rsidR="00F542F4" w:rsidRPr="00C471CC">
        <w:rPr>
          <w:rStyle w:val="blk"/>
          <w:rFonts w:ascii="Times New Roman" w:eastAsia="Arial" w:hAnsi="Times New Roman" w:cs="Times New Roman"/>
          <w:sz w:val="26"/>
          <w:szCs w:val="26"/>
        </w:rPr>
        <w:t>Концедента</w:t>
      </w:r>
      <w:proofErr w:type="spellEnd"/>
      <w:r w:rsidR="00F542F4" w:rsidRPr="00C471CC">
        <w:rPr>
          <w:rStyle w:val="blk"/>
          <w:rFonts w:ascii="Times New Roman" w:eastAsia="Arial" w:hAnsi="Times New Roman" w:cs="Times New Roman"/>
          <w:sz w:val="26"/>
          <w:szCs w:val="26"/>
        </w:rPr>
        <w:t xml:space="preserve">, возводить  на  земельном   участке, находящемся в собственности </w:t>
      </w:r>
      <w:proofErr w:type="spellStart"/>
      <w:r w:rsidR="00F542F4" w:rsidRPr="00C471CC">
        <w:rPr>
          <w:rStyle w:val="blk"/>
          <w:rFonts w:ascii="Times New Roman" w:eastAsia="Arial" w:hAnsi="Times New Roman" w:cs="Times New Roman"/>
          <w:sz w:val="26"/>
          <w:szCs w:val="26"/>
        </w:rPr>
        <w:t>Концедента</w:t>
      </w:r>
      <w:proofErr w:type="spellEnd"/>
      <w:r w:rsidR="00F542F4" w:rsidRPr="00C471CC">
        <w:rPr>
          <w:rStyle w:val="blk"/>
          <w:rFonts w:ascii="Times New Roman" w:eastAsia="Arial" w:hAnsi="Times New Roman" w:cs="Times New Roman"/>
          <w:sz w:val="26"/>
          <w:szCs w:val="26"/>
        </w:rPr>
        <w:t>, объекты недвижимого  имущества, не входящие в состав объекта Соглашения, предназначенные для   использования  при осуществлении Концессионером деятельности  по   настоящему Соглашению.</w:t>
      </w:r>
    </w:p>
    <w:p w:rsidR="00F542F4" w:rsidRPr="00C471CC" w:rsidRDefault="00664450" w:rsidP="00BA6E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471CC">
        <w:rPr>
          <w:rFonts w:ascii="Times New Roman" w:hAnsi="Times New Roman" w:cs="Times New Roman"/>
          <w:color w:val="auto"/>
          <w:sz w:val="26"/>
          <w:szCs w:val="26"/>
        </w:rPr>
        <w:t>Недвижимое имущество, которое соз</w:t>
      </w:r>
      <w:bookmarkStart w:id="0" w:name="_GoBack"/>
      <w:bookmarkEnd w:id="0"/>
      <w:r w:rsidRPr="00C471CC">
        <w:rPr>
          <w:rFonts w:ascii="Times New Roman" w:hAnsi="Times New Roman" w:cs="Times New Roman"/>
          <w:color w:val="auto"/>
          <w:sz w:val="26"/>
          <w:szCs w:val="26"/>
        </w:rPr>
        <w:t xml:space="preserve">дано концессионером с согласия </w:t>
      </w:r>
      <w:proofErr w:type="spellStart"/>
      <w:r w:rsidRPr="00C471CC">
        <w:rPr>
          <w:rFonts w:ascii="Times New Roman" w:hAnsi="Times New Roman" w:cs="Times New Roman"/>
          <w:color w:val="auto"/>
          <w:sz w:val="26"/>
          <w:szCs w:val="26"/>
        </w:rPr>
        <w:t>концедента</w:t>
      </w:r>
      <w:proofErr w:type="spellEnd"/>
      <w:r w:rsidRPr="00C471C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471CC">
        <w:rPr>
          <w:rFonts w:ascii="Times New Roman" w:hAnsi="Times New Roman" w:cs="Times New Roman"/>
          <w:color w:val="auto"/>
          <w:sz w:val="26"/>
          <w:szCs w:val="26"/>
        </w:rPr>
        <w:lastRenderedPageBreak/>
        <w:t>при осуществлении деятельности, предусмотренной концессионным соглашением, и не относится к объекту концессионного соглашения, являет</w:t>
      </w:r>
      <w:r w:rsidR="00EB4611" w:rsidRPr="00C471CC">
        <w:rPr>
          <w:rFonts w:ascii="Times New Roman" w:hAnsi="Times New Roman" w:cs="Times New Roman"/>
          <w:color w:val="auto"/>
          <w:sz w:val="26"/>
          <w:szCs w:val="26"/>
        </w:rPr>
        <w:t>ся собственностью концессионера</w:t>
      </w:r>
      <w:r w:rsidRPr="00C471CC">
        <w:rPr>
          <w:rFonts w:ascii="Times New Roman" w:hAnsi="Times New Roman" w:cs="Times New Roman"/>
          <w:color w:val="auto"/>
          <w:sz w:val="26"/>
          <w:szCs w:val="26"/>
        </w:rPr>
        <w:t xml:space="preserve">. Недвижимое имущество, которое создано концессионером без согласия </w:t>
      </w:r>
      <w:proofErr w:type="spellStart"/>
      <w:r w:rsidRPr="00C471CC">
        <w:rPr>
          <w:rFonts w:ascii="Times New Roman" w:hAnsi="Times New Roman" w:cs="Times New Roman"/>
          <w:color w:val="auto"/>
          <w:sz w:val="26"/>
          <w:szCs w:val="26"/>
        </w:rPr>
        <w:t>концедента</w:t>
      </w:r>
      <w:proofErr w:type="spellEnd"/>
      <w:r w:rsidRPr="00C471CC">
        <w:rPr>
          <w:rFonts w:ascii="Times New Roman" w:hAnsi="Times New Roman" w:cs="Times New Roman"/>
          <w:color w:val="auto"/>
          <w:sz w:val="26"/>
          <w:szCs w:val="26"/>
        </w:rPr>
        <w:t xml:space="preserve"> при осуществлении деятельности, предусмотренной концессионным соглашением, является собственностью </w:t>
      </w:r>
      <w:proofErr w:type="spellStart"/>
      <w:r w:rsidRPr="00C471CC">
        <w:rPr>
          <w:rFonts w:ascii="Times New Roman" w:hAnsi="Times New Roman" w:cs="Times New Roman"/>
          <w:color w:val="auto"/>
          <w:sz w:val="26"/>
          <w:szCs w:val="26"/>
        </w:rPr>
        <w:t>концедента</w:t>
      </w:r>
      <w:proofErr w:type="spellEnd"/>
      <w:r w:rsidRPr="00C471CC">
        <w:rPr>
          <w:rFonts w:ascii="Times New Roman" w:hAnsi="Times New Roman" w:cs="Times New Roman"/>
          <w:color w:val="auto"/>
          <w:sz w:val="26"/>
          <w:szCs w:val="26"/>
        </w:rPr>
        <w:t>, и стоимость такого имущества возмещению не подлежит.</w:t>
      </w:r>
    </w:p>
    <w:p w:rsidR="003C3E8F" w:rsidRPr="0094375B" w:rsidRDefault="003C3E8F" w:rsidP="00BA6E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 xml:space="preserve">3.2. Концессионер обязуется: </w:t>
      </w:r>
    </w:p>
    <w:p w:rsidR="00E73D63" w:rsidRPr="0094375B" w:rsidRDefault="003C3E8F" w:rsidP="00BA6E2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 xml:space="preserve">3.2.1. Разработать и согласовать в установленном порядке со службами города проект </w:t>
      </w:r>
      <w:r w:rsidR="00E73D63" w:rsidRPr="0094375B">
        <w:rPr>
          <w:rFonts w:ascii="Times New Roman" w:hAnsi="Times New Roman" w:cs="Times New Roman"/>
          <w:sz w:val="26"/>
          <w:szCs w:val="26"/>
        </w:rPr>
        <w:t>создания Объекта Соглашения</w:t>
      </w:r>
      <w:r w:rsidRPr="0094375B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СНиПа </w:t>
      </w:r>
      <w:r w:rsidR="00E73D63" w:rsidRPr="0094375B">
        <w:rPr>
          <w:rFonts w:ascii="Times New Roman" w:hAnsi="Times New Roman" w:cs="Times New Roman"/>
          <w:sz w:val="26"/>
          <w:szCs w:val="26"/>
        </w:rPr>
        <w:t>2.07.01-89</w:t>
      </w:r>
      <w:r w:rsidR="00FC4447">
        <w:rPr>
          <w:rFonts w:ascii="Times New Roman" w:hAnsi="Times New Roman" w:cs="Times New Roman"/>
          <w:sz w:val="26"/>
          <w:szCs w:val="26"/>
        </w:rPr>
        <w:t>.</w:t>
      </w:r>
      <w:r w:rsidRPr="009437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3E8F" w:rsidRPr="0094375B" w:rsidRDefault="003C3E8F" w:rsidP="00BA6E2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3.2.2. Выполнить работы по строительству инженерных коммуникаций:</w:t>
      </w:r>
    </w:p>
    <w:p w:rsidR="003C3E8F" w:rsidRPr="0094375B" w:rsidRDefault="003C3E8F" w:rsidP="00FC4447">
      <w:pPr>
        <w:pStyle w:val="ConsPlusNormal"/>
        <w:numPr>
          <w:ilvl w:val="0"/>
          <w:numId w:val="16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водоснабжение и канализация парка;</w:t>
      </w:r>
    </w:p>
    <w:p w:rsidR="003C3E8F" w:rsidRPr="0094375B" w:rsidRDefault="003C3E8F" w:rsidP="00FC4447">
      <w:pPr>
        <w:pStyle w:val="ConsPlusNormal"/>
        <w:numPr>
          <w:ilvl w:val="0"/>
          <w:numId w:val="16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поливочного водопровода;</w:t>
      </w:r>
    </w:p>
    <w:p w:rsidR="003C3E8F" w:rsidRPr="0094375B" w:rsidRDefault="00283898" w:rsidP="00FC4447">
      <w:pPr>
        <w:pStyle w:val="ConsPlusNormal"/>
        <w:numPr>
          <w:ilvl w:val="0"/>
          <w:numId w:val="16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наружного освещения на территории всего парка</w:t>
      </w:r>
      <w:r w:rsidR="003C3E8F" w:rsidRPr="0094375B">
        <w:rPr>
          <w:rFonts w:ascii="Times New Roman" w:hAnsi="Times New Roman" w:cs="Times New Roman"/>
          <w:sz w:val="26"/>
          <w:szCs w:val="26"/>
        </w:rPr>
        <w:t>;</w:t>
      </w:r>
    </w:p>
    <w:p w:rsidR="003C3E8F" w:rsidRPr="0094375B" w:rsidRDefault="00283898" w:rsidP="00FC4447">
      <w:pPr>
        <w:pStyle w:val="ConsPlusNormal"/>
        <w:numPr>
          <w:ilvl w:val="0"/>
          <w:numId w:val="16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выполнение работ по энергоснабжению парка</w:t>
      </w:r>
      <w:r w:rsidR="003C3E8F" w:rsidRPr="0094375B">
        <w:rPr>
          <w:rFonts w:ascii="Times New Roman" w:hAnsi="Times New Roman" w:cs="Times New Roman"/>
          <w:sz w:val="26"/>
          <w:szCs w:val="26"/>
        </w:rPr>
        <w:t>.</w:t>
      </w:r>
    </w:p>
    <w:p w:rsidR="003C3E8F" w:rsidRPr="0094375B" w:rsidRDefault="003C3E8F" w:rsidP="00BA6E2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3.2.</w:t>
      </w:r>
      <w:r w:rsidR="00E73D63" w:rsidRPr="0094375B">
        <w:rPr>
          <w:rFonts w:ascii="Times New Roman" w:hAnsi="Times New Roman" w:cs="Times New Roman"/>
          <w:sz w:val="26"/>
          <w:szCs w:val="26"/>
        </w:rPr>
        <w:t>3</w:t>
      </w:r>
      <w:r w:rsidRPr="0094375B">
        <w:rPr>
          <w:rFonts w:ascii="Times New Roman" w:hAnsi="Times New Roman" w:cs="Times New Roman"/>
          <w:sz w:val="26"/>
          <w:szCs w:val="26"/>
        </w:rPr>
        <w:t>.</w:t>
      </w:r>
      <w:r w:rsidRPr="0094375B">
        <w:rPr>
          <w:rFonts w:ascii="Times New Roman" w:hAnsi="Times New Roman" w:cs="Times New Roman"/>
          <w:sz w:val="26"/>
          <w:szCs w:val="26"/>
        </w:rPr>
        <w:tab/>
        <w:t xml:space="preserve">Выполнить </w:t>
      </w:r>
      <w:r w:rsidR="00497087" w:rsidRPr="0094375B">
        <w:rPr>
          <w:rFonts w:ascii="Times New Roman" w:hAnsi="Times New Roman" w:cs="Times New Roman"/>
          <w:sz w:val="26"/>
          <w:szCs w:val="26"/>
        </w:rPr>
        <w:t>работы по созданию</w:t>
      </w:r>
      <w:r w:rsidRPr="0094375B">
        <w:rPr>
          <w:rFonts w:ascii="Times New Roman" w:hAnsi="Times New Roman" w:cs="Times New Roman"/>
          <w:sz w:val="26"/>
          <w:szCs w:val="26"/>
        </w:rPr>
        <w:t xml:space="preserve"> парка.</w:t>
      </w:r>
    </w:p>
    <w:p w:rsidR="003C3E8F" w:rsidRPr="0094375B" w:rsidRDefault="003C3E8F" w:rsidP="00BA6E2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3.2.</w:t>
      </w:r>
      <w:r w:rsidR="00E73D63" w:rsidRPr="0094375B">
        <w:rPr>
          <w:rFonts w:ascii="Times New Roman" w:hAnsi="Times New Roman" w:cs="Times New Roman"/>
          <w:sz w:val="26"/>
          <w:szCs w:val="26"/>
        </w:rPr>
        <w:t>4</w:t>
      </w:r>
      <w:r w:rsidRPr="0094375B">
        <w:rPr>
          <w:rFonts w:ascii="Times New Roman" w:hAnsi="Times New Roman" w:cs="Times New Roman"/>
          <w:sz w:val="26"/>
          <w:szCs w:val="26"/>
        </w:rPr>
        <w:t xml:space="preserve">. Выполнить работы по </w:t>
      </w:r>
      <w:r w:rsidR="00E73D63" w:rsidRPr="0094375B">
        <w:rPr>
          <w:rFonts w:ascii="Times New Roman" w:hAnsi="Times New Roman" w:cs="Times New Roman"/>
          <w:sz w:val="26"/>
          <w:szCs w:val="26"/>
        </w:rPr>
        <w:t xml:space="preserve">покрытию </w:t>
      </w:r>
      <w:r w:rsidRPr="0094375B">
        <w:rPr>
          <w:rFonts w:ascii="Times New Roman" w:hAnsi="Times New Roman" w:cs="Times New Roman"/>
          <w:sz w:val="26"/>
          <w:szCs w:val="26"/>
        </w:rPr>
        <w:t>асфальто</w:t>
      </w:r>
      <w:r w:rsidR="00E73D63" w:rsidRPr="0094375B">
        <w:rPr>
          <w:rFonts w:ascii="Times New Roman" w:hAnsi="Times New Roman" w:cs="Times New Roman"/>
          <w:sz w:val="26"/>
          <w:szCs w:val="26"/>
        </w:rPr>
        <w:t>м</w:t>
      </w:r>
      <w:r w:rsidRPr="0094375B">
        <w:rPr>
          <w:rFonts w:ascii="Times New Roman" w:hAnsi="Times New Roman" w:cs="Times New Roman"/>
          <w:sz w:val="26"/>
          <w:szCs w:val="26"/>
        </w:rPr>
        <w:t>.</w:t>
      </w:r>
    </w:p>
    <w:p w:rsidR="003C3E8F" w:rsidRPr="0094375B" w:rsidRDefault="003C3E8F" w:rsidP="00BA6E2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3.2.</w:t>
      </w:r>
      <w:r w:rsidR="00E73D63" w:rsidRPr="0094375B">
        <w:rPr>
          <w:rFonts w:ascii="Times New Roman" w:hAnsi="Times New Roman" w:cs="Times New Roman"/>
          <w:sz w:val="26"/>
          <w:szCs w:val="26"/>
        </w:rPr>
        <w:t>5</w:t>
      </w:r>
      <w:r w:rsidRPr="0094375B">
        <w:rPr>
          <w:rFonts w:ascii="Times New Roman" w:hAnsi="Times New Roman" w:cs="Times New Roman"/>
          <w:sz w:val="26"/>
          <w:szCs w:val="26"/>
        </w:rPr>
        <w:t>. Установить малые архитектурные формы на территории парка в соответствии с проектом.</w:t>
      </w:r>
    </w:p>
    <w:p w:rsidR="003C3E8F" w:rsidRPr="0094375B" w:rsidRDefault="003C3E8F" w:rsidP="00BA6E2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3.2.</w:t>
      </w:r>
      <w:r w:rsidR="00497087" w:rsidRPr="0094375B">
        <w:rPr>
          <w:rFonts w:ascii="Times New Roman" w:hAnsi="Times New Roman" w:cs="Times New Roman"/>
          <w:sz w:val="26"/>
          <w:szCs w:val="26"/>
        </w:rPr>
        <w:t>6</w:t>
      </w:r>
      <w:r w:rsidRPr="0094375B">
        <w:rPr>
          <w:rFonts w:ascii="Times New Roman" w:hAnsi="Times New Roman" w:cs="Times New Roman"/>
          <w:sz w:val="26"/>
          <w:szCs w:val="26"/>
        </w:rPr>
        <w:t>. Обеспечить раб</w:t>
      </w:r>
      <w:r w:rsidR="00172D43">
        <w:rPr>
          <w:rFonts w:ascii="Times New Roman" w:hAnsi="Times New Roman" w:cs="Times New Roman"/>
          <w:sz w:val="26"/>
          <w:szCs w:val="26"/>
        </w:rPr>
        <w:t xml:space="preserve">оту детской </w:t>
      </w:r>
      <w:r w:rsidR="00C471CC">
        <w:rPr>
          <w:rFonts w:ascii="Times New Roman" w:hAnsi="Times New Roman" w:cs="Times New Roman"/>
          <w:sz w:val="26"/>
          <w:szCs w:val="26"/>
        </w:rPr>
        <w:t xml:space="preserve">и спортивной </w:t>
      </w:r>
      <w:r w:rsidR="00172D43">
        <w:rPr>
          <w:rFonts w:ascii="Times New Roman" w:hAnsi="Times New Roman" w:cs="Times New Roman"/>
          <w:sz w:val="26"/>
          <w:szCs w:val="26"/>
        </w:rPr>
        <w:t>площадки</w:t>
      </w:r>
      <w:r w:rsidRPr="0094375B">
        <w:rPr>
          <w:rFonts w:ascii="Times New Roman" w:hAnsi="Times New Roman" w:cs="Times New Roman"/>
          <w:sz w:val="26"/>
          <w:szCs w:val="26"/>
        </w:rPr>
        <w:t>.</w:t>
      </w:r>
    </w:p>
    <w:p w:rsidR="003C3E8F" w:rsidRPr="0094375B" w:rsidRDefault="003C3E8F" w:rsidP="00BA6E2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3.2.</w:t>
      </w:r>
      <w:r w:rsidR="00497087" w:rsidRPr="0094375B">
        <w:rPr>
          <w:rFonts w:ascii="Times New Roman" w:hAnsi="Times New Roman" w:cs="Times New Roman"/>
          <w:sz w:val="26"/>
          <w:szCs w:val="26"/>
        </w:rPr>
        <w:t>7</w:t>
      </w:r>
      <w:r w:rsidRPr="0094375B">
        <w:rPr>
          <w:rFonts w:ascii="Times New Roman" w:hAnsi="Times New Roman" w:cs="Times New Roman"/>
          <w:sz w:val="26"/>
          <w:szCs w:val="26"/>
        </w:rPr>
        <w:t xml:space="preserve">. Обеспечить работу по культурно-досуговой деятельности населения города с проведением не менее </w:t>
      </w:r>
      <w:r w:rsidR="00C471CC">
        <w:rPr>
          <w:rFonts w:ascii="Times New Roman" w:hAnsi="Times New Roman" w:cs="Times New Roman"/>
          <w:sz w:val="26"/>
          <w:szCs w:val="26"/>
        </w:rPr>
        <w:t>1</w:t>
      </w:r>
      <w:r w:rsidRPr="0094375B">
        <w:rPr>
          <w:rFonts w:ascii="Times New Roman" w:hAnsi="Times New Roman" w:cs="Times New Roman"/>
          <w:sz w:val="26"/>
          <w:szCs w:val="26"/>
        </w:rPr>
        <w:t>0 культурно-досуговых мероприятий ежегодно.</w:t>
      </w:r>
    </w:p>
    <w:p w:rsidR="00C471CC" w:rsidRDefault="003C3E8F" w:rsidP="00BA6E2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3.2.</w:t>
      </w:r>
      <w:r w:rsidR="00497087" w:rsidRPr="0094375B">
        <w:rPr>
          <w:rFonts w:ascii="Times New Roman" w:hAnsi="Times New Roman" w:cs="Times New Roman"/>
          <w:sz w:val="26"/>
          <w:szCs w:val="26"/>
        </w:rPr>
        <w:t>8</w:t>
      </w:r>
      <w:r w:rsidRPr="0094375B">
        <w:rPr>
          <w:rFonts w:ascii="Times New Roman" w:hAnsi="Times New Roman" w:cs="Times New Roman"/>
          <w:sz w:val="26"/>
          <w:szCs w:val="26"/>
        </w:rPr>
        <w:t xml:space="preserve">. </w:t>
      </w:r>
      <w:r w:rsidR="00C471CC" w:rsidRPr="0094375B">
        <w:rPr>
          <w:rFonts w:ascii="Times New Roman" w:hAnsi="Times New Roman" w:cs="Times New Roman"/>
          <w:sz w:val="26"/>
          <w:szCs w:val="26"/>
        </w:rPr>
        <w:t>Обеспечить строительство общественного туалета.</w:t>
      </w:r>
    </w:p>
    <w:p w:rsidR="003C3E8F" w:rsidRPr="0094375B" w:rsidRDefault="003C3E8F" w:rsidP="00BA6E2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3.2.</w:t>
      </w:r>
      <w:r w:rsidR="00497087" w:rsidRPr="0094375B">
        <w:rPr>
          <w:rFonts w:ascii="Times New Roman" w:hAnsi="Times New Roman" w:cs="Times New Roman"/>
          <w:sz w:val="26"/>
          <w:szCs w:val="26"/>
        </w:rPr>
        <w:t>9</w:t>
      </w:r>
      <w:r w:rsidRPr="0094375B">
        <w:rPr>
          <w:rFonts w:ascii="Times New Roman" w:hAnsi="Times New Roman" w:cs="Times New Roman"/>
          <w:sz w:val="26"/>
          <w:szCs w:val="26"/>
        </w:rPr>
        <w:t xml:space="preserve">. </w:t>
      </w:r>
      <w:r w:rsidR="00C471CC" w:rsidRPr="0094375B">
        <w:rPr>
          <w:rFonts w:ascii="Times New Roman" w:hAnsi="Times New Roman" w:cs="Times New Roman"/>
          <w:sz w:val="26"/>
          <w:szCs w:val="26"/>
        </w:rPr>
        <w:t>Оснастить объект Соглашения необходимым оборудованием в полном объеме, организовать рабочие места сотрудников для осуществления предусмотренных  Соглашением видов деятельности парка культуры и отдыха.</w:t>
      </w:r>
    </w:p>
    <w:p w:rsidR="003C3E8F" w:rsidRPr="0094375B" w:rsidRDefault="003C3E8F" w:rsidP="00BA6E2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3.2.</w:t>
      </w:r>
      <w:r w:rsidR="00497087" w:rsidRPr="0094375B">
        <w:rPr>
          <w:rFonts w:ascii="Times New Roman" w:hAnsi="Times New Roman" w:cs="Times New Roman"/>
          <w:sz w:val="26"/>
          <w:szCs w:val="26"/>
        </w:rPr>
        <w:t>10</w:t>
      </w:r>
      <w:r w:rsidRPr="0094375B">
        <w:rPr>
          <w:rFonts w:ascii="Times New Roman" w:hAnsi="Times New Roman" w:cs="Times New Roman"/>
          <w:sz w:val="26"/>
          <w:szCs w:val="26"/>
        </w:rPr>
        <w:t xml:space="preserve">. </w:t>
      </w:r>
      <w:r w:rsidR="00C471CC" w:rsidRPr="0094375B">
        <w:rPr>
          <w:rFonts w:ascii="Times New Roman" w:hAnsi="Times New Roman" w:cs="Times New Roman"/>
          <w:sz w:val="26"/>
          <w:szCs w:val="26"/>
        </w:rPr>
        <w:t>Обеспечить объект системой видео наблюдения со сроком хранения информации не менее 10 суток и возможность получения информации в режиме «онлайн»</w:t>
      </w:r>
      <w:r w:rsidR="00C471CC">
        <w:rPr>
          <w:rFonts w:ascii="Times New Roman" w:hAnsi="Times New Roman" w:cs="Times New Roman"/>
          <w:sz w:val="26"/>
          <w:szCs w:val="26"/>
        </w:rPr>
        <w:t>.</w:t>
      </w:r>
    </w:p>
    <w:p w:rsidR="003C3E8F" w:rsidRPr="0094375B" w:rsidRDefault="003C3E8F" w:rsidP="00BA6E25">
      <w:pPr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 xml:space="preserve">3.3. </w:t>
      </w:r>
      <w:proofErr w:type="spellStart"/>
      <w:r w:rsidRPr="0094375B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Pr="0094375B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:rsidR="003C3E8F" w:rsidRPr="0094375B" w:rsidRDefault="003C3E8F" w:rsidP="00BA6E25">
      <w:pPr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 xml:space="preserve">3.3.1. Предоставить Концессионеру доступ к земельному участку, необходимому для осуществления </w:t>
      </w:r>
      <w:r w:rsidR="00497087" w:rsidRPr="0094375B">
        <w:rPr>
          <w:rFonts w:ascii="Times New Roman" w:hAnsi="Times New Roman" w:cs="Times New Roman"/>
          <w:sz w:val="26"/>
          <w:szCs w:val="26"/>
        </w:rPr>
        <w:t>создания</w:t>
      </w:r>
      <w:r w:rsidRPr="0094375B">
        <w:rPr>
          <w:rFonts w:ascii="Times New Roman" w:hAnsi="Times New Roman" w:cs="Times New Roman"/>
          <w:sz w:val="26"/>
          <w:szCs w:val="26"/>
        </w:rPr>
        <w:t xml:space="preserve"> Объекта, эксплуатации и </w:t>
      </w:r>
      <w:proofErr w:type="gramStart"/>
      <w:r w:rsidRPr="0094375B">
        <w:rPr>
          <w:rFonts w:ascii="Times New Roman" w:hAnsi="Times New Roman" w:cs="Times New Roman"/>
          <w:sz w:val="26"/>
          <w:szCs w:val="26"/>
        </w:rPr>
        <w:t>содержания</w:t>
      </w:r>
      <w:proofErr w:type="gramEnd"/>
      <w:r w:rsidRPr="0094375B">
        <w:rPr>
          <w:rFonts w:ascii="Times New Roman" w:hAnsi="Times New Roman" w:cs="Times New Roman"/>
          <w:sz w:val="26"/>
          <w:szCs w:val="26"/>
        </w:rPr>
        <w:t xml:space="preserve"> расположенных на земельном участке объектов (в порядке, предусмотренном в Концессионном Соглашении и договором аренды земельного участка);</w:t>
      </w:r>
    </w:p>
    <w:p w:rsidR="003C3E8F" w:rsidRPr="0094375B" w:rsidRDefault="003C3E8F" w:rsidP="00BA6E25">
      <w:pPr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3.3.2. Предоставить Концессионеру право владения и пользования Объектом Соглашения до истечения срока действия Соглашения для осуществления деятельности, предусмотренной  Соглашением;</w:t>
      </w:r>
    </w:p>
    <w:p w:rsidR="003C3E8F" w:rsidRPr="0094375B" w:rsidRDefault="003C3E8F" w:rsidP="00BA6E25">
      <w:pPr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3.3.3. После прекращения действия настоящего Соглашения (в т.ч. по истечении срока его действия) – принять от Концессионера Объект Соглашения в установленном  Соглашением порядке</w:t>
      </w:r>
      <w:r w:rsidR="00AC2EF4" w:rsidRPr="0094375B">
        <w:rPr>
          <w:rFonts w:ascii="Times New Roman" w:hAnsi="Times New Roman" w:cs="Times New Roman"/>
          <w:sz w:val="26"/>
          <w:szCs w:val="26"/>
        </w:rPr>
        <w:t>.</w:t>
      </w:r>
    </w:p>
    <w:p w:rsidR="003C3E8F" w:rsidRPr="0094375B" w:rsidRDefault="003C3E8F" w:rsidP="00BA6E25">
      <w:pPr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 xml:space="preserve">3.4. </w:t>
      </w:r>
      <w:proofErr w:type="spellStart"/>
      <w:r w:rsidRPr="0094375B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Pr="0094375B">
        <w:rPr>
          <w:rFonts w:ascii="Times New Roman" w:hAnsi="Times New Roman" w:cs="Times New Roman"/>
          <w:sz w:val="26"/>
          <w:szCs w:val="26"/>
        </w:rPr>
        <w:t xml:space="preserve"> вправе: </w:t>
      </w:r>
    </w:p>
    <w:p w:rsidR="003C3E8F" w:rsidRPr="0094375B" w:rsidRDefault="003C3E8F" w:rsidP="00713068">
      <w:pPr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 xml:space="preserve">3.4.1. </w:t>
      </w:r>
      <w:proofErr w:type="spellStart"/>
      <w:r w:rsidRPr="0094375B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Pr="0094375B">
        <w:rPr>
          <w:rFonts w:ascii="Times New Roman" w:hAnsi="Times New Roman" w:cs="Times New Roman"/>
          <w:sz w:val="26"/>
          <w:szCs w:val="26"/>
        </w:rPr>
        <w:t xml:space="preserve"> имеет право запрашивать у Концессионера информацию об исполнении Концессионером обязательств по настоящему Соглашению.</w:t>
      </w:r>
    </w:p>
    <w:p w:rsidR="00713068" w:rsidRPr="0094375B" w:rsidRDefault="00713068" w:rsidP="00713068">
      <w:pPr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3E8F" w:rsidRPr="0094375B" w:rsidRDefault="003C3E8F" w:rsidP="00713068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75B"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="00497087" w:rsidRPr="0094375B">
        <w:rPr>
          <w:rFonts w:ascii="Times New Roman" w:hAnsi="Times New Roman" w:cs="Times New Roman"/>
          <w:b/>
          <w:bCs/>
          <w:sz w:val="26"/>
          <w:szCs w:val="26"/>
        </w:rPr>
        <w:t>Создание</w:t>
      </w:r>
      <w:r w:rsidRPr="0094375B">
        <w:rPr>
          <w:rFonts w:ascii="Times New Roman" w:hAnsi="Times New Roman" w:cs="Times New Roman"/>
          <w:b/>
          <w:bCs/>
          <w:sz w:val="26"/>
          <w:szCs w:val="26"/>
        </w:rPr>
        <w:t xml:space="preserve"> Объект</w:t>
      </w:r>
      <w:r w:rsidR="00497087" w:rsidRPr="0094375B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A94920" w:rsidRPr="0094375B">
        <w:rPr>
          <w:rFonts w:ascii="Times New Roman" w:hAnsi="Times New Roman" w:cs="Times New Roman"/>
          <w:b/>
          <w:bCs/>
          <w:sz w:val="26"/>
          <w:szCs w:val="26"/>
        </w:rPr>
        <w:t xml:space="preserve"> соглашения</w:t>
      </w:r>
    </w:p>
    <w:p w:rsidR="00713068" w:rsidRPr="0094375B" w:rsidRDefault="00713068" w:rsidP="00713068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C3E8F" w:rsidRPr="0094375B" w:rsidRDefault="003C3E8F" w:rsidP="0071306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 xml:space="preserve">4.1. Концессионер обязан </w:t>
      </w:r>
      <w:r w:rsidR="00497087" w:rsidRPr="0094375B">
        <w:rPr>
          <w:rFonts w:ascii="Times New Roman" w:hAnsi="Times New Roman" w:cs="Times New Roman"/>
          <w:sz w:val="26"/>
          <w:szCs w:val="26"/>
        </w:rPr>
        <w:t>создать</w:t>
      </w:r>
      <w:r w:rsidRPr="0094375B">
        <w:rPr>
          <w:rFonts w:ascii="Times New Roman" w:hAnsi="Times New Roman" w:cs="Times New Roman"/>
          <w:sz w:val="26"/>
          <w:szCs w:val="26"/>
        </w:rPr>
        <w:t xml:space="preserve"> Объект Соглашения  </w:t>
      </w:r>
      <w:r w:rsidR="00497087" w:rsidRPr="0094375B">
        <w:rPr>
          <w:rFonts w:ascii="Times New Roman" w:hAnsi="Times New Roman" w:cs="Times New Roman"/>
          <w:sz w:val="26"/>
          <w:szCs w:val="26"/>
        </w:rPr>
        <w:t>до 31.12.202</w:t>
      </w:r>
      <w:r w:rsidR="00FD0AE6" w:rsidRPr="0094375B">
        <w:rPr>
          <w:rFonts w:ascii="Times New Roman" w:hAnsi="Times New Roman" w:cs="Times New Roman"/>
          <w:sz w:val="26"/>
          <w:szCs w:val="26"/>
        </w:rPr>
        <w:t>2</w:t>
      </w:r>
      <w:r w:rsidR="00497087" w:rsidRPr="0094375B">
        <w:rPr>
          <w:rFonts w:ascii="Times New Roman" w:hAnsi="Times New Roman" w:cs="Times New Roman"/>
          <w:sz w:val="26"/>
          <w:szCs w:val="26"/>
        </w:rPr>
        <w:t xml:space="preserve">г. </w:t>
      </w:r>
      <w:r w:rsidRPr="0094375B">
        <w:rPr>
          <w:rFonts w:ascii="Times New Roman" w:hAnsi="Times New Roman" w:cs="Times New Roman"/>
          <w:sz w:val="26"/>
          <w:szCs w:val="26"/>
        </w:rPr>
        <w:t xml:space="preserve"> с момента заключения настоящего Соглашения в соответствии с</w:t>
      </w:r>
      <w:r w:rsidR="00497087" w:rsidRPr="0094375B">
        <w:rPr>
          <w:rFonts w:ascii="Times New Roman" w:hAnsi="Times New Roman" w:cs="Times New Roman"/>
          <w:sz w:val="26"/>
          <w:szCs w:val="26"/>
        </w:rPr>
        <w:t xml:space="preserve"> утвержденным </w:t>
      </w:r>
      <w:r w:rsidRPr="0094375B">
        <w:rPr>
          <w:rFonts w:ascii="Times New Roman" w:hAnsi="Times New Roman" w:cs="Times New Roman"/>
          <w:sz w:val="26"/>
          <w:szCs w:val="26"/>
        </w:rPr>
        <w:t xml:space="preserve"> проектом.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lastRenderedPageBreak/>
        <w:t xml:space="preserve">4.2. Концессионер вправе привлекать к выполнению работ по </w:t>
      </w:r>
      <w:r w:rsidR="00497087" w:rsidRPr="0094375B">
        <w:rPr>
          <w:rFonts w:ascii="Times New Roman" w:hAnsi="Times New Roman" w:cs="Times New Roman"/>
          <w:sz w:val="26"/>
          <w:szCs w:val="26"/>
        </w:rPr>
        <w:t>созданию</w:t>
      </w:r>
      <w:r w:rsidRPr="0094375B">
        <w:rPr>
          <w:rFonts w:ascii="Times New Roman" w:hAnsi="Times New Roman" w:cs="Times New Roman"/>
          <w:sz w:val="26"/>
          <w:szCs w:val="26"/>
        </w:rPr>
        <w:t xml:space="preserve"> Объекта Соглашения третьих лиц, за действия которых он несет ответственность как </w:t>
      </w:r>
      <w:proofErr w:type="gramStart"/>
      <w:r w:rsidRPr="0094375B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94375B">
        <w:rPr>
          <w:rFonts w:ascii="Times New Roman" w:hAnsi="Times New Roman" w:cs="Times New Roman"/>
          <w:sz w:val="26"/>
          <w:szCs w:val="26"/>
        </w:rPr>
        <w:t xml:space="preserve"> свои собственные.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 xml:space="preserve">4.3. При обнаружении Концессионером несоответствия проекта </w:t>
      </w:r>
      <w:r w:rsidR="00497087" w:rsidRPr="0094375B">
        <w:rPr>
          <w:rFonts w:ascii="Times New Roman" w:hAnsi="Times New Roman" w:cs="Times New Roman"/>
          <w:sz w:val="26"/>
          <w:szCs w:val="26"/>
        </w:rPr>
        <w:t>создания Объекта</w:t>
      </w:r>
      <w:r w:rsidRPr="0094375B">
        <w:rPr>
          <w:rFonts w:ascii="Times New Roman" w:hAnsi="Times New Roman" w:cs="Times New Roman"/>
          <w:sz w:val="26"/>
          <w:szCs w:val="26"/>
        </w:rPr>
        <w:t xml:space="preserve"> требованиям, установленным настоящим Соглашением, требованиям технических регламентов и иных нормативных правовых актов Российской Федерации, Концессионер обязуется немедленно предупредить об этом </w:t>
      </w:r>
      <w:proofErr w:type="spellStart"/>
      <w:r w:rsidRPr="0094375B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Pr="0094375B">
        <w:rPr>
          <w:rFonts w:ascii="Times New Roman" w:hAnsi="Times New Roman" w:cs="Times New Roman"/>
          <w:sz w:val="26"/>
          <w:szCs w:val="26"/>
        </w:rPr>
        <w:t xml:space="preserve"> и на основании решения </w:t>
      </w:r>
      <w:proofErr w:type="spellStart"/>
      <w:r w:rsidRPr="0094375B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Pr="0094375B">
        <w:rPr>
          <w:rFonts w:ascii="Times New Roman" w:hAnsi="Times New Roman" w:cs="Times New Roman"/>
          <w:sz w:val="26"/>
          <w:szCs w:val="26"/>
        </w:rPr>
        <w:t xml:space="preserve"> до момента внесения необходимых изменений в проект приостановить работу по </w:t>
      </w:r>
      <w:r w:rsidR="00497087" w:rsidRPr="0094375B">
        <w:rPr>
          <w:rFonts w:ascii="Times New Roman" w:hAnsi="Times New Roman" w:cs="Times New Roman"/>
          <w:sz w:val="26"/>
          <w:szCs w:val="26"/>
        </w:rPr>
        <w:t>созданию</w:t>
      </w:r>
      <w:r w:rsidRPr="0094375B">
        <w:rPr>
          <w:rFonts w:ascii="Times New Roman" w:hAnsi="Times New Roman" w:cs="Times New Roman"/>
          <w:sz w:val="26"/>
          <w:szCs w:val="26"/>
        </w:rPr>
        <w:t xml:space="preserve"> Объекта Соглашения.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 xml:space="preserve">4.4. При обнаружении Концессионером независящих от Сторон обстоятельств, делающих невозможным </w:t>
      </w:r>
      <w:r w:rsidR="00497087" w:rsidRPr="0094375B">
        <w:rPr>
          <w:rFonts w:ascii="Times New Roman" w:hAnsi="Times New Roman" w:cs="Times New Roman"/>
          <w:sz w:val="26"/>
          <w:szCs w:val="26"/>
        </w:rPr>
        <w:t>создание</w:t>
      </w:r>
      <w:r w:rsidRPr="0094375B">
        <w:rPr>
          <w:rFonts w:ascii="Times New Roman" w:hAnsi="Times New Roman" w:cs="Times New Roman"/>
          <w:sz w:val="26"/>
          <w:szCs w:val="26"/>
        </w:rPr>
        <w:t xml:space="preserve"> Объекта Соглашения, в сроки, установленные настоящим Соглашением, и (или) их использование (эксплуатацию), Концессионер обязуется немедленно уведомить </w:t>
      </w:r>
      <w:proofErr w:type="spellStart"/>
      <w:r w:rsidRPr="0094375B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Pr="0094375B">
        <w:rPr>
          <w:rFonts w:ascii="Times New Roman" w:hAnsi="Times New Roman" w:cs="Times New Roman"/>
          <w:sz w:val="26"/>
          <w:szCs w:val="26"/>
        </w:rPr>
        <w:t xml:space="preserve"> об указанных обстоятельствах в целях согласования дальнейших действий Сторон по исполнению настоящего Соглашения.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 xml:space="preserve">4.5. Завершение Концессионером работ по </w:t>
      </w:r>
      <w:r w:rsidR="006C6FEF" w:rsidRPr="0094375B">
        <w:rPr>
          <w:rFonts w:ascii="Times New Roman" w:hAnsi="Times New Roman" w:cs="Times New Roman"/>
          <w:sz w:val="26"/>
          <w:szCs w:val="26"/>
        </w:rPr>
        <w:t>со</w:t>
      </w:r>
      <w:r w:rsidR="00FD0AE6" w:rsidRPr="0094375B">
        <w:rPr>
          <w:rFonts w:ascii="Times New Roman" w:hAnsi="Times New Roman" w:cs="Times New Roman"/>
          <w:sz w:val="26"/>
          <w:szCs w:val="26"/>
        </w:rPr>
        <w:t>зданию</w:t>
      </w:r>
      <w:r w:rsidRPr="0094375B">
        <w:rPr>
          <w:rFonts w:ascii="Times New Roman" w:hAnsi="Times New Roman" w:cs="Times New Roman"/>
          <w:sz w:val="26"/>
          <w:szCs w:val="26"/>
        </w:rPr>
        <w:t xml:space="preserve"> Объекта Соглашения оформляется подписываемым Сторонами документом в течение 30 (тридцати) дней с момента завершения </w:t>
      </w:r>
      <w:r w:rsidR="00497087" w:rsidRPr="0094375B">
        <w:rPr>
          <w:rFonts w:ascii="Times New Roman" w:hAnsi="Times New Roman" w:cs="Times New Roman"/>
          <w:sz w:val="26"/>
          <w:szCs w:val="26"/>
        </w:rPr>
        <w:t>создания объекта соглашения</w:t>
      </w:r>
      <w:r w:rsidRPr="0094375B">
        <w:rPr>
          <w:rFonts w:ascii="Times New Roman" w:hAnsi="Times New Roman" w:cs="Times New Roman"/>
          <w:sz w:val="26"/>
          <w:szCs w:val="26"/>
        </w:rPr>
        <w:t>.</w:t>
      </w:r>
    </w:p>
    <w:p w:rsidR="003C3E8F" w:rsidRPr="0094375B" w:rsidRDefault="003C3E8F" w:rsidP="00BA6E25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C3E8F" w:rsidRPr="0094375B" w:rsidRDefault="003C3E8F" w:rsidP="00BA6E25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75B">
        <w:rPr>
          <w:rFonts w:ascii="Times New Roman" w:hAnsi="Times New Roman" w:cs="Times New Roman"/>
          <w:b/>
          <w:bCs/>
          <w:sz w:val="26"/>
          <w:szCs w:val="26"/>
        </w:rPr>
        <w:t>5. Порядок предоставления Концессионеру</w:t>
      </w:r>
      <w:r w:rsidR="00FD0AE6" w:rsidRPr="0094375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4375B">
        <w:rPr>
          <w:rFonts w:ascii="Times New Roman" w:hAnsi="Times New Roman" w:cs="Times New Roman"/>
          <w:b/>
          <w:bCs/>
          <w:sz w:val="26"/>
          <w:szCs w:val="26"/>
        </w:rPr>
        <w:t>земельного участка.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3E8F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 xml:space="preserve">5.1. </w:t>
      </w:r>
      <w:proofErr w:type="spellStart"/>
      <w:r w:rsidRPr="0094375B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Pr="0094375B">
        <w:rPr>
          <w:rFonts w:ascii="Times New Roman" w:hAnsi="Times New Roman" w:cs="Times New Roman"/>
          <w:sz w:val="26"/>
          <w:szCs w:val="26"/>
        </w:rPr>
        <w:t xml:space="preserve"> обязуется заключить с Концессионером, согласно приложению №1 к настоящему Соглашению,  договор аренды земельного участка, на котором </w:t>
      </w:r>
      <w:r w:rsidR="00064B11" w:rsidRPr="0094375B">
        <w:rPr>
          <w:rFonts w:ascii="Times New Roman" w:hAnsi="Times New Roman" w:cs="Times New Roman"/>
          <w:sz w:val="26"/>
          <w:szCs w:val="26"/>
        </w:rPr>
        <w:t>будет расположен</w:t>
      </w:r>
      <w:r w:rsidRPr="0094375B">
        <w:rPr>
          <w:rFonts w:ascii="Times New Roman" w:hAnsi="Times New Roman" w:cs="Times New Roman"/>
          <w:sz w:val="26"/>
          <w:szCs w:val="26"/>
        </w:rPr>
        <w:t xml:space="preserve"> Объект Соглашения и который необходим для осуществления Концессионером деятельности по настоящему Соглашению, в течение </w:t>
      </w:r>
      <w:r w:rsidR="00275CFD" w:rsidRPr="0094375B">
        <w:rPr>
          <w:rFonts w:ascii="Times New Roman" w:hAnsi="Times New Roman" w:cs="Times New Roman"/>
          <w:sz w:val="26"/>
          <w:szCs w:val="26"/>
        </w:rPr>
        <w:t>1</w:t>
      </w:r>
      <w:r w:rsidRPr="0094375B">
        <w:rPr>
          <w:rFonts w:ascii="Times New Roman" w:hAnsi="Times New Roman" w:cs="Times New Roman"/>
          <w:sz w:val="26"/>
          <w:szCs w:val="26"/>
        </w:rPr>
        <w:t>0 (</w:t>
      </w:r>
      <w:r w:rsidR="00275CFD" w:rsidRPr="0094375B">
        <w:rPr>
          <w:rFonts w:ascii="Times New Roman" w:hAnsi="Times New Roman" w:cs="Times New Roman"/>
          <w:sz w:val="26"/>
          <w:szCs w:val="26"/>
        </w:rPr>
        <w:t>десяти</w:t>
      </w:r>
      <w:r w:rsidRPr="0094375B">
        <w:rPr>
          <w:rFonts w:ascii="Times New Roman" w:hAnsi="Times New Roman" w:cs="Times New Roman"/>
          <w:sz w:val="26"/>
          <w:szCs w:val="26"/>
        </w:rPr>
        <w:t xml:space="preserve">) </w:t>
      </w:r>
      <w:r w:rsidR="00275CFD" w:rsidRPr="0094375B">
        <w:rPr>
          <w:rFonts w:ascii="Times New Roman" w:hAnsi="Times New Roman" w:cs="Times New Roman"/>
          <w:sz w:val="26"/>
          <w:szCs w:val="26"/>
        </w:rPr>
        <w:t>рабочих</w:t>
      </w:r>
      <w:r w:rsidRPr="0094375B">
        <w:rPr>
          <w:rFonts w:ascii="Times New Roman" w:hAnsi="Times New Roman" w:cs="Times New Roman"/>
          <w:sz w:val="26"/>
          <w:szCs w:val="26"/>
        </w:rPr>
        <w:t xml:space="preserve"> дней </w:t>
      </w:r>
      <w:proofErr w:type="gramStart"/>
      <w:r w:rsidRPr="0094375B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94375B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172D43" w:rsidRPr="0094375B" w:rsidRDefault="00172D43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375B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Pr="0094375B">
        <w:rPr>
          <w:rFonts w:ascii="Times New Roman" w:hAnsi="Times New Roman" w:cs="Times New Roman"/>
          <w:sz w:val="26"/>
          <w:szCs w:val="26"/>
        </w:rPr>
        <w:t xml:space="preserve"> гарантирует, что </w:t>
      </w:r>
      <w:r>
        <w:rPr>
          <w:rFonts w:ascii="Times New Roman" w:hAnsi="Times New Roman" w:cs="Times New Roman"/>
          <w:sz w:val="26"/>
          <w:szCs w:val="26"/>
        </w:rPr>
        <w:t>земельный участок</w:t>
      </w:r>
      <w:r w:rsidRPr="0094375B">
        <w:rPr>
          <w:rFonts w:ascii="Times New Roman" w:hAnsi="Times New Roman" w:cs="Times New Roman"/>
          <w:sz w:val="26"/>
          <w:szCs w:val="26"/>
        </w:rPr>
        <w:t xml:space="preserve"> передаётся Концессионеру  свободным  от  прав  третьих лиц и иных ограничений прав собственности </w:t>
      </w:r>
      <w:proofErr w:type="spellStart"/>
      <w:r w:rsidRPr="0094375B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</w:p>
    <w:p w:rsidR="003C3E8F" w:rsidRPr="005D4847" w:rsidRDefault="003C3E8F" w:rsidP="00BA6E25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 xml:space="preserve">5.2. Земельный участок с </w:t>
      </w:r>
      <w:r w:rsidR="00DA590F" w:rsidRPr="0094375B">
        <w:rPr>
          <w:rFonts w:ascii="Times New Roman" w:hAnsi="Times New Roman" w:cs="Times New Roman"/>
          <w:spacing w:val="10"/>
          <w:w w:val="102"/>
          <w:sz w:val="26"/>
          <w:szCs w:val="26"/>
        </w:rPr>
        <w:t>к</w:t>
      </w:r>
      <w:r w:rsidR="00DA590F" w:rsidRPr="0094375B">
        <w:rPr>
          <w:rFonts w:ascii="Times New Roman" w:hAnsi="Times New Roman" w:cs="Times New Roman"/>
          <w:spacing w:val="-4"/>
          <w:w w:val="102"/>
          <w:sz w:val="26"/>
          <w:szCs w:val="26"/>
        </w:rPr>
        <w:t>а</w:t>
      </w:r>
      <w:r w:rsidR="00DA590F" w:rsidRPr="0094375B">
        <w:rPr>
          <w:rFonts w:ascii="Times New Roman" w:hAnsi="Times New Roman" w:cs="Times New Roman"/>
          <w:spacing w:val="5"/>
          <w:w w:val="102"/>
          <w:sz w:val="26"/>
          <w:szCs w:val="26"/>
        </w:rPr>
        <w:t>д</w:t>
      </w:r>
      <w:r w:rsidR="00DA590F" w:rsidRPr="0094375B">
        <w:rPr>
          <w:rFonts w:ascii="Times New Roman" w:hAnsi="Times New Roman" w:cs="Times New Roman"/>
          <w:spacing w:val="-4"/>
          <w:w w:val="102"/>
          <w:sz w:val="26"/>
          <w:szCs w:val="26"/>
        </w:rPr>
        <w:t>а</w:t>
      </w:r>
      <w:r w:rsidR="00DA590F" w:rsidRPr="0094375B">
        <w:rPr>
          <w:rFonts w:ascii="Times New Roman" w:hAnsi="Times New Roman" w:cs="Times New Roman"/>
          <w:spacing w:val="10"/>
          <w:w w:val="102"/>
          <w:sz w:val="26"/>
          <w:szCs w:val="26"/>
        </w:rPr>
        <w:t>с</w:t>
      </w:r>
      <w:r w:rsidR="00DA590F" w:rsidRPr="0094375B">
        <w:rPr>
          <w:rFonts w:ascii="Times New Roman" w:hAnsi="Times New Roman" w:cs="Times New Roman"/>
          <w:spacing w:val="3"/>
          <w:w w:val="102"/>
          <w:sz w:val="26"/>
          <w:szCs w:val="26"/>
        </w:rPr>
        <w:t>т</w:t>
      </w:r>
      <w:r w:rsidR="00DA590F" w:rsidRPr="0094375B">
        <w:rPr>
          <w:rFonts w:ascii="Times New Roman" w:hAnsi="Times New Roman" w:cs="Times New Roman"/>
          <w:spacing w:val="-4"/>
          <w:w w:val="102"/>
          <w:sz w:val="26"/>
          <w:szCs w:val="26"/>
        </w:rPr>
        <w:t>р</w:t>
      </w:r>
      <w:r w:rsidR="00DA590F" w:rsidRPr="0094375B">
        <w:rPr>
          <w:rFonts w:ascii="Times New Roman" w:hAnsi="Times New Roman" w:cs="Times New Roman"/>
          <w:spacing w:val="-5"/>
          <w:w w:val="102"/>
          <w:sz w:val="26"/>
          <w:szCs w:val="26"/>
        </w:rPr>
        <w:t>о</w:t>
      </w:r>
      <w:r w:rsidR="00DA590F" w:rsidRPr="0094375B">
        <w:rPr>
          <w:rFonts w:ascii="Times New Roman" w:hAnsi="Times New Roman" w:cs="Times New Roman"/>
          <w:spacing w:val="1"/>
          <w:w w:val="102"/>
          <w:sz w:val="26"/>
          <w:szCs w:val="26"/>
        </w:rPr>
        <w:t>в</w:t>
      </w:r>
      <w:r w:rsidR="00DA590F" w:rsidRPr="0094375B">
        <w:rPr>
          <w:rFonts w:ascii="Times New Roman" w:hAnsi="Times New Roman" w:cs="Times New Roman"/>
          <w:spacing w:val="6"/>
          <w:w w:val="102"/>
          <w:sz w:val="26"/>
          <w:szCs w:val="26"/>
        </w:rPr>
        <w:t>ы</w:t>
      </w:r>
      <w:r w:rsidR="00DA590F" w:rsidRPr="0094375B">
        <w:rPr>
          <w:rFonts w:ascii="Times New Roman" w:hAnsi="Times New Roman" w:cs="Times New Roman"/>
          <w:spacing w:val="-3"/>
          <w:w w:val="102"/>
          <w:sz w:val="26"/>
          <w:szCs w:val="26"/>
        </w:rPr>
        <w:t>м</w:t>
      </w:r>
      <w:r w:rsidR="00DA590F" w:rsidRPr="0094375B">
        <w:rPr>
          <w:rFonts w:ascii="Times New Roman" w:hAnsi="Times New Roman" w:cs="Times New Roman"/>
          <w:sz w:val="26"/>
          <w:szCs w:val="26"/>
        </w:rPr>
        <w:t xml:space="preserve"> </w:t>
      </w:r>
      <w:r w:rsidR="00DA590F" w:rsidRPr="0094375B">
        <w:rPr>
          <w:rFonts w:ascii="Times New Roman" w:hAnsi="Times New Roman" w:cs="Times New Roman"/>
          <w:spacing w:val="-4"/>
          <w:w w:val="102"/>
          <w:sz w:val="26"/>
          <w:szCs w:val="26"/>
        </w:rPr>
        <w:t>н</w:t>
      </w:r>
      <w:r w:rsidR="00DA590F" w:rsidRPr="0094375B">
        <w:rPr>
          <w:rFonts w:ascii="Times New Roman" w:hAnsi="Times New Roman" w:cs="Times New Roman"/>
          <w:spacing w:val="-5"/>
          <w:w w:val="102"/>
          <w:sz w:val="26"/>
          <w:szCs w:val="26"/>
        </w:rPr>
        <w:t>о</w:t>
      </w:r>
      <w:r w:rsidR="00DA590F" w:rsidRPr="0094375B">
        <w:rPr>
          <w:rFonts w:ascii="Times New Roman" w:hAnsi="Times New Roman" w:cs="Times New Roman"/>
          <w:spacing w:val="-4"/>
          <w:w w:val="102"/>
          <w:sz w:val="26"/>
          <w:szCs w:val="26"/>
        </w:rPr>
        <w:t>м</w:t>
      </w:r>
      <w:r w:rsidR="00DA590F" w:rsidRPr="0094375B">
        <w:rPr>
          <w:rFonts w:ascii="Times New Roman" w:hAnsi="Times New Roman" w:cs="Times New Roman"/>
          <w:spacing w:val="-5"/>
          <w:w w:val="102"/>
          <w:sz w:val="26"/>
          <w:szCs w:val="26"/>
        </w:rPr>
        <w:t>е</w:t>
      </w:r>
      <w:r w:rsidR="00DA590F" w:rsidRPr="0094375B">
        <w:rPr>
          <w:rFonts w:ascii="Times New Roman" w:hAnsi="Times New Roman" w:cs="Times New Roman"/>
          <w:spacing w:val="-6"/>
          <w:w w:val="102"/>
          <w:sz w:val="26"/>
          <w:szCs w:val="26"/>
        </w:rPr>
        <w:t>р</w:t>
      </w:r>
      <w:r w:rsidR="00DA590F" w:rsidRPr="0094375B">
        <w:rPr>
          <w:rFonts w:ascii="Times New Roman" w:hAnsi="Times New Roman" w:cs="Times New Roman"/>
          <w:spacing w:val="-5"/>
          <w:w w:val="102"/>
          <w:sz w:val="26"/>
          <w:szCs w:val="26"/>
        </w:rPr>
        <w:t>ом</w:t>
      </w:r>
      <w:r w:rsidR="00DA590F" w:rsidRPr="0094375B">
        <w:rPr>
          <w:rFonts w:ascii="Times New Roman" w:hAnsi="Times New Roman" w:cs="Times New Roman"/>
          <w:w w:val="102"/>
          <w:sz w:val="26"/>
          <w:szCs w:val="26"/>
        </w:rPr>
        <w:t>:</w:t>
      </w:r>
      <w:r w:rsidR="00DA590F" w:rsidRPr="0094375B">
        <w:rPr>
          <w:rFonts w:ascii="Times New Roman" w:hAnsi="Times New Roman" w:cs="Times New Roman"/>
          <w:spacing w:val="169"/>
          <w:sz w:val="26"/>
          <w:szCs w:val="26"/>
        </w:rPr>
        <w:t xml:space="preserve"> </w:t>
      </w:r>
      <w:r w:rsidR="00DA590F" w:rsidRPr="0094375B">
        <w:rPr>
          <w:rFonts w:ascii="Times New Roman" w:hAnsi="Times New Roman" w:cs="Times New Roman"/>
          <w:spacing w:val="-4"/>
          <w:w w:val="102"/>
          <w:sz w:val="26"/>
          <w:szCs w:val="26"/>
        </w:rPr>
        <w:t>0</w:t>
      </w:r>
      <w:r w:rsidR="00DA590F" w:rsidRPr="0094375B">
        <w:rPr>
          <w:rFonts w:ascii="Times New Roman" w:hAnsi="Times New Roman" w:cs="Times New Roman"/>
          <w:spacing w:val="-5"/>
          <w:w w:val="102"/>
          <w:sz w:val="26"/>
          <w:szCs w:val="26"/>
        </w:rPr>
        <w:t>5</w:t>
      </w:r>
      <w:r w:rsidR="00DA590F" w:rsidRPr="0094375B">
        <w:rPr>
          <w:rFonts w:ascii="Times New Roman" w:hAnsi="Times New Roman" w:cs="Times New Roman"/>
          <w:spacing w:val="-3"/>
          <w:w w:val="102"/>
          <w:sz w:val="26"/>
          <w:szCs w:val="26"/>
        </w:rPr>
        <w:t>:</w:t>
      </w:r>
      <w:r w:rsidR="00DA590F" w:rsidRPr="0094375B">
        <w:rPr>
          <w:rFonts w:ascii="Times New Roman" w:hAnsi="Times New Roman" w:cs="Times New Roman"/>
          <w:spacing w:val="-5"/>
          <w:w w:val="102"/>
          <w:sz w:val="26"/>
          <w:szCs w:val="26"/>
        </w:rPr>
        <w:t>45</w:t>
      </w:r>
      <w:r w:rsidR="00DA590F" w:rsidRPr="0094375B">
        <w:rPr>
          <w:rFonts w:ascii="Times New Roman" w:hAnsi="Times New Roman" w:cs="Times New Roman"/>
          <w:spacing w:val="-3"/>
          <w:w w:val="102"/>
          <w:sz w:val="26"/>
          <w:szCs w:val="26"/>
        </w:rPr>
        <w:t>:</w:t>
      </w:r>
      <w:r w:rsidR="00DA590F" w:rsidRPr="0094375B">
        <w:rPr>
          <w:rFonts w:ascii="Times New Roman" w:hAnsi="Times New Roman" w:cs="Times New Roman"/>
          <w:spacing w:val="-5"/>
          <w:w w:val="102"/>
          <w:sz w:val="26"/>
          <w:szCs w:val="26"/>
        </w:rPr>
        <w:t>000055</w:t>
      </w:r>
      <w:r w:rsidR="00DA590F" w:rsidRPr="0094375B">
        <w:rPr>
          <w:rFonts w:ascii="Times New Roman" w:hAnsi="Times New Roman" w:cs="Times New Roman"/>
          <w:spacing w:val="-2"/>
          <w:w w:val="102"/>
          <w:sz w:val="26"/>
          <w:szCs w:val="26"/>
        </w:rPr>
        <w:t>:</w:t>
      </w:r>
      <w:r w:rsidR="00DA590F" w:rsidRPr="0094375B">
        <w:rPr>
          <w:rFonts w:ascii="Times New Roman" w:hAnsi="Times New Roman" w:cs="Times New Roman"/>
          <w:spacing w:val="-5"/>
          <w:w w:val="102"/>
          <w:sz w:val="26"/>
          <w:szCs w:val="26"/>
        </w:rPr>
        <w:t>317</w:t>
      </w:r>
      <w:r w:rsidRPr="0094375B">
        <w:rPr>
          <w:rFonts w:ascii="Times New Roman" w:hAnsi="Times New Roman" w:cs="Times New Roman"/>
          <w:sz w:val="26"/>
          <w:szCs w:val="26"/>
        </w:rPr>
        <w:t xml:space="preserve">, </w:t>
      </w:r>
      <w:r w:rsidR="00DA590F" w:rsidRPr="0094375B">
        <w:rPr>
          <w:rFonts w:ascii="Times New Roman" w:hAnsi="Times New Roman" w:cs="Times New Roman"/>
          <w:w w:val="102"/>
          <w:sz w:val="26"/>
          <w:szCs w:val="26"/>
        </w:rPr>
        <w:t>по</w:t>
      </w:r>
      <w:r w:rsidR="00DA590F" w:rsidRPr="0094375B">
        <w:rPr>
          <w:rFonts w:ascii="Times New Roman" w:hAnsi="Times New Roman" w:cs="Times New Roman"/>
          <w:spacing w:val="147"/>
          <w:sz w:val="26"/>
          <w:szCs w:val="26"/>
        </w:rPr>
        <w:t xml:space="preserve"> </w:t>
      </w:r>
      <w:r w:rsidR="00DA590F" w:rsidRPr="0094375B">
        <w:rPr>
          <w:rFonts w:ascii="Times New Roman" w:hAnsi="Times New Roman" w:cs="Times New Roman"/>
          <w:spacing w:val="-4"/>
          <w:w w:val="102"/>
          <w:sz w:val="26"/>
          <w:szCs w:val="26"/>
        </w:rPr>
        <w:t>а</w:t>
      </w:r>
      <w:r w:rsidR="00DA590F" w:rsidRPr="0094375B">
        <w:rPr>
          <w:rFonts w:ascii="Times New Roman" w:hAnsi="Times New Roman" w:cs="Times New Roman"/>
          <w:spacing w:val="5"/>
          <w:w w:val="102"/>
          <w:sz w:val="26"/>
          <w:szCs w:val="26"/>
        </w:rPr>
        <w:t>д</w:t>
      </w:r>
      <w:r w:rsidR="00DA590F" w:rsidRPr="0094375B">
        <w:rPr>
          <w:rFonts w:ascii="Times New Roman" w:hAnsi="Times New Roman" w:cs="Times New Roman"/>
          <w:spacing w:val="-4"/>
          <w:w w:val="102"/>
          <w:sz w:val="26"/>
          <w:szCs w:val="26"/>
        </w:rPr>
        <w:t>р</w:t>
      </w:r>
      <w:r w:rsidR="00DA590F" w:rsidRPr="0094375B">
        <w:rPr>
          <w:rFonts w:ascii="Times New Roman" w:hAnsi="Times New Roman" w:cs="Times New Roman"/>
          <w:spacing w:val="-5"/>
          <w:w w:val="102"/>
          <w:sz w:val="26"/>
          <w:szCs w:val="26"/>
        </w:rPr>
        <w:t>е</w:t>
      </w:r>
      <w:r w:rsidR="00DA590F" w:rsidRPr="0094375B">
        <w:rPr>
          <w:rFonts w:ascii="Times New Roman" w:hAnsi="Times New Roman" w:cs="Times New Roman"/>
          <w:spacing w:val="10"/>
          <w:w w:val="102"/>
          <w:sz w:val="26"/>
          <w:szCs w:val="26"/>
        </w:rPr>
        <w:t>с</w:t>
      </w:r>
      <w:r w:rsidR="00DA590F" w:rsidRPr="0094375B">
        <w:rPr>
          <w:rFonts w:ascii="Times New Roman" w:hAnsi="Times New Roman" w:cs="Times New Roman"/>
          <w:spacing w:val="-8"/>
          <w:w w:val="102"/>
          <w:sz w:val="26"/>
          <w:szCs w:val="26"/>
        </w:rPr>
        <w:t>у</w:t>
      </w:r>
      <w:r w:rsidR="00DA590F" w:rsidRPr="0094375B">
        <w:rPr>
          <w:rFonts w:ascii="Times New Roman" w:hAnsi="Times New Roman" w:cs="Times New Roman"/>
          <w:w w:val="102"/>
          <w:sz w:val="26"/>
          <w:szCs w:val="26"/>
        </w:rPr>
        <w:t>:</w:t>
      </w:r>
      <w:r w:rsidR="00DA590F" w:rsidRPr="0094375B">
        <w:rPr>
          <w:rFonts w:ascii="Times New Roman" w:hAnsi="Times New Roman" w:cs="Times New Roman"/>
          <w:spacing w:val="150"/>
          <w:sz w:val="26"/>
          <w:szCs w:val="26"/>
        </w:rPr>
        <w:t xml:space="preserve"> </w:t>
      </w:r>
      <w:r w:rsidR="00DA590F" w:rsidRPr="0094375B">
        <w:rPr>
          <w:rFonts w:ascii="Times New Roman" w:hAnsi="Times New Roman" w:cs="Times New Roman"/>
          <w:spacing w:val="-17"/>
          <w:w w:val="102"/>
          <w:sz w:val="26"/>
          <w:szCs w:val="26"/>
        </w:rPr>
        <w:t>Р</w:t>
      </w:r>
      <w:r w:rsidR="00DA590F" w:rsidRPr="0094375B">
        <w:rPr>
          <w:rFonts w:ascii="Times New Roman" w:hAnsi="Times New Roman" w:cs="Times New Roman"/>
          <w:spacing w:val="-5"/>
          <w:w w:val="102"/>
          <w:sz w:val="26"/>
          <w:szCs w:val="26"/>
        </w:rPr>
        <w:t>е</w:t>
      </w:r>
      <w:r w:rsidR="00DA590F" w:rsidRPr="0094375B">
        <w:rPr>
          <w:rFonts w:ascii="Times New Roman" w:hAnsi="Times New Roman" w:cs="Times New Roman"/>
          <w:spacing w:val="10"/>
          <w:w w:val="102"/>
          <w:sz w:val="26"/>
          <w:szCs w:val="26"/>
        </w:rPr>
        <w:t>с</w:t>
      </w:r>
      <w:r w:rsidR="00DA590F" w:rsidRPr="0094375B">
        <w:rPr>
          <w:rFonts w:ascii="Times New Roman" w:hAnsi="Times New Roman" w:cs="Times New Roman"/>
          <w:w w:val="102"/>
          <w:sz w:val="26"/>
          <w:szCs w:val="26"/>
        </w:rPr>
        <w:t>п</w:t>
      </w:r>
      <w:r w:rsidR="00DA590F" w:rsidRPr="0094375B">
        <w:rPr>
          <w:rFonts w:ascii="Times New Roman" w:hAnsi="Times New Roman" w:cs="Times New Roman"/>
          <w:spacing w:val="-8"/>
          <w:w w:val="102"/>
          <w:sz w:val="26"/>
          <w:szCs w:val="26"/>
        </w:rPr>
        <w:t>у</w:t>
      </w:r>
      <w:r w:rsidR="00DA590F" w:rsidRPr="0094375B">
        <w:rPr>
          <w:rFonts w:ascii="Times New Roman" w:hAnsi="Times New Roman" w:cs="Times New Roman"/>
          <w:spacing w:val="-10"/>
          <w:w w:val="102"/>
          <w:sz w:val="26"/>
          <w:szCs w:val="26"/>
        </w:rPr>
        <w:t>б</w:t>
      </w:r>
      <w:r w:rsidR="00DA590F" w:rsidRPr="0094375B">
        <w:rPr>
          <w:rFonts w:ascii="Times New Roman" w:hAnsi="Times New Roman" w:cs="Times New Roman"/>
          <w:spacing w:val="-13"/>
          <w:w w:val="102"/>
          <w:sz w:val="26"/>
          <w:szCs w:val="26"/>
        </w:rPr>
        <w:t>л</w:t>
      </w:r>
      <w:r w:rsidR="00DA590F" w:rsidRPr="0094375B">
        <w:rPr>
          <w:rFonts w:ascii="Times New Roman" w:hAnsi="Times New Roman" w:cs="Times New Roman"/>
          <w:spacing w:val="-6"/>
          <w:w w:val="102"/>
          <w:sz w:val="26"/>
          <w:szCs w:val="26"/>
        </w:rPr>
        <w:t>и</w:t>
      </w:r>
      <w:r w:rsidR="00DA590F" w:rsidRPr="0094375B">
        <w:rPr>
          <w:rFonts w:ascii="Times New Roman" w:hAnsi="Times New Roman" w:cs="Times New Roman"/>
          <w:spacing w:val="9"/>
          <w:w w:val="102"/>
          <w:sz w:val="26"/>
          <w:szCs w:val="26"/>
        </w:rPr>
        <w:t>к</w:t>
      </w:r>
      <w:r w:rsidR="00DA590F" w:rsidRPr="0094375B">
        <w:rPr>
          <w:rFonts w:ascii="Times New Roman" w:hAnsi="Times New Roman" w:cs="Times New Roman"/>
          <w:w w:val="102"/>
          <w:sz w:val="26"/>
          <w:szCs w:val="26"/>
        </w:rPr>
        <w:t>а</w:t>
      </w:r>
      <w:r w:rsidR="00DA590F" w:rsidRPr="0094375B">
        <w:rPr>
          <w:rFonts w:ascii="Times New Roman" w:hAnsi="Times New Roman" w:cs="Times New Roman"/>
          <w:spacing w:val="147"/>
          <w:sz w:val="26"/>
          <w:szCs w:val="26"/>
        </w:rPr>
        <w:t xml:space="preserve"> </w:t>
      </w:r>
      <w:r w:rsidR="00DA590F" w:rsidRPr="0094375B">
        <w:rPr>
          <w:rFonts w:ascii="Times New Roman" w:hAnsi="Times New Roman" w:cs="Times New Roman"/>
          <w:spacing w:val="5"/>
          <w:w w:val="102"/>
          <w:sz w:val="26"/>
          <w:szCs w:val="26"/>
        </w:rPr>
        <w:t>Дагестан</w:t>
      </w:r>
      <w:r w:rsidR="00DA590F" w:rsidRPr="0094375B">
        <w:rPr>
          <w:rFonts w:ascii="Times New Roman" w:hAnsi="Times New Roman" w:cs="Times New Roman"/>
          <w:w w:val="102"/>
          <w:sz w:val="26"/>
          <w:szCs w:val="26"/>
        </w:rPr>
        <w:t>,</w:t>
      </w:r>
      <w:r w:rsidR="00DA590F" w:rsidRPr="0094375B">
        <w:rPr>
          <w:rFonts w:ascii="Times New Roman" w:hAnsi="Times New Roman" w:cs="Times New Roman"/>
          <w:spacing w:val="150"/>
          <w:sz w:val="26"/>
          <w:szCs w:val="26"/>
        </w:rPr>
        <w:t xml:space="preserve"> </w:t>
      </w:r>
      <w:proofErr w:type="spellStart"/>
      <w:r w:rsidR="00DA590F" w:rsidRPr="0094375B">
        <w:rPr>
          <w:rFonts w:ascii="Times New Roman" w:hAnsi="Times New Roman" w:cs="Times New Roman"/>
          <w:spacing w:val="-7"/>
          <w:w w:val="102"/>
          <w:sz w:val="26"/>
          <w:szCs w:val="26"/>
        </w:rPr>
        <w:t>г</w:t>
      </w:r>
      <w:proofErr w:type="gramStart"/>
      <w:r w:rsidR="00DA590F" w:rsidRPr="0094375B">
        <w:rPr>
          <w:rFonts w:ascii="Times New Roman" w:hAnsi="Times New Roman" w:cs="Times New Roman"/>
          <w:w w:val="102"/>
          <w:sz w:val="26"/>
          <w:szCs w:val="26"/>
        </w:rPr>
        <w:t>.</w:t>
      </w:r>
      <w:r w:rsidR="00DA590F" w:rsidRPr="0094375B">
        <w:rPr>
          <w:rFonts w:ascii="Times New Roman" w:hAnsi="Times New Roman" w:cs="Times New Roman"/>
          <w:spacing w:val="-7"/>
          <w:w w:val="102"/>
          <w:sz w:val="26"/>
          <w:szCs w:val="26"/>
        </w:rPr>
        <w:t>К</w:t>
      </w:r>
      <w:proofErr w:type="gramEnd"/>
      <w:r w:rsidR="00DA590F" w:rsidRPr="0094375B">
        <w:rPr>
          <w:rFonts w:ascii="Times New Roman" w:hAnsi="Times New Roman" w:cs="Times New Roman"/>
          <w:spacing w:val="-7"/>
          <w:w w:val="102"/>
          <w:sz w:val="26"/>
          <w:szCs w:val="26"/>
        </w:rPr>
        <w:t>изилюрт</w:t>
      </w:r>
      <w:proofErr w:type="spellEnd"/>
      <w:r w:rsidR="00DA590F" w:rsidRPr="0094375B">
        <w:rPr>
          <w:rFonts w:ascii="Times New Roman" w:hAnsi="Times New Roman" w:cs="Times New Roman"/>
          <w:w w:val="102"/>
          <w:sz w:val="26"/>
          <w:szCs w:val="26"/>
        </w:rPr>
        <w:t>,</w:t>
      </w:r>
      <w:r w:rsidR="00DA590F" w:rsidRPr="0094375B">
        <w:rPr>
          <w:rFonts w:ascii="Times New Roman" w:hAnsi="Times New Roman" w:cs="Times New Roman"/>
          <w:sz w:val="26"/>
          <w:szCs w:val="26"/>
        </w:rPr>
        <w:t xml:space="preserve"> </w:t>
      </w:r>
      <w:r w:rsidR="00DA590F" w:rsidRPr="0094375B">
        <w:rPr>
          <w:rFonts w:ascii="Times New Roman" w:hAnsi="Times New Roman" w:cs="Times New Roman"/>
          <w:spacing w:val="-8"/>
          <w:w w:val="102"/>
          <w:sz w:val="26"/>
          <w:szCs w:val="26"/>
        </w:rPr>
        <w:t>у</w:t>
      </w:r>
      <w:r w:rsidR="00DA590F" w:rsidRPr="0094375B">
        <w:rPr>
          <w:rFonts w:ascii="Times New Roman" w:hAnsi="Times New Roman" w:cs="Times New Roman"/>
          <w:spacing w:val="-13"/>
          <w:w w:val="102"/>
          <w:sz w:val="26"/>
          <w:szCs w:val="26"/>
        </w:rPr>
        <w:t>л</w:t>
      </w:r>
      <w:r w:rsidR="00DA590F" w:rsidRPr="0094375B">
        <w:rPr>
          <w:rFonts w:ascii="Times New Roman" w:hAnsi="Times New Roman" w:cs="Times New Roman"/>
          <w:w w:val="102"/>
          <w:sz w:val="26"/>
          <w:szCs w:val="26"/>
        </w:rPr>
        <w:t>.Береговая, 2</w:t>
      </w:r>
      <w:r w:rsidRPr="0094375B">
        <w:rPr>
          <w:rFonts w:ascii="Times New Roman" w:hAnsi="Times New Roman" w:cs="Times New Roman"/>
          <w:sz w:val="26"/>
          <w:szCs w:val="26"/>
        </w:rPr>
        <w:t xml:space="preserve"> принадлежит </w:t>
      </w:r>
      <w:proofErr w:type="spellStart"/>
      <w:r w:rsidRPr="0094375B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 w:rsidRPr="0094375B">
        <w:rPr>
          <w:rFonts w:ascii="Times New Roman" w:hAnsi="Times New Roman" w:cs="Times New Roman"/>
          <w:sz w:val="26"/>
          <w:szCs w:val="26"/>
        </w:rPr>
        <w:t xml:space="preserve"> </w:t>
      </w:r>
      <w:r w:rsidRPr="005D4847">
        <w:rPr>
          <w:rFonts w:ascii="Times New Roman" w:hAnsi="Times New Roman" w:cs="Times New Roman"/>
          <w:color w:val="auto"/>
          <w:sz w:val="26"/>
          <w:szCs w:val="26"/>
        </w:rPr>
        <w:t>на праве собственности.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 xml:space="preserve">5.3. Копии документов, подтверждающие право собственности </w:t>
      </w:r>
      <w:proofErr w:type="spellStart"/>
      <w:r w:rsidRPr="0094375B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Pr="0094375B">
        <w:rPr>
          <w:rFonts w:ascii="Times New Roman" w:hAnsi="Times New Roman" w:cs="Times New Roman"/>
          <w:sz w:val="26"/>
          <w:szCs w:val="26"/>
        </w:rPr>
        <w:t xml:space="preserve">  на земельный участок прикладываются к настоящему Соглашению и являются его неотъемлемой частью.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 xml:space="preserve">5.4. </w:t>
      </w:r>
      <w:proofErr w:type="gramStart"/>
      <w:r w:rsidRPr="0094375B">
        <w:rPr>
          <w:rFonts w:ascii="Times New Roman" w:hAnsi="Times New Roman" w:cs="Times New Roman"/>
          <w:sz w:val="26"/>
          <w:szCs w:val="26"/>
        </w:rPr>
        <w:t xml:space="preserve">Арендная плата за переданный земельный участок </w:t>
      </w:r>
      <w:r w:rsidR="00A428CE" w:rsidRPr="0094375B">
        <w:rPr>
          <w:rFonts w:ascii="Times New Roman" w:hAnsi="Times New Roman" w:cs="Times New Roman"/>
          <w:sz w:val="26"/>
          <w:szCs w:val="26"/>
        </w:rPr>
        <w:t xml:space="preserve">устанавливается на основании </w:t>
      </w:r>
      <w:r w:rsidR="00A414E5" w:rsidRPr="0094375B">
        <w:rPr>
          <w:rFonts w:ascii="Times New Roman" w:hAnsi="Times New Roman" w:cs="Times New Roman"/>
          <w:sz w:val="26"/>
          <w:szCs w:val="26"/>
        </w:rPr>
        <w:t xml:space="preserve">Решения Собрания депутатов городского округа «город Кизилюрт» от 15.07.2021г. №29-08/06 «О порядке определения базовых ставок арендной платы земельных участков на территории городского округа «город Кизилюрт», предоставленных без торгов», </w:t>
      </w:r>
      <w:r w:rsidR="00A414E5" w:rsidRPr="00693CF5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3142F0" w:rsidRPr="00693CF5">
        <w:rPr>
          <w:rFonts w:ascii="Times New Roman" w:hAnsi="Times New Roman" w:cs="Times New Roman"/>
          <w:sz w:val="26"/>
          <w:szCs w:val="26"/>
        </w:rPr>
        <w:t>52 (пятьдесят два)</w:t>
      </w:r>
      <w:r w:rsidRPr="00693CF5">
        <w:rPr>
          <w:rFonts w:ascii="Times New Roman" w:hAnsi="Times New Roman" w:cs="Times New Roman"/>
          <w:sz w:val="26"/>
          <w:szCs w:val="26"/>
        </w:rPr>
        <w:t xml:space="preserve"> рубл</w:t>
      </w:r>
      <w:r w:rsidR="003142F0" w:rsidRPr="00693CF5">
        <w:rPr>
          <w:rFonts w:ascii="Times New Roman" w:hAnsi="Times New Roman" w:cs="Times New Roman"/>
          <w:sz w:val="26"/>
          <w:szCs w:val="26"/>
        </w:rPr>
        <w:t>я</w:t>
      </w:r>
      <w:r w:rsidRPr="00693CF5">
        <w:rPr>
          <w:rFonts w:ascii="Times New Roman" w:hAnsi="Times New Roman" w:cs="Times New Roman"/>
          <w:sz w:val="26"/>
          <w:szCs w:val="26"/>
        </w:rPr>
        <w:t xml:space="preserve"> </w:t>
      </w:r>
      <w:r w:rsidR="003142F0" w:rsidRPr="00693CF5">
        <w:rPr>
          <w:rFonts w:ascii="Times New Roman" w:hAnsi="Times New Roman" w:cs="Times New Roman"/>
          <w:sz w:val="26"/>
          <w:szCs w:val="26"/>
        </w:rPr>
        <w:t>5</w:t>
      </w:r>
      <w:r w:rsidRPr="00693CF5">
        <w:rPr>
          <w:rFonts w:ascii="Times New Roman" w:hAnsi="Times New Roman" w:cs="Times New Roman"/>
          <w:sz w:val="26"/>
          <w:szCs w:val="26"/>
        </w:rPr>
        <w:t xml:space="preserve">0 копеек в год, </w:t>
      </w:r>
      <w:r w:rsidRPr="0094375B">
        <w:rPr>
          <w:rFonts w:ascii="Times New Roman" w:hAnsi="Times New Roman" w:cs="Times New Roman"/>
          <w:sz w:val="26"/>
          <w:szCs w:val="26"/>
        </w:rPr>
        <w:t xml:space="preserve">вносится </w:t>
      </w:r>
      <w:r w:rsidR="003142F0" w:rsidRPr="0094375B">
        <w:rPr>
          <w:rFonts w:ascii="Times New Roman" w:hAnsi="Times New Roman" w:cs="Times New Roman"/>
          <w:spacing w:val="6"/>
          <w:w w:val="102"/>
          <w:sz w:val="26"/>
          <w:szCs w:val="26"/>
        </w:rPr>
        <w:t>д</w:t>
      </w:r>
      <w:r w:rsidR="003142F0" w:rsidRPr="0094375B">
        <w:rPr>
          <w:rFonts w:ascii="Times New Roman" w:hAnsi="Times New Roman" w:cs="Times New Roman"/>
          <w:spacing w:val="1"/>
          <w:w w:val="102"/>
          <w:sz w:val="26"/>
          <w:szCs w:val="26"/>
        </w:rPr>
        <w:t>о</w:t>
      </w:r>
      <w:r w:rsidR="003142F0" w:rsidRPr="0094375B">
        <w:rPr>
          <w:rFonts w:ascii="Times New Roman" w:hAnsi="Times New Roman" w:cs="Times New Roman"/>
          <w:spacing w:val="171"/>
          <w:sz w:val="26"/>
          <w:szCs w:val="26"/>
        </w:rPr>
        <w:t xml:space="preserve"> </w:t>
      </w:r>
      <w:r w:rsidR="003142F0" w:rsidRPr="0094375B">
        <w:rPr>
          <w:rFonts w:ascii="Times New Roman" w:hAnsi="Times New Roman" w:cs="Times New Roman"/>
          <w:spacing w:val="-4"/>
          <w:w w:val="102"/>
          <w:sz w:val="26"/>
          <w:szCs w:val="26"/>
        </w:rPr>
        <w:t>3</w:t>
      </w:r>
      <w:r w:rsidR="003142F0" w:rsidRPr="0094375B">
        <w:rPr>
          <w:rFonts w:ascii="Times New Roman" w:hAnsi="Times New Roman" w:cs="Times New Roman"/>
          <w:spacing w:val="-6"/>
          <w:w w:val="102"/>
          <w:sz w:val="26"/>
          <w:szCs w:val="26"/>
        </w:rPr>
        <w:t>0</w:t>
      </w:r>
      <w:r w:rsidR="003142F0" w:rsidRPr="0094375B">
        <w:rPr>
          <w:rFonts w:ascii="Times New Roman" w:hAnsi="Times New Roman" w:cs="Times New Roman"/>
          <w:spacing w:val="1"/>
          <w:w w:val="102"/>
          <w:sz w:val="26"/>
          <w:szCs w:val="26"/>
        </w:rPr>
        <w:t>-</w:t>
      </w:r>
      <w:r w:rsidR="003142F0" w:rsidRPr="0094375B">
        <w:rPr>
          <w:rFonts w:ascii="Times New Roman" w:hAnsi="Times New Roman" w:cs="Times New Roman"/>
          <w:spacing w:val="-8"/>
          <w:w w:val="102"/>
          <w:sz w:val="26"/>
          <w:szCs w:val="26"/>
        </w:rPr>
        <w:t>г</w:t>
      </w:r>
      <w:r w:rsidR="003142F0" w:rsidRPr="0094375B">
        <w:rPr>
          <w:rFonts w:ascii="Times New Roman" w:hAnsi="Times New Roman" w:cs="Times New Roman"/>
          <w:w w:val="102"/>
          <w:sz w:val="26"/>
          <w:szCs w:val="26"/>
        </w:rPr>
        <w:t>о</w:t>
      </w:r>
      <w:r w:rsidR="003142F0" w:rsidRPr="0094375B">
        <w:rPr>
          <w:rFonts w:ascii="Times New Roman" w:hAnsi="Times New Roman" w:cs="Times New Roman"/>
          <w:spacing w:val="171"/>
          <w:sz w:val="26"/>
          <w:szCs w:val="26"/>
        </w:rPr>
        <w:t xml:space="preserve"> </w:t>
      </w:r>
      <w:r w:rsidR="003142F0" w:rsidRPr="0094375B">
        <w:rPr>
          <w:rFonts w:ascii="Times New Roman" w:hAnsi="Times New Roman" w:cs="Times New Roman"/>
          <w:spacing w:val="5"/>
          <w:w w:val="102"/>
          <w:sz w:val="26"/>
          <w:szCs w:val="26"/>
        </w:rPr>
        <w:t>ч</w:t>
      </w:r>
      <w:r w:rsidR="003142F0" w:rsidRPr="0094375B">
        <w:rPr>
          <w:rFonts w:ascii="Times New Roman" w:hAnsi="Times New Roman" w:cs="Times New Roman"/>
          <w:spacing w:val="-5"/>
          <w:w w:val="102"/>
          <w:sz w:val="26"/>
          <w:szCs w:val="26"/>
        </w:rPr>
        <w:t>и</w:t>
      </w:r>
      <w:r w:rsidR="003142F0" w:rsidRPr="0094375B">
        <w:rPr>
          <w:rFonts w:ascii="Times New Roman" w:hAnsi="Times New Roman" w:cs="Times New Roman"/>
          <w:spacing w:val="10"/>
          <w:w w:val="102"/>
          <w:sz w:val="26"/>
          <w:szCs w:val="26"/>
        </w:rPr>
        <w:t>с</w:t>
      </w:r>
      <w:r w:rsidR="003142F0" w:rsidRPr="0094375B">
        <w:rPr>
          <w:rFonts w:ascii="Times New Roman" w:hAnsi="Times New Roman" w:cs="Times New Roman"/>
          <w:spacing w:val="-12"/>
          <w:w w:val="102"/>
          <w:sz w:val="26"/>
          <w:szCs w:val="26"/>
        </w:rPr>
        <w:t>л</w:t>
      </w:r>
      <w:r w:rsidR="003142F0" w:rsidRPr="0094375B">
        <w:rPr>
          <w:rFonts w:ascii="Times New Roman" w:hAnsi="Times New Roman" w:cs="Times New Roman"/>
          <w:w w:val="102"/>
          <w:sz w:val="26"/>
          <w:szCs w:val="26"/>
        </w:rPr>
        <w:t>а</w:t>
      </w:r>
      <w:r w:rsidR="003142F0" w:rsidRPr="0094375B">
        <w:rPr>
          <w:rFonts w:ascii="Times New Roman" w:hAnsi="Times New Roman" w:cs="Times New Roman"/>
          <w:sz w:val="26"/>
          <w:szCs w:val="26"/>
        </w:rPr>
        <w:t xml:space="preserve"> </w:t>
      </w:r>
      <w:r w:rsidR="003142F0" w:rsidRPr="0094375B">
        <w:rPr>
          <w:rFonts w:ascii="Times New Roman" w:hAnsi="Times New Roman" w:cs="Times New Roman"/>
          <w:spacing w:val="10"/>
          <w:w w:val="102"/>
          <w:sz w:val="26"/>
          <w:szCs w:val="26"/>
        </w:rPr>
        <w:t>с</w:t>
      </w:r>
      <w:r w:rsidR="003142F0" w:rsidRPr="0094375B">
        <w:rPr>
          <w:rFonts w:ascii="Times New Roman" w:hAnsi="Times New Roman" w:cs="Times New Roman"/>
          <w:spacing w:val="-12"/>
          <w:w w:val="102"/>
          <w:sz w:val="26"/>
          <w:szCs w:val="26"/>
        </w:rPr>
        <w:t>л</w:t>
      </w:r>
      <w:r w:rsidR="003142F0" w:rsidRPr="0094375B">
        <w:rPr>
          <w:rFonts w:ascii="Times New Roman" w:hAnsi="Times New Roman" w:cs="Times New Roman"/>
          <w:spacing w:val="-5"/>
          <w:w w:val="102"/>
          <w:sz w:val="26"/>
          <w:szCs w:val="26"/>
        </w:rPr>
        <w:t>е</w:t>
      </w:r>
      <w:r w:rsidR="003142F0" w:rsidRPr="0094375B">
        <w:rPr>
          <w:rFonts w:ascii="Times New Roman" w:hAnsi="Times New Roman" w:cs="Times New Roman"/>
          <w:spacing w:val="5"/>
          <w:w w:val="102"/>
          <w:sz w:val="26"/>
          <w:szCs w:val="26"/>
        </w:rPr>
        <w:t>д</w:t>
      </w:r>
      <w:r w:rsidR="003142F0" w:rsidRPr="0094375B">
        <w:rPr>
          <w:rFonts w:ascii="Times New Roman" w:hAnsi="Times New Roman" w:cs="Times New Roman"/>
          <w:spacing w:val="-7"/>
          <w:w w:val="102"/>
          <w:sz w:val="26"/>
          <w:szCs w:val="26"/>
        </w:rPr>
        <w:t>у</w:t>
      </w:r>
      <w:r w:rsidR="003142F0" w:rsidRPr="0094375B">
        <w:rPr>
          <w:rFonts w:ascii="Times New Roman" w:hAnsi="Times New Roman" w:cs="Times New Roman"/>
          <w:spacing w:val="-3"/>
          <w:w w:val="102"/>
          <w:sz w:val="26"/>
          <w:szCs w:val="26"/>
        </w:rPr>
        <w:t>ю</w:t>
      </w:r>
      <w:r w:rsidR="003142F0" w:rsidRPr="0094375B">
        <w:rPr>
          <w:rFonts w:ascii="Times New Roman" w:hAnsi="Times New Roman" w:cs="Times New Roman"/>
          <w:spacing w:val="-24"/>
          <w:w w:val="102"/>
          <w:sz w:val="26"/>
          <w:szCs w:val="26"/>
        </w:rPr>
        <w:t>щ</w:t>
      </w:r>
      <w:r w:rsidR="003142F0" w:rsidRPr="0094375B">
        <w:rPr>
          <w:rFonts w:ascii="Times New Roman" w:hAnsi="Times New Roman" w:cs="Times New Roman"/>
          <w:spacing w:val="-5"/>
          <w:w w:val="102"/>
          <w:sz w:val="26"/>
          <w:szCs w:val="26"/>
        </w:rPr>
        <w:t>е</w:t>
      </w:r>
      <w:r w:rsidR="003142F0" w:rsidRPr="0094375B">
        <w:rPr>
          <w:rFonts w:ascii="Times New Roman" w:hAnsi="Times New Roman" w:cs="Times New Roman"/>
          <w:spacing w:val="-8"/>
          <w:w w:val="102"/>
          <w:sz w:val="26"/>
          <w:szCs w:val="26"/>
        </w:rPr>
        <w:t>г</w:t>
      </w:r>
      <w:r w:rsidR="003142F0" w:rsidRPr="0094375B">
        <w:rPr>
          <w:rFonts w:ascii="Times New Roman" w:hAnsi="Times New Roman" w:cs="Times New Roman"/>
          <w:w w:val="102"/>
          <w:sz w:val="26"/>
          <w:szCs w:val="26"/>
        </w:rPr>
        <w:t>о</w:t>
      </w:r>
      <w:r w:rsidR="003142F0" w:rsidRPr="0094375B">
        <w:rPr>
          <w:rFonts w:ascii="Times New Roman" w:hAnsi="Times New Roman" w:cs="Times New Roman"/>
          <w:spacing w:val="195"/>
          <w:sz w:val="26"/>
          <w:szCs w:val="26"/>
        </w:rPr>
        <w:t xml:space="preserve"> </w:t>
      </w:r>
      <w:r w:rsidR="003142F0" w:rsidRPr="0094375B">
        <w:rPr>
          <w:rFonts w:ascii="Times New Roman" w:hAnsi="Times New Roman" w:cs="Times New Roman"/>
          <w:spacing w:val="-3"/>
          <w:w w:val="102"/>
          <w:sz w:val="26"/>
          <w:szCs w:val="26"/>
        </w:rPr>
        <w:t>м</w:t>
      </w:r>
      <w:r w:rsidR="003142F0" w:rsidRPr="0094375B">
        <w:rPr>
          <w:rFonts w:ascii="Times New Roman" w:hAnsi="Times New Roman" w:cs="Times New Roman"/>
          <w:spacing w:val="-6"/>
          <w:w w:val="102"/>
          <w:sz w:val="26"/>
          <w:szCs w:val="26"/>
        </w:rPr>
        <w:t>е</w:t>
      </w:r>
      <w:r w:rsidR="003142F0" w:rsidRPr="0094375B">
        <w:rPr>
          <w:rFonts w:ascii="Times New Roman" w:hAnsi="Times New Roman" w:cs="Times New Roman"/>
          <w:spacing w:val="10"/>
          <w:w w:val="102"/>
          <w:sz w:val="26"/>
          <w:szCs w:val="26"/>
        </w:rPr>
        <w:t>с</w:t>
      </w:r>
      <w:r w:rsidR="003142F0" w:rsidRPr="0094375B">
        <w:rPr>
          <w:rFonts w:ascii="Times New Roman" w:hAnsi="Times New Roman" w:cs="Times New Roman"/>
          <w:w w:val="102"/>
          <w:sz w:val="26"/>
          <w:szCs w:val="26"/>
        </w:rPr>
        <w:t>я</w:t>
      </w:r>
      <w:r w:rsidR="003142F0" w:rsidRPr="0094375B">
        <w:rPr>
          <w:rFonts w:ascii="Times New Roman" w:hAnsi="Times New Roman" w:cs="Times New Roman"/>
          <w:spacing w:val="9"/>
          <w:w w:val="102"/>
          <w:sz w:val="26"/>
          <w:szCs w:val="26"/>
        </w:rPr>
        <w:t>ц</w:t>
      </w:r>
      <w:r w:rsidR="003142F0" w:rsidRPr="0094375B">
        <w:rPr>
          <w:rFonts w:ascii="Times New Roman" w:hAnsi="Times New Roman" w:cs="Times New Roman"/>
          <w:w w:val="102"/>
          <w:sz w:val="26"/>
          <w:szCs w:val="26"/>
        </w:rPr>
        <w:t>а</w:t>
      </w:r>
      <w:r w:rsidR="003142F0" w:rsidRPr="0094375B">
        <w:rPr>
          <w:rFonts w:ascii="Times New Roman" w:hAnsi="Times New Roman" w:cs="Times New Roman"/>
          <w:spacing w:val="196"/>
          <w:sz w:val="26"/>
          <w:szCs w:val="26"/>
        </w:rPr>
        <w:t xml:space="preserve"> </w:t>
      </w:r>
      <w:r w:rsidR="003142F0" w:rsidRPr="0094375B">
        <w:rPr>
          <w:rFonts w:ascii="Times New Roman" w:hAnsi="Times New Roman" w:cs="Times New Roman"/>
          <w:spacing w:val="3"/>
          <w:w w:val="102"/>
          <w:sz w:val="26"/>
          <w:szCs w:val="26"/>
        </w:rPr>
        <w:t>з</w:t>
      </w:r>
      <w:r w:rsidR="003142F0" w:rsidRPr="0094375B">
        <w:rPr>
          <w:rFonts w:ascii="Times New Roman" w:hAnsi="Times New Roman" w:cs="Times New Roman"/>
          <w:w w:val="102"/>
          <w:sz w:val="26"/>
          <w:szCs w:val="26"/>
        </w:rPr>
        <w:t>а</w:t>
      </w:r>
      <w:r w:rsidR="003142F0" w:rsidRPr="0094375B">
        <w:rPr>
          <w:rFonts w:ascii="Times New Roman" w:hAnsi="Times New Roman" w:cs="Times New Roman"/>
          <w:spacing w:val="196"/>
          <w:sz w:val="26"/>
          <w:szCs w:val="26"/>
        </w:rPr>
        <w:t xml:space="preserve"> </w:t>
      </w:r>
      <w:r w:rsidR="003142F0" w:rsidRPr="0094375B">
        <w:rPr>
          <w:rFonts w:ascii="Times New Roman" w:hAnsi="Times New Roman" w:cs="Times New Roman"/>
          <w:spacing w:val="-5"/>
          <w:w w:val="102"/>
          <w:sz w:val="26"/>
          <w:szCs w:val="26"/>
        </w:rPr>
        <w:t>о</w:t>
      </w:r>
      <w:r w:rsidR="003142F0" w:rsidRPr="0094375B">
        <w:rPr>
          <w:rFonts w:ascii="Times New Roman" w:hAnsi="Times New Roman" w:cs="Times New Roman"/>
          <w:spacing w:val="3"/>
          <w:w w:val="102"/>
          <w:sz w:val="26"/>
          <w:szCs w:val="26"/>
        </w:rPr>
        <w:t>т</w:t>
      </w:r>
      <w:r w:rsidR="003142F0" w:rsidRPr="0094375B">
        <w:rPr>
          <w:rFonts w:ascii="Times New Roman" w:hAnsi="Times New Roman" w:cs="Times New Roman"/>
          <w:spacing w:val="5"/>
          <w:w w:val="102"/>
          <w:sz w:val="26"/>
          <w:szCs w:val="26"/>
        </w:rPr>
        <w:t>ч</w:t>
      </w:r>
      <w:r w:rsidR="003142F0" w:rsidRPr="0094375B">
        <w:rPr>
          <w:rFonts w:ascii="Times New Roman" w:hAnsi="Times New Roman" w:cs="Times New Roman"/>
          <w:spacing w:val="-4"/>
          <w:w w:val="102"/>
          <w:sz w:val="26"/>
          <w:szCs w:val="26"/>
        </w:rPr>
        <w:t>е</w:t>
      </w:r>
      <w:r w:rsidR="003142F0" w:rsidRPr="0094375B">
        <w:rPr>
          <w:rFonts w:ascii="Times New Roman" w:hAnsi="Times New Roman" w:cs="Times New Roman"/>
          <w:spacing w:val="3"/>
          <w:w w:val="102"/>
          <w:sz w:val="26"/>
          <w:szCs w:val="26"/>
        </w:rPr>
        <w:t>т</w:t>
      </w:r>
      <w:r w:rsidR="003142F0" w:rsidRPr="0094375B">
        <w:rPr>
          <w:rFonts w:ascii="Times New Roman" w:hAnsi="Times New Roman" w:cs="Times New Roman"/>
          <w:spacing w:val="-3"/>
          <w:w w:val="102"/>
          <w:sz w:val="26"/>
          <w:szCs w:val="26"/>
        </w:rPr>
        <w:t>н</w:t>
      </w:r>
      <w:r w:rsidR="003142F0" w:rsidRPr="0094375B">
        <w:rPr>
          <w:rFonts w:ascii="Times New Roman" w:hAnsi="Times New Roman" w:cs="Times New Roman"/>
          <w:spacing w:val="5"/>
          <w:w w:val="102"/>
          <w:sz w:val="26"/>
          <w:szCs w:val="26"/>
        </w:rPr>
        <w:t>ы</w:t>
      </w:r>
      <w:r w:rsidR="003142F0" w:rsidRPr="0094375B">
        <w:rPr>
          <w:rFonts w:ascii="Times New Roman" w:hAnsi="Times New Roman" w:cs="Times New Roman"/>
          <w:w w:val="102"/>
          <w:sz w:val="26"/>
          <w:szCs w:val="26"/>
        </w:rPr>
        <w:t>м</w:t>
      </w:r>
      <w:r w:rsidR="003142F0" w:rsidRPr="0094375B">
        <w:rPr>
          <w:rFonts w:ascii="Times New Roman" w:hAnsi="Times New Roman" w:cs="Times New Roman"/>
          <w:spacing w:val="196"/>
          <w:sz w:val="26"/>
          <w:szCs w:val="26"/>
        </w:rPr>
        <w:t xml:space="preserve"> </w:t>
      </w:r>
      <w:r w:rsidR="003142F0" w:rsidRPr="0094375B">
        <w:rPr>
          <w:rFonts w:ascii="Times New Roman" w:hAnsi="Times New Roman" w:cs="Times New Roman"/>
          <w:w w:val="102"/>
          <w:sz w:val="26"/>
          <w:szCs w:val="26"/>
        </w:rPr>
        <w:t>п</w:t>
      </w:r>
      <w:r w:rsidR="003142F0" w:rsidRPr="0094375B">
        <w:rPr>
          <w:rFonts w:ascii="Times New Roman" w:hAnsi="Times New Roman" w:cs="Times New Roman"/>
          <w:spacing w:val="-5"/>
          <w:w w:val="102"/>
          <w:sz w:val="26"/>
          <w:szCs w:val="26"/>
        </w:rPr>
        <w:t>ер</w:t>
      </w:r>
      <w:r w:rsidR="003142F0" w:rsidRPr="0094375B">
        <w:rPr>
          <w:rFonts w:ascii="Times New Roman" w:hAnsi="Times New Roman" w:cs="Times New Roman"/>
          <w:spacing w:val="-6"/>
          <w:w w:val="102"/>
          <w:sz w:val="26"/>
          <w:szCs w:val="26"/>
        </w:rPr>
        <w:t>и</w:t>
      </w:r>
      <w:r w:rsidR="003142F0" w:rsidRPr="0094375B">
        <w:rPr>
          <w:rFonts w:ascii="Times New Roman" w:hAnsi="Times New Roman" w:cs="Times New Roman"/>
          <w:spacing w:val="-5"/>
          <w:w w:val="102"/>
          <w:sz w:val="26"/>
          <w:szCs w:val="26"/>
        </w:rPr>
        <w:t>о</w:t>
      </w:r>
      <w:r w:rsidR="003142F0" w:rsidRPr="0094375B">
        <w:rPr>
          <w:rFonts w:ascii="Times New Roman" w:hAnsi="Times New Roman" w:cs="Times New Roman"/>
          <w:spacing w:val="5"/>
          <w:w w:val="102"/>
          <w:sz w:val="26"/>
          <w:szCs w:val="26"/>
        </w:rPr>
        <w:t>д</w:t>
      </w:r>
      <w:r w:rsidR="003142F0" w:rsidRPr="0094375B">
        <w:rPr>
          <w:rFonts w:ascii="Times New Roman" w:hAnsi="Times New Roman" w:cs="Times New Roman"/>
          <w:spacing w:val="-4"/>
          <w:w w:val="102"/>
          <w:sz w:val="26"/>
          <w:szCs w:val="26"/>
        </w:rPr>
        <w:t>о</w:t>
      </w:r>
      <w:r w:rsidR="003142F0" w:rsidRPr="0094375B">
        <w:rPr>
          <w:rFonts w:ascii="Times New Roman" w:hAnsi="Times New Roman" w:cs="Times New Roman"/>
          <w:w w:val="102"/>
          <w:sz w:val="26"/>
          <w:szCs w:val="26"/>
        </w:rPr>
        <w:t>м</w:t>
      </w:r>
      <w:r w:rsidR="003142F0" w:rsidRPr="0094375B">
        <w:rPr>
          <w:rFonts w:ascii="Times New Roman" w:hAnsi="Times New Roman" w:cs="Times New Roman"/>
          <w:spacing w:val="196"/>
          <w:sz w:val="26"/>
          <w:szCs w:val="26"/>
        </w:rPr>
        <w:t xml:space="preserve"> </w:t>
      </w:r>
      <w:r w:rsidR="003142F0" w:rsidRPr="0094375B">
        <w:rPr>
          <w:rFonts w:ascii="Times New Roman" w:hAnsi="Times New Roman" w:cs="Times New Roman"/>
          <w:sz w:val="26"/>
          <w:szCs w:val="26"/>
        </w:rPr>
        <w:t>в бюджет</w:t>
      </w:r>
      <w:proofErr w:type="gramEnd"/>
      <w:r w:rsidR="003142F0" w:rsidRPr="009437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42F0" w:rsidRPr="0094375B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Pr="0094375B">
        <w:rPr>
          <w:rFonts w:ascii="Times New Roman" w:hAnsi="Times New Roman" w:cs="Times New Roman"/>
          <w:sz w:val="26"/>
          <w:szCs w:val="26"/>
        </w:rPr>
        <w:t>.</w:t>
      </w:r>
      <w:bookmarkStart w:id="1" w:name="OLE_LINK1"/>
      <w:bookmarkStart w:id="2" w:name="OLE_LINK2"/>
      <w:r w:rsidRPr="0094375B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1"/>
    <w:bookmarkEnd w:id="2"/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5.5. Договор аренды земельного участка заключается на срок действия настоящего Соглашения.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Договор аренды земельного участка подлежит государственной регистрации в установленном законодательством Российской Федерации порядке и вступает в силу с момента этой регистрации. Государственная регистрация  указанного договора осуществляется за счет Концессионера.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 xml:space="preserve">5.6. Концессионер не вправе передавать свои права по договору аренды земельного участка другим лицам и сдавать земельный участок в субаренду, если иное </w:t>
      </w:r>
      <w:r w:rsidRPr="0094375B">
        <w:rPr>
          <w:rFonts w:ascii="Times New Roman" w:hAnsi="Times New Roman" w:cs="Times New Roman"/>
          <w:sz w:val="26"/>
          <w:szCs w:val="26"/>
        </w:rPr>
        <w:lastRenderedPageBreak/>
        <w:t>не предусмотрено договором аренды земельного участка.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5.7. Прекращение настоящего Соглашения является основанием для прекращения договора аренды земельного участка.</w:t>
      </w:r>
    </w:p>
    <w:p w:rsidR="00990360" w:rsidRPr="00990360" w:rsidRDefault="00990360" w:rsidP="00BA6E25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3C3E8F" w:rsidRPr="00FC4447" w:rsidRDefault="003C3E8F" w:rsidP="00BA6E25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4447">
        <w:rPr>
          <w:rFonts w:ascii="Times New Roman" w:hAnsi="Times New Roman" w:cs="Times New Roman"/>
          <w:b/>
          <w:bCs/>
          <w:sz w:val="26"/>
          <w:szCs w:val="26"/>
        </w:rPr>
        <w:t>6. Владение, пользование, распоряжение Объект</w:t>
      </w:r>
      <w:r w:rsidR="00A94920" w:rsidRPr="00FC4447">
        <w:rPr>
          <w:rFonts w:ascii="Times New Roman" w:hAnsi="Times New Roman" w:cs="Times New Roman"/>
          <w:b/>
          <w:bCs/>
          <w:sz w:val="26"/>
          <w:szCs w:val="26"/>
        </w:rPr>
        <w:t>ом</w:t>
      </w:r>
      <w:r w:rsidRPr="00FC4447">
        <w:rPr>
          <w:rFonts w:ascii="Times New Roman" w:hAnsi="Times New Roman" w:cs="Times New Roman"/>
          <w:b/>
          <w:bCs/>
          <w:sz w:val="26"/>
          <w:szCs w:val="26"/>
        </w:rPr>
        <w:t xml:space="preserve"> Соглашения </w:t>
      </w:r>
    </w:p>
    <w:p w:rsidR="003C3E8F" w:rsidRPr="00FC4447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3E8F" w:rsidRPr="00FC4447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4447">
        <w:rPr>
          <w:rFonts w:ascii="Times New Roman" w:hAnsi="Times New Roman" w:cs="Times New Roman"/>
          <w:sz w:val="26"/>
          <w:szCs w:val="26"/>
        </w:rPr>
        <w:t xml:space="preserve">6.1. </w:t>
      </w:r>
      <w:proofErr w:type="spellStart"/>
      <w:proofErr w:type="gramStart"/>
      <w:r w:rsidRPr="00FC4447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Pr="00FC4447">
        <w:rPr>
          <w:rFonts w:ascii="Times New Roman" w:hAnsi="Times New Roman" w:cs="Times New Roman"/>
          <w:sz w:val="26"/>
          <w:szCs w:val="26"/>
        </w:rPr>
        <w:t xml:space="preserve"> обязан предоставить Концессионеру права владения, пользования, распоряжения Объектом Соглашения на срок действия настоящего Соглашения.</w:t>
      </w:r>
      <w:proofErr w:type="gramEnd"/>
    </w:p>
    <w:p w:rsidR="003C3E8F" w:rsidRPr="00FC4447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4447">
        <w:rPr>
          <w:rFonts w:ascii="Times New Roman" w:hAnsi="Times New Roman" w:cs="Times New Roman"/>
          <w:sz w:val="26"/>
          <w:szCs w:val="26"/>
        </w:rPr>
        <w:t>6.2. Концессионер обязан использовать (эксплуатировать) имущество, указанное в разделе 2 настоящего Соглашения, в установленном настоящим Соглашением порядке в целях осуществления деятельности, указанной в разделе 1 настоящего Соглашения.</w:t>
      </w:r>
    </w:p>
    <w:p w:rsidR="003C3E8F" w:rsidRPr="00FC4447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4447">
        <w:rPr>
          <w:rFonts w:ascii="Times New Roman" w:hAnsi="Times New Roman" w:cs="Times New Roman"/>
          <w:sz w:val="26"/>
          <w:szCs w:val="26"/>
        </w:rPr>
        <w:t xml:space="preserve">6.3. Концессионер обязан поддерживать Объект Соглашения, в исправном состоянии, производить за свой счет текущий и капитальный ремонты, нести расходы на содержание имущества. </w:t>
      </w:r>
    </w:p>
    <w:p w:rsidR="003C3E8F" w:rsidRPr="00FC4447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4447">
        <w:rPr>
          <w:rFonts w:ascii="Times New Roman" w:hAnsi="Times New Roman" w:cs="Times New Roman"/>
          <w:sz w:val="26"/>
          <w:szCs w:val="26"/>
        </w:rPr>
        <w:t>6.4. Передача Концессионером в залог или отчуждение имущества, указанного в разделе 2 настоящего Соглашения, не допускается.</w:t>
      </w:r>
    </w:p>
    <w:p w:rsidR="003C3E8F" w:rsidRPr="00FC4447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4447">
        <w:rPr>
          <w:rFonts w:ascii="Times New Roman" w:hAnsi="Times New Roman" w:cs="Times New Roman"/>
          <w:sz w:val="26"/>
          <w:szCs w:val="26"/>
        </w:rPr>
        <w:t>6.5. Продукция и доходы, полученные Концессионером в результате осуществления деятельности по настоящему Соглашению, являются собственностью Концессионера.</w:t>
      </w:r>
    </w:p>
    <w:p w:rsidR="00FE6890" w:rsidRPr="00FC4447" w:rsidRDefault="00FE6890" w:rsidP="00FE689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4447">
        <w:rPr>
          <w:rFonts w:ascii="Times New Roman" w:hAnsi="Times New Roman" w:cs="Times New Roman"/>
          <w:sz w:val="26"/>
          <w:szCs w:val="26"/>
        </w:rPr>
        <w:t>6.6. Имущество, созданное или приобретенное Концессионером при исполнении   настоящего  Соглашения и  не  являющееся  объектом Соглашения,  является  собственностью    Концессионера.</w:t>
      </w:r>
    </w:p>
    <w:p w:rsidR="003C3E8F" w:rsidRPr="00FC4447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4447">
        <w:rPr>
          <w:rFonts w:ascii="Times New Roman" w:hAnsi="Times New Roman" w:cs="Times New Roman"/>
          <w:sz w:val="26"/>
          <w:szCs w:val="26"/>
        </w:rPr>
        <w:t>6.</w:t>
      </w:r>
      <w:r w:rsidR="00FE6890" w:rsidRPr="00FC4447">
        <w:rPr>
          <w:rFonts w:ascii="Times New Roman" w:hAnsi="Times New Roman" w:cs="Times New Roman"/>
          <w:sz w:val="26"/>
          <w:szCs w:val="26"/>
        </w:rPr>
        <w:t>7</w:t>
      </w:r>
      <w:r w:rsidRPr="00FC4447">
        <w:rPr>
          <w:rFonts w:ascii="Times New Roman" w:hAnsi="Times New Roman" w:cs="Times New Roman"/>
          <w:sz w:val="26"/>
          <w:szCs w:val="26"/>
        </w:rPr>
        <w:t xml:space="preserve">. Концессионер </w:t>
      </w:r>
      <w:proofErr w:type="gramStart"/>
      <w:r w:rsidRPr="00FC4447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FC4447">
        <w:rPr>
          <w:rFonts w:ascii="Times New Roman" w:hAnsi="Times New Roman" w:cs="Times New Roman"/>
          <w:sz w:val="26"/>
          <w:szCs w:val="26"/>
        </w:rPr>
        <w:t xml:space="preserve"> обособлено учитывать имущество, указанное в разделе 2 настоящего Соглашения, на своем балансе, вести его учет и производить соответствующее начисление амортизации.</w:t>
      </w:r>
    </w:p>
    <w:p w:rsidR="003C3E8F" w:rsidRPr="00FC4447" w:rsidRDefault="003C3E8F" w:rsidP="00BA6E25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C3E8F" w:rsidRPr="00FC4447" w:rsidRDefault="003C3E8F" w:rsidP="00BA6E25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4447">
        <w:rPr>
          <w:rFonts w:ascii="Times New Roman" w:hAnsi="Times New Roman" w:cs="Times New Roman"/>
          <w:b/>
          <w:bCs/>
          <w:sz w:val="26"/>
          <w:szCs w:val="26"/>
        </w:rPr>
        <w:t>7. Порядок осуществления Концессионером</w:t>
      </w:r>
      <w:r w:rsidR="00275CFD" w:rsidRPr="00FC444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C4447">
        <w:rPr>
          <w:rFonts w:ascii="Times New Roman" w:hAnsi="Times New Roman" w:cs="Times New Roman"/>
          <w:b/>
          <w:bCs/>
          <w:sz w:val="26"/>
          <w:szCs w:val="26"/>
        </w:rPr>
        <w:t>деятельности по настоящему Соглашению.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7.1. По настоящему Соглашению Концессионер обязан на условиях, предусмотренных настоящим Соглашением, осуществлять деятельность, указанную в разделе 1 настоящего соглашения.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 xml:space="preserve">7.2. Концессионер обязан осуществлять связанную с использованием Объекта Соглашения деятельность, указанную в разделе 1 настоящего Соглашения, и не прекращать (и не приостанавливать) эту деятельность без согласия </w:t>
      </w:r>
      <w:proofErr w:type="spellStart"/>
      <w:r w:rsidRPr="0094375B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Pr="0094375B">
        <w:rPr>
          <w:rFonts w:ascii="Times New Roman" w:hAnsi="Times New Roman" w:cs="Times New Roman"/>
          <w:sz w:val="26"/>
          <w:szCs w:val="26"/>
        </w:rPr>
        <w:t>.</w:t>
      </w:r>
    </w:p>
    <w:p w:rsidR="003C3E8F" w:rsidRPr="0094375B" w:rsidRDefault="003C3E8F" w:rsidP="00BA6E2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 xml:space="preserve">7.3. Концессионер обязан производить мероприятия по сохранению </w:t>
      </w:r>
      <w:r w:rsidR="00275CFD" w:rsidRPr="0094375B">
        <w:rPr>
          <w:rFonts w:ascii="Times New Roman" w:hAnsi="Times New Roman" w:cs="Times New Roman"/>
          <w:sz w:val="26"/>
          <w:szCs w:val="26"/>
        </w:rPr>
        <w:t xml:space="preserve">Объекта Соглашения </w:t>
      </w:r>
      <w:r w:rsidRPr="0094375B">
        <w:rPr>
          <w:rFonts w:ascii="Times New Roman" w:hAnsi="Times New Roman" w:cs="Times New Roman"/>
          <w:sz w:val="26"/>
          <w:szCs w:val="26"/>
        </w:rPr>
        <w:t>как общедосту</w:t>
      </w:r>
      <w:r w:rsidR="00CE6DFC" w:rsidRPr="0094375B">
        <w:rPr>
          <w:rFonts w:ascii="Times New Roman" w:hAnsi="Times New Roman" w:cs="Times New Roman"/>
          <w:sz w:val="26"/>
          <w:szCs w:val="26"/>
        </w:rPr>
        <w:t xml:space="preserve">пного места отдыха горожан, в том </w:t>
      </w:r>
      <w:r w:rsidRPr="0094375B">
        <w:rPr>
          <w:rFonts w:ascii="Times New Roman" w:hAnsi="Times New Roman" w:cs="Times New Roman"/>
          <w:sz w:val="26"/>
          <w:szCs w:val="26"/>
        </w:rPr>
        <w:t>ч</w:t>
      </w:r>
      <w:r w:rsidR="00CE6DFC" w:rsidRPr="0094375B">
        <w:rPr>
          <w:rFonts w:ascii="Times New Roman" w:hAnsi="Times New Roman" w:cs="Times New Roman"/>
          <w:sz w:val="26"/>
          <w:szCs w:val="26"/>
        </w:rPr>
        <w:t>исле</w:t>
      </w:r>
      <w:r w:rsidRPr="0094375B">
        <w:rPr>
          <w:rFonts w:ascii="Times New Roman" w:hAnsi="Times New Roman" w:cs="Times New Roman"/>
          <w:sz w:val="26"/>
          <w:szCs w:val="26"/>
        </w:rPr>
        <w:t xml:space="preserve"> посещение парка горожанами на бесплатной основе.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7.4. Концессионер обязан осуществлять деятельность, указанную в разделе 1 настоящего Соглашения, в соответствии с требованиями, установленными законодательством Российской Федерации.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7.5. Концессионер обязан осуществлять деятельность, указанную в разделе 1 настоящего Соглашения, со дня подписания настоящего Соглашения и до окончания срока действия настоящего Соглашения.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 xml:space="preserve">7.6. Концессионер имеет право исполнять настоящее Соглашение, включая осуществление деятельности, предусмотренной разделом 1 настоящего Соглашения, своими силами и (или) с привлечением других лиц. При этом Концессионер несет </w:t>
      </w:r>
      <w:r w:rsidRPr="0094375B">
        <w:rPr>
          <w:rFonts w:ascii="Times New Roman" w:hAnsi="Times New Roman" w:cs="Times New Roman"/>
          <w:sz w:val="26"/>
          <w:szCs w:val="26"/>
        </w:rPr>
        <w:lastRenderedPageBreak/>
        <w:t xml:space="preserve">ответственность за действия других лиц как </w:t>
      </w:r>
      <w:proofErr w:type="gramStart"/>
      <w:r w:rsidRPr="0094375B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94375B">
        <w:rPr>
          <w:rFonts w:ascii="Times New Roman" w:hAnsi="Times New Roman" w:cs="Times New Roman"/>
          <w:sz w:val="26"/>
          <w:szCs w:val="26"/>
        </w:rPr>
        <w:t xml:space="preserve"> свои собственные.</w:t>
      </w:r>
    </w:p>
    <w:p w:rsidR="003C3E8F" w:rsidRPr="0094375B" w:rsidRDefault="003C3E8F" w:rsidP="00BA6E25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C3E8F" w:rsidRPr="0094375B" w:rsidRDefault="003C3E8F" w:rsidP="00BA6E25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75B">
        <w:rPr>
          <w:rFonts w:ascii="Times New Roman" w:hAnsi="Times New Roman" w:cs="Times New Roman"/>
          <w:b/>
          <w:bCs/>
          <w:sz w:val="26"/>
          <w:szCs w:val="26"/>
        </w:rPr>
        <w:t>8. Сроки по настоящему Соглашению.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 xml:space="preserve">8.1. Настоящее Соглашение вступает в силу со дня его подписания и действует в течение </w:t>
      </w:r>
      <w:r w:rsidR="00DA590F" w:rsidRPr="0094375B">
        <w:rPr>
          <w:rFonts w:ascii="Times New Roman" w:hAnsi="Times New Roman" w:cs="Times New Roman"/>
          <w:sz w:val="26"/>
          <w:szCs w:val="26"/>
        </w:rPr>
        <w:t>49</w:t>
      </w:r>
      <w:r w:rsidRPr="0094375B">
        <w:rPr>
          <w:rFonts w:ascii="Times New Roman" w:hAnsi="Times New Roman" w:cs="Times New Roman"/>
          <w:sz w:val="26"/>
          <w:szCs w:val="26"/>
        </w:rPr>
        <w:t xml:space="preserve"> (</w:t>
      </w:r>
      <w:r w:rsidR="00DA590F" w:rsidRPr="0094375B">
        <w:rPr>
          <w:rFonts w:ascii="Times New Roman" w:hAnsi="Times New Roman" w:cs="Times New Roman"/>
          <w:sz w:val="26"/>
          <w:szCs w:val="26"/>
        </w:rPr>
        <w:t>сорока девяти</w:t>
      </w:r>
      <w:r w:rsidRPr="0094375B">
        <w:rPr>
          <w:rFonts w:ascii="Times New Roman" w:hAnsi="Times New Roman" w:cs="Times New Roman"/>
          <w:sz w:val="26"/>
          <w:szCs w:val="26"/>
        </w:rPr>
        <w:t>) лет.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 xml:space="preserve">8.2. Срок </w:t>
      </w:r>
      <w:r w:rsidR="00DA590F" w:rsidRPr="0094375B">
        <w:rPr>
          <w:rFonts w:ascii="Times New Roman" w:hAnsi="Times New Roman" w:cs="Times New Roman"/>
          <w:sz w:val="26"/>
          <w:szCs w:val="26"/>
        </w:rPr>
        <w:t xml:space="preserve">проектирования, создания </w:t>
      </w:r>
      <w:r w:rsidRPr="0094375B">
        <w:rPr>
          <w:rFonts w:ascii="Times New Roman" w:hAnsi="Times New Roman" w:cs="Times New Roman"/>
          <w:sz w:val="26"/>
          <w:szCs w:val="26"/>
        </w:rPr>
        <w:t xml:space="preserve"> Объекта Соглашения составляет </w:t>
      </w:r>
      <w:r w:rsidR="00DA590F" w:rsidRPr="0094375B">
        <w:rPr>
          <w:rFonts w:ascii="Times New Roman" w:hAnsi="Times New Roman" w:cs="Times New Roman"/>
          <w:sz w:val="26"/>
          <w:szCs w:val="26"/>
        </w:rPr>
        <w:t>до 31.12.202</w:t>
      </w:r>
      <w:r w:rsidR="00275CFD" w:rsidRPr="0094375B">
        <w:rPr>
          <w:rFonts w:ascii="Times New Roman" w:hAnsi="Times New Roman" w:cs="Times New Roman"/>
          <w:sz w:val="26"/>
          <w:szCs w:val="26"/>
        </w:rPr>
        <w:t>2</w:t>
      </w:r>
      <w:r w:rsidR="00DA590F" w:rsidRPr="0094375B">
        <w:rPr>
          <w:rFonts w:ascii="Times New Roman" w:hAnsi="Times New Roman" w:cs="Times New Roman"/>
          <w:sz w:val="26"/>
          <w:szCs w:val="26"/>
        </w:rPr>
        <w:t>г.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8.3. Срок использования (эксплуатации) Концессионером Объекта Соглашения и осуществления Концессионером деятельности, указанной в разделе 1, устанавливается с момента заключения настоящего Соглашения до окончания срока действия настоящего Соглашения.</w:t>
      </w:r>
    </w:p>
    <w:p w:rsidR="00DF0C32" w:rsidRPr="0094375B" w:rsidRDefault="00DF0C32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8.4. Срок действия концессионного соглашения может быть продлен, но не более чем на пять лет, по соглашению сторон на основании решения администрации городского округа «Город Кизилюрт»</w:t>
      </w:r>
      <w:r w:rsidR="00F820F5" w:rsidRPr="0094375B">
        <w:rPr>
          <w:rFonts w:ascii="Times New Roman" w:hAnsi="Times New Roman" w:cs="Times New Roman"/>
          <w:sz w:val="26"/>
          <w:szCs w:val="26"/>
        </w:rPr>
        <w:t>,</w:t>
      </w:r>
      <w:r w:rsidRPr="0094375B">
        <w:rPr>
          <w:rFonts w:ascii="Times New Roman" w:hAnsi="Times New Roman" w:cs="Times New Roman"/>
          <w:sz w:val="26"/>
          <w:szCs w:val="26"/>
        </w:rPr>
        <w:t xml:space="preserve"> в соответствии со статьей 6 Федерального закона от 21.07.2005 № 115-ФЗ "О концессионных соглашениях".</w:t>
      </w:r>
    </w:p>
    <w:p w:rsidR="005D4847" w:rsidRDefault="005D4847" w:rsidP="00BA6E25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C3E8F" w:rsidRPr="0094375B" w:rsidRDefault="003C3E8F" w:rsidP="00BA6E25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75B">
        <w:rPr>
          <w:rFonts w:ascii="Times New Roman" w:hAnsi="Times New Roman" w:cs="Times New Roman"/>
          <w:b/>
          <w:bCs/>
          <w:sz w:val="26"/>
          <w:szCs w:val="26"/>
        </w:rPr>
        <w:t>9. Плата по Соглашению.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 xml:space="preserve">9.1. Размер концессионной платы по Соглашению о </w:t>
      </w:r>
      <w:r w:rsidR="00DA590F" w:rsidRPr="0094375B">
        <w:rPr>
          <w:rFonts w:ascii="Times New Roman" w:hAnsi="Times New Roman" w:cs="Times New Roman"/>
          <w:sz w:val="26"/>
          <w:szCs w:val="26"/>
        </w:rPr>
        <w:t>создании</w:t>
      </w:r>
      <w:r w:rsidRPr="0094375B">
        <w:rPr>
          <w:rFonts w:ascii="Times New Roman" w:hAnsi="Times New Roman" w:cs="Times New Roman"/>
          <w:sz w:val="26"/>
          <w:szCs w:val="26"/>
        </w:rPr>
        <w:t xml:space="preserve"> </w:t>
      </w:r>
      <w:r w:rsidR="00DA590F" w:rsidRPr="0094375B">
        <w:rPr>
          <w:rFonts w:ascii="Times New Roman" w:hAnsi="Times New Roman" w:cs="Times New Roman"/>
          <w:sz w:val="26"/>
          <w:szCs w:val="26"/>
        </w:rPr>
        <w:t>Объекта</w:t>
      </w:r>
      <w:r w:rsidRPr="0094375B">
        <w:rPr>
          <w:rFonts w:ascii="Times New Roman" w:hAnsi="Times New Roman" w:cs="Times New Roman"/>
          <w:sz w:val="26"/>
          <w:szCs w:val="26"/>
        </w:rPr>
        <w:t>, составляет: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375B">
        <w:rPr>
          <w:rFonts w:ascii="Times New Roman" w:hAnsi="Times New Roman" w:cs="Times New Roman"/>
          <w:sz w:val="26"/>
          <w:szCs w:val="26"/>
        </w:rPr>
        <w:t xml:space="preserve">- ежегодные концессионные платежи </w:t>
      </w:r>
      <w:r w:rsidR="004B69A9" w:rsidRPr="0094375B">
        <w:rPr>
          <w:rFonts w:ascii="Times New Roman" w:hAnsi="Times New Roman" w:cs="Times New Roman"/>
          <w:spacing w:val="1"/>
          <w:w w:val="102"/>
          <w:sz w:val="26"/>
          <w:szCs w:val="26"/>
        </w:rPr>
        <w:t>(1</w:t>
      </w:r>
      <w:r w:rsidR="004B69A9" w:rsidRPr="0094375B">
        <w:rPr>
          <w:rFonts w:ascii="Times New Roman" w:hAnsi="Times New Roman" w:cs="Times New Roman"/>
          <w:spacing w:val="229"/>
          <w:sz w:val="26"/>
          <w:szCs w:val="26"/>
        </w:rPr>
        <w:t xml:space="preserve"> </w:t>
      </w:r>
      <w:r w:rsidR="004B69A9" w:rsidRPr="0094375B">
        <w:rPr>
          <w:rFonts w:ascii="Times New Roman" w:hAnsi="Times New Roman" w:cs="Times New Roman"/>
          <w:spacing w:val="-5"/>
          <w:w w:val="102"/>
          <w:sz w:val="26"/>
          <w:szCs w:val="26"/>
        </w:rPr>
        <w:t>ра</w:t>
      </w:r>
      <w:r w:rsidR="004B69A9" w:rsidRPr="0094375B">
        <w:rPr>
          <w:rFonts w:ascii="Times New Roman" w:hAnsi="Times New Roman" w:cs="Times New Roman"/>
          <w:w w:val="102"/>
          <w:sz w:val="26"/>
          <w:szCs w:val="26"/>
        </w:rPr>
        <w:t>з</w:t>
      </w:r>
      <w:r w:rsidR="004B69A9" w:rsidRPr="0094375B">
        <w:rPr>
          <w:rFonts w:ascii="Times New Roman" w:hAnsi="Times New Roman" w:cs="Times New Roman"/>
          <w:sz w:val="26"/>
          <w:szCs w:val="26"/>
        </w:rPr>
        <w:t xml:space="preserve">    </w:t>
      </w:r>
      <w:r w:rsidR="004B69A9" w:rsidRPr="0094375B">
        <w:rPr>
          <w:rFonts w:ascii="Times New Roman" w:hAnsi="Times New Roman" w:cs="Times New Roman"/>
          <w:spacing w:val="-72"/>
          <w:sz w:val="26"/>
          <w:szCs w:val="26"/>
        </w:rPr>
        <w:t xml:space="preserve"> </w:t>
      </w:r>
      <w:r w:rsidR="004B69A9" w:rsidRPr="0094375B">
        <w:rPr>
          <w:rFonts w:ascii="Times New Roman" w:hAnsi="Times New Roman" w:cs="Times New Roman"/>
          <w:w w:val="102"/>
          <w:sz w:val="26"/>
          <w:szCs w:val="26"/>
        </w:rPr>
        <w:t>в</w:t>
      </w:r>
      <w:r w:rsidR="004B69A9" w:rsidRPr="0094375B">
        <w:rPr>
          <w:rFonts w:ascii="Times New Roman" w:hAnsi="Times New Roman" w:cs="Times New Roman"/>
          <w:sz w:val="26"/>
          <w:szCs w:val="26"/>
        </w:rPr>
        <w:t xml:space="preserve">    </w:t>
      </w:r>
      <w:r w:rsidR="004B69A9" w:rsidRPr="0094375B">
        <w:rPr>
          <w:rFonts w:ascii="Times New Roman" w:hAnsi="Times New Roman" w:cs="Times New Roman"/>
          <w:spacing w:val="-74"/>
          <w:sz w:val="26"/>
          <w:szCs w:val="26"/>
        </w:rPr>
        <w:t xml:space="preserve"> </w:t>
      </w:r>
      <w:r w:rsidR="004B69A9" w:rsidRPr="0094375B">
        <w:rPr>
          <w:rFonts w:ascii="Times New Roman" w:hAnsi="Times New Roman" w:cs="Times New Roman"/>
          <w:spacing w:val="-8"/>
          <w:w w:val="102"/>
          <w:sz w:val="26"/>
          <w:szCs w:val="26"/>
        </w:rPr>
        <w:t>г</w:t>
      </w:r>
      <w:r w:rsidR="004B69A9" w:rsidRPr="0094375B">
        <w:rPr>
          <w:rFonts w:ascii="Times New Roman" w:hAnsi="Times New Roman" w:cs="Times New Roman"/>
          <w:spacing w:val="-5"/>
          <w:w w:val="102"/>
          <w:sz w:val="26"/>
          <w:szCs w:val="26"/>
        </w:rPr>
        <w:t>о</w:t>
      </w:r>
      <w:r w:rsidR="004B69A9" w:rsidRPr="0094375B">
        <w:rPr>
          <w:rFonts w:ascii="Times New Roman" w:hAnsi="Times New Roman" w:cs="Times New Roman"/>
          <w:spacing w:val="5"/>
          <w:w w:val="102"/>
          <w:sz w:val="26"/>
          <w:szCs w:val="26"/>
        </w:rPr>
        <w:t>д</w:t>
      </w:r>
      <w:r w:rsidR="004B69A9" w:rsidRPr="0094375B">
        <w:rPr>
          <w:rFonts w:ascii="Times New Roman" w:hAnsi="Times New Roman" w:cs="Times New Roman"/>
          <w:w w:val="102"/>
          <w:sz w:val="26"/>
          <w:szCs w:val="26"/>
        </w:rPr>
        <w:t xml:space="preserve">) </w:t>
      </w:r>
      <w:r w:rsidRPr="0094375B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CE6DFC" w:rsidRPr="0094375B">
        <w:rPr>
          <w:rFonts w:ascii="Times New Roman" w:eastAsia="Lucida Sans Unicode" w:hAnsi="Times New Roman" w:cs="Times New Roman"/>
          <w:kern w:val="1"/>
          <w:sz w:val="26"/>
          <w:szCs w:val="26"/>
        </w:rPr>
        <w:t>55</w:t>
      </w:r>
      <w:r w:rsidRPr="0094375B">
        <w:rPr>
          <w:rFonts w:ascii="Times New Roman" w:eastAsia="Lucida Sans Unicode" w:hAnsi="Times New Roman" w:cs="Times New Roman"/>
          <w:kern w:val="1"/>
          <w:sz w:val="26"/>
          <w:szCs w:val="26"/>
        </w:rPr>
        <w:t> 000 (</w:t>
      </w:r>
      <w:r w:rsidR="00CE6DFC" w:rsidRPr="0094375B">
        <w:rPr>
          <w:rFonts w:ascii="Times New Roman" w:eastAsia="Lucida Sans Unicode" w:hAnsi="Times New Roman" w:cs="Times New Roman"/>
          <w:kern w:val="1"/>
          <w:sz w:val="26"/>
          <w:szCs w:val="26"/>
        </w:rPr>
        <w:t>пятьдесят пять</w:t>
      </w:r>
      <w:r w:rsidRPr="0094375B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тысяч) рублей 00 копеек</w:t>
      </w:r>
      <w:r w:rsidRPr="0094375B">
        <w:rPr>
          <w:rFonts w:ascii="Times New Roman" w:hAnsi="Times New Roman" w:cs="Times New Roman"/>
          <w:sz w:val="26"/>
          <w:szCs w:val="26"/>
        </w:rPr>
        <w:t xml:space="preserve">, вносимых Концессионером </w:t>
      </w:r>
      <w:r w:rsidR="004B69A9" w:rsidRPr="0094375B">
        <w:rPr>
          <w:rFonts w:ascii="Times New Roman" w:hAnsi="Times New Roman" w:cs="Times New Roman"/>
          <w:w w:val="102"/>
          <w:sz w:val="26"/>
          <w:szCs w:val="26"/>
        </w:rPr>
        <w:t>п</w:t>
      </w:r>
      <w:r w:rsidR="004B69A9" w:rsidRPr="0094375B">
        <w:rPr>
          <w:rFonts w:ascii="Times New Roman" w:hAnsi="Times New Roman" w:cs="Times New Roman"/>
          <w:spacing w:val="-5"/>
          <w:w w:val="102"/>
          <w:sz w:val="26"/>
          <w:szCs w:val="26"/>
        </w:rPr>
        <w:t>о</w:t>
      </w:r>
      <w:r w:rsidR="004B69A9" w:rsidRPr="0094375B">
        <w:rPr>
          <w:rFonts w:ascii="Times New Roman" w:hAnsi="Times New Roman" w:cs="Times New Roman"/>
          <w:spacing w:val="10"/>
          <w:w w:val="102"/>
          <w:sz w:val="26"/>
          <w:szCs w:val="26"/>
        </w:rPr>
        <w:t>с</w:t>
      </w:r>
      <w:r w:rsidR="004B69A9" w:rsidRPr="0094375B">
        <w:rPr>
          <w:rFonts w:ascii="Times New Roman" w:hAnsi="Times New Roman" w:cs="Times New Roman"/>
          <w:spacing w:val="-13"/>
          <w:w w:val="102"/>
          <w:sz w:val="26"/>
          <w:szCs w:val="26"/>
        </w:rPr>
        <w:t>л</w:t>
      </w:r>
      <w:r w:rsidR="004B69A9" w:rsidRPr="0094375B">
        <w:rPr>
          <w:rFonts w:ascii="Times New Roman" w:hAnsi="Times New Roman" w:cs="Times New Roman"/>
          <w:w w:val="102"/>
          <w:sz w:val="26"/>
          <w:szCs w:val="26"/>
        </w:rPr>
        <w:t>е</w:t>
      </w:r>
      <w:r w:rsidR="004B69A9" w:rsidRPr="0094375B">
        <w:rPr>
          <w:rFonts w:ascii="Times New Roman" w:hAnsi="Times New Roman" w:cs="Times New Roman"/>
          <w:spacing w:val="195"/>
          <w:sz w:val="26"/>
          <w:szCs w:val="26"/>
        </w:rPr>
        <w:t xml:space="preserve"> </w:t>
      </w:r>
      <w:r w:rsidR="004B69A9" w:rsidRPr="0094375B">
        <w:rPr>
          <w:rFonts w:ascii="Times New Roman" w:hAnsi="Times New Roman" w:cs="Times New Roman"/>
          <w:spacing w:val="2"/>
          <w:w w:val="102"/>
          <w:sz w:val="26"/>
          <w:szCs w:val="26"/>
        </w:rPr>
        <w:t>вв</w:t>
      </w:r>
      <w:r w:rsidR="004B69A9" w:rsidRPr="0094375B">
        <w:rPr>
          <w:rFonts w:ascii="Times New Roman" w:hAnsi="Times New Roman" w:cs="Times New Roman"/>
          <w:spacing w:val="-3"/>
          <w:w w:val="102"/>
          <w:sz w:val="26"/>
          <w:szCs w:val="26"/>
        </w:rPr>
        <w:t>о</w:t>
      </w:r>
      <w:r w:rsidR="004B69A9" w:rsidRPr="0094375B">
        <w:rPr>
          <w:rFonts w:ascii="Times New Roman" w:hAnsi="Times New Roman" w:cs="Times New Roman"/>
          <w:spacing w:val="4"/>
          <w:w w:val="102"/>
          <w:sz w:val="26"/>
          <w:szCs w:val="26"/>
        </w:rPr>
        <w:t>д</w:t>
      </w:r>
      <w:r w:rsidR="004B69A9" w:rsidRPr="0094375B">
        <w:rPr>
          <w:rFonts w:ascii="Times New Roman" w:hAnsi="Times New Roman" w:cs="Times New Roman"/>
          <w:w w:val="102"/>
          <w:sz w:val="26"/>
          <w:szCs w:val="26"/>
        </w:rPr>
        <w:t>а</w:t>
      </w:r>
      <w:r w:rsidR="004B69A9" w:rsidRPr="0094375B">
        <w:rPr>
          <w:rFonts w:ascii="Times New Roman" w:hAnsi="Times New Roman" w:cs="Times New Roman"/>
          <w:spacing w:val="195"/>
          <w:sz w:val="26"/>
          <w:szCs w:val="26"/>
        </w:rPr>
        <w:t xml:space="preserve"> </w:t>
      </w:r>
      <w:r w:rsidR="004B69A9" w:rsidRPr="0094375B">
        <w:rPr>
          <w:rFonts w:ascii="Times New Roman" w:hAnsi="Times New Roman" w:cs="Times New Roman"/>
          <w:spacing w:val="-4"/>
          <w:w w:val="102"/>
          <w:sz w:val="26"/>
          <w:szCs w:val="26"/>
        </w:rPr>
        <w:t>о</w:t>
      </w:r>
      <w:r w:rsidR="004B69A9" w:rsidRPr="0094375B">
        <w:rPr>
          <w:rFonts w:ascii="Times New Roman" w:hAnsi="Times New Roman" w:cs="Times New Roman"/>
          <w:spacing w:val="8"/>
          <w:w w:val="102"/>
          <w:sz w:val="26"/>
          <w:szCs w:val="26"/>
        </w:rPr>
        <w:t>б</w:t>
      </w:r>
      <w:r w:rsidR="004B69A9" w:rsidRPr="0094375B">
        <w:rPr>
          <w:rFonts w:ascii="Times New Roman" w:hAnsi="Times New Roman" w:cs="Times New Roman"/>
          <w:spacing w:val="-5"/>
          <w:w w:val="102"/>
          <w:sz w:val="26"/>
          <w:szCs w:val="26"/>
        </w:rPr>
        <w:t>ъе</w:t>
      </w:r>
      <w:r w:rsidR="004B69A9" w:rsidRPr="0094375B">
        <w:rPr>
          <w:rFonts w:ascii="Times New Roman" w:hAnsi="Times New Roman" w:cs="Times New Roman"/>
          <w:spacing w:val="9"/>
          <w:w w:val="102"/>
          <w:sz w:val="26"/>
          <w:szCs w:val="26"/>
        </w:rPr>
        <w:t>к</w:t>
      </w:r>
      <w:r w:rsidR="004B69A9" w:rsidRPr="0094375B">
        <w:rPr>
          <w:rFonts w:ascii="Times New Roman" w:hAnsi="Times New Roman" w:cs="Times New Roman"/>
          <w:spacing w:val="4"/>
          <w:w w:val="102"/>
          <w:sz w:val="26"/>
          <w:szCs w:val="26"/>
        </w:rPr>
        <w:t>т</w:t>
      </w:r>
      <w:r w:rsidR="004B69A9" w:rsidRPr="0094375B">
        <w:rPr>
          <w:rFonts w:ascii="Times New Roman" w:hAnsi="Times New Roman" w:cs="Times New Roman"/>
          <w:w w:val="102"/>
          <w:sz w:val="26"/>
          <w:szCs w:val="26"/>
        </w:rPr>
        <w:t>а</w:t>
      </w:r>
      <w:r w:rsidR="004B69A9" w:rsidRPr="0094375B">
        <w:rPr>
          <w:rFonts w:ascii="Times New Roman" w:hAnsi="Times New Roman" w:cs="Times New Roman"/>
          <w:spacing w:val="195"/>
          <w:sz w:val="26"/>
          <w:szCs w:val="26"/>
        </w:rPr>
        <w:t xml:space="preserve"> </w:t>
      </w:r>
      <w:r w:rsidR="004B69A9" w:rsidRPr="0094375B">
        <w:rPr>
          <w:rFonts w:ascii="Times New Roman" w:hAnsi="Times New Roman" w:cs="Times New Roman"/>
          <w:w w:val="102"/>
          <w:sz w:val="26"/>
          <w:szCs w:val="26"/>
        </w:rPr>
        <w:t>в</w:t>
      </w:r>
      <w:r w:rsidR="004B69A9" w:rsidRPr="0094375B">
        <w:rPr>
          <w:rFonts w:ascii="Times New Roman" w:hAnsi="Times New Roman" w:cs="Times New Roman"/>
          <w:sz w:val="26"/>
          <w:szCs w:val="26"/>
        </w:rPr>
        <w:t xml:space="preserve"> </w:t>
      </w:r>
      <w:r w:rsidR="004B69A9" w:rsidRPr="0094375B">
        <w:rPr>
          <w:rFonts w:ascii="Times New Roman" w:hAnsi="Times New Roman" w:cs="Times New Roman"/>
          <w:spacing w:val="7"/>
          <w:w w:val="102"/>
          <w:sz w:val="26"/>
          <w:szCs w:val="26"/>
        </w:rPr>
        <w:t>э</w:t>
      </w:r>
      <w:r w:rsidR="004B69A9" w:rsidRPr="0094375B">
        <w:rPr>
          <w:rFonts w:ascii="Times New Roman" w:hAnsi="Times New Roman" w:cs="Times New Roman"/>
          <w:spacing w:val="10"/>
          <w:w w:val="102"/>
          <w:sz w:val="26"/>
          <w:szCs w:val="26"/>
        </w:rPr>
        <w:t>к</w:t>
      </w:r>
      <w:r w:rsidR="004B69A9" w:rsidRPr="0094375B">
        <w:rPr>
          <w:rFonts w:ascii="Times New Roman" w:hAnsi="Times New Roman" w:cs="Times New Roman"/>
          <w:spacing w:val="11"/>
          <w:w w:val="102"/>
          <w:sz w:val="26"/>
          <w:szCs w:val="26"/>
        </w:rPr>
        <w:t>с</w:t>
      </w:r>
      <w:r w:rsidR="004B69A9" w:rsidRPr="0094375B">
        <w:rPr>
          <w:rFonts w:ascii="Times New Roman" w:hAnsi="Times New Roman" w:cs="Times New Roman"/>
          <w:w w:val="102"/>
          <w:sz w:val="26"/>
          <w:szCs w:val="26"/>
        </w:rPr>
        <w:t>п</w:t>
      </w:r>
      <w:r w:rsidR="004B69A9" w:rsidRPr="0094375B">
        <w:rPr>
          <w:rFonts w:ascii="Times New Roman" w:hAnsi="Times New Roman" w:cs="Times New Roman"/>
          <w:spacing w:val="-13"/>
          <w:w w:val="102"/>
          <w:sz w:val="26"/>
          <w:szCs w:val="26"/>
        </w:rPr>
        <w:t>л</w:t>
      </w:r>
      <w:r w:rsidR="004B69A9" w:rsidRPr="0094375B">
        <w:rPr>
          <w:rFonts w:ascii="Times New Roman" w:hAnsi="Times New Roman" w:cs="Times New Roman"/>
          <w:spacing w:val="-8"/>
          <w:w w:val="102"/>
          <w:sz w:val="26"/>
          <w:szCs w:val="26"/>
        </w:rPr>
        <w:t>у</w:t>
      </w:r>
      <w:r w:rsidR="004B69A9" w:rsidRPr="0094375B">
        <w:rPr>
          <w:rFonts w:ascii="Times New Roman" w:hAnsi="Times New Roman" w:cs="Times New Roman"/>
          <w:spacing w:val="-6"/>
          <w:w w:val="102"/>
          <w:sz w:val="26"/>
          <w:szCs w:val="26"/>
        </w:rPr>
        <w:t>а</w:t>
      </w:r>
      <w:r w:rsidR="004B69A9" w:rsidRPr="0094375B">
        <w:rPr>
          <w:rFonts w:ascii="Times New Roman" w:hAnsi="Times New Roman" w:cs="Times New Roman"/>
          <w:spacing w:val="3"/>
          <w:w w:val="102"/>
          <w:sz w:val="26"/>
          <w:szCs w:val="26"/>
        </w:rPr>
        <w:t>т</w:t>
      </w:r>
      <w:r w:rsidR="004B69A9" w:rsidRPr="0094375B">
        <w:rPr>
          <w:rFonts w:ascii="Times New Roman" w:hAnsi="Times New Roman" w:cs="Times New Roman"/>
          <w:spacing w:val="-4"/>
          <w:w w:val="102"/>
          <w:sz w:val="26"/>
          <w:szCs w:val="26"/>
        </w:rPr>
        <w:t>а</w:t>
      </w:r>
      <w:r w:rsidR="004B69A9" w:rsidRPr="0094375B">
        <w:rPr>
          <w:rFonts w:ascii="Times New Roman" w:hAnsi="Times New Roman" w:cs="Times New Roman"/>
          <w:spacing w:val="8"/>
          <w:w w:val="102"/>
          <w:sz w:val="26"/>
          <w:szCs w:val="26"/>
        </w:rPr>
        <w:t>ц</w:t>
      </w:r>
      <w:r w:rsidR="004B69A9" w:rsidRPr="0094375B">
        <w:rPr>
          <w:rFonts w:ascii="Times New Roman" w:hAnsi="Times New Roman" w:cs="Times New Roman"/>
          <w:spacing w:val="-5"/>
          <w:w w:val="102"/>
          <w:sz w:val="26"/>
          <w:szCs w:val="26"/>
        </w:rPr>
        <w:t>и</w:t>
      </w:r>
      <w:r w:rsidR="004B69A9" w:rsidRPr="0094375B">
        <w:rPr>
          <w:rFonts w:ascii="Times New Roman" w:hAnsi="Times New Roman" w:cs="Times New Roman"/>
          <w:spacing w:val="-3"/>
          <w:w w:val="102"/>
          <w:sz w:val="26"/>
          <w:szCs w:val="26"/>
        </w:rPr>
        <w:t>ю</w:t>
      </w:r>
      <w:r w:rsidR="004B69A9" w:rsidRPr="0094375B">
        <w:rPr>
          <w:rFonts w:ascii="Times New Roman" w:hAnsi="Times New Roman" w:cs="Times New Roman"/>
          <w:sz w:val="26"/>
          <w:szCs w:val="26"/>
        </w:rPr>
        <w:t xml:space="preserve"> </w:t>
      </w:r>
      <w:r w:rsidR="004B69A9" w:rsidRPr="0094375B">
        <w:rPr>
          <w:rFonts w:ascii="Times New Roman" w:hAnsi="Times New Roman" w:cs="Times New Roman"/>
          <w:spacing w:val="6"/>
          <w:w w:val="102"/>
          <w:sz w:val="26"/>
          <w:szCs w:val="26"/>
        </w:rPr>
        <w:t>д</w:t>
      </w:r>
      <w:r w:rsidR="004B69A9" w:rsidRPr="0094375B">
        <w:rPr>
          <w:rFonts w:ascii="Times New Roman" w:hAnsi="Times New Roman" w:cs="Times New Roman"/>
          <w:spacing w:val="1"/>
          <w:w w:val="102"/>
          <w:sz w:val="26"/>
          <w:szCs w:val="26"/>
        </w:rPr>
        <w:t>о</w:t>
      </w:r>
      <w:r w:rsidR="004B69A9" w:rsidRPr="0094375B">
        <w:rPr>
          <w:rFonts w:ascii="Times New Roman" w:hAnsi="Times New Roman" w:cs="Times New Roman"/>
          <w:spacing w:val="171"/>
          <w:sz w:val="26"/>
          <w:szCs w:val="26"/>
        </w:rPr>
        <w:t xml:space="preserve"> </w:t>
      </w:r>
      <w:r w:rsidR="004B69A9" w:rsidRPr="0094375B">
        <w:rPr>
          <w:rFonts w:ascii="Times New Roman" w:hAnsi="Times New Roman" w:cs="Times New Roman"/>
          <w:spacing w:val="-4"/>
          <w:w w:val="102"/>
          <w:sz w:val="26"/>
          <w:szCs w:val="26"/>
        </w:rPr>
        <w:t>3</w:t>
      </w:r>
      <w:r w:rsidR="004B69A9" w:rsidRPr="0094375B">
        <w:rPr>
          <w:rFonts w:ascii="Times New Roman" w:hAnsi="Times New Roman" w:cs="Times New Roman"/>
          <w:spacing w:val="-6"/>
          <w:w w:val="102"/>
          <w:sz w:val="26"/>
          <w:szCs w:val="26"/>
        </w:rPr>
        <w:t>0</w:t>
      </w:r>
      <w:r w:rsidR="004B69A9" w:rsidRPr="0094375B">
        <w:rPr>
          <w:rFonts w:ascii="Times New Roman" w:hAnsi="Times New Roman" w:cs="Times New Roman"/>
          <w:spacing w:val="1"/>
          <w:w w:val="102"/>
          <w:sz w:val="26"/>
          <w:szCs w:val="26"/>
        </w:rPr>
        <w:t>-</w:t>
      </w:r>
      <w:r w:rsidR="004B69A9" w:rsidRPr="0094375B">
        <w:rPr>
          <w:rFonts w:ascii="Times New Roman" w:hAnsi="Times New Roman" w:cs="Times New Roman"/>
          <w:spacing w:val="-8"/>
          <w:w w:val="102"/>
          <w:sz w:val="26"/>
          <w:szCs w:val="26"/>
        </w:rPr>
        <w:t>г</w:t>
      </w:r>
      <w:r w:rsidR="004B69A9" w:rsidRPr="0094375B">
        <w:rPr>
          <w:rFonts w:ascii="Times New Roman" w:hAnsi="Times New Roman" w:cs="Times New Roman"/>
          <w:w w:val="102"/>
          <w:sz w:val="26"/>
          <w:szCs w:val="26"/>
        </w:rPr>
        <w:t>о</w:t>
      </w:r>
      <w:r w:rsidR="004B69A9" w:rsidRPr="0094375B">
        <w:rPr>
          <w:rFonts w:ascii="Times New Roman" w:hAnsi="Times New Roman" w:cs="Times New Roman"/>
          <w:spacing w:val="171"/>
          <w:sz w:val="26"/>
          <w:szCs w:val="26"/>
        </w:rPr>
        <w:t xml:space="preserve"> </w:t>
      </w:r>
      <w:r w:rsidR="004B69A9" w:rsidRPr="0094375B">
        <w:rPr>
          <w:rFonts w:ascii="Times New Roman" w:hAnsi="Times New Roman" w:cs="Times New Roman"/>
          <w:spacing w:val="5"/>
          <w:w w:val="102"/>
          <w:sz w:val="26"/>
          <w:szCs w:val="26"/>
        </w:rPr>
        <w:t>ч</w:t>
      </w:r>
      <w:r w:rsidR="004B69A9" w:rsidRPr="0094375B">
        <w:rPr>
          <w:rFonts w:ascii="Times New Roman" w:hAnsi="Times New Roman" w:cs="Times New Roman"/>
          <w:spacing w:val="-5"/>
          <w:w w:val="102"/>
          <w:sz w:val="26"/>
          <w:szCs w:val="26"/>
        </w:rPr>
        <w:t>и</w:t>
      </w:r>
      <w:r w:rsidR="004B69A9" w:rsidRPr="0094375B">
        <w:rPr>
          <w:rFonts w:ascii="Times New Roman" w:hAnsi="Times New Roman" w:cs="Times New Roman"/>
          <w:spacing w:val="10"/>
          <w:w w:val="102"/>
          <w:sz w:val="26"/>
          <w:szCs w:val="26"/>
        </w:rPr>
        <w:t>с</w:t>
      </w:r>
      <w:r w:rsidR="004B69A9" w:rsidRPr="0094375B">
        <w:rPr>
          <w:rFonts w:ascii="Times New Roman" w:hAnsi="Times New Roman" w:cs="Times New Roman"/>
          <w:spacing w:val="-12"/>
          <w:w w:val="102"/>
          <w:sz w:val="26"/>
          <w:szCs w:val="26"/>
        </w:rPr>
        <w:t>л</w:t>
      </w:r>
      <w:r w:rsidR="004B69A9" w:rsidRPr="0094375B">
        <w:rPr>
          <w:rFonts w:ascii="Times New Roman" w:hAnsi="Times New Roman" w:cs="Times New Roman"/>
          <w:w w:val="102"/>
          <w:sz w:val="26"/>
          <w:szCs w:val="26"/>
        </w:rPr>
        <w:t>а</w:t>
      </w:r>
      <w:r w:rsidR="004B69A9" w:rsidRPr="0094375B">
        <w:rPr>
          <w:rFonts w:ascii="Times New Roman" w:hAnsi="Times New Roman" w:cs="Times New Roman"/>
          <w:sz w:val="26"/>
          <w:szCs w:val="26"/>
        </w:rPr>
        <w:t xml:space="preserve"> </w:t>
      </w:r>
      <w:r w:rsidR="004B69A9" w:rsidRPr="0094375B">
        <w:rPr>
          <w:rFonts w:ascii="Times New Roman" w:hAnsi="Times New Roman" w:cs="Times New Roman"/>
          <w:spacing w:val="10"/>
          <w:w w:val="102"/>
          <w:sz w:val="26"/>
          <w:szCs w:val="26"/>
        </w:rPr>
        <w:t>с</w:t>
      </w:r>
      <w:r w:rsidR="004B69A9" w:rsidRPr="0094375B">
        <w:rPr>
          <w:rFonts w:ascii="Times New Roman" w:hAnsi="Times New Roman" w:cs="Times New Roman"/>
          <w:spacing w:val="-12"/>
          <w:w w:val="102"/>
          <w:sz w:val="26"/>
          <w:szCs w:val="26"/>
        </w:rPr>
        <w:t>л</w:t>
      </w:r>
      <w:r w:rsidR="004B69A9" w:rsidRPr="0094375B">
        <w:rPr>
          <w:rFonts w:ascii="Times New Roman" w:hAnsi="Times New Roman" w:cs="Times New Roman"/>
          <w:spacing w:val="-5"/>
          <w:w w:val="102"/>
          <w:sz w:val="26"/>
          <w:szCs w:val="26"/>
        </w:rPr>
        <w:t>е</w:t>
      </w:r>
      <w:r w:rsidR="004B69A9" w:rsidRPr="0094375B">
        <w:rPr>
          <w:rFonts w:ascii="Times New Roman" w:hAnsi="Times New Roman" w:cs="Times New Roman"/>
          <w:spacing w:val="5"/>
          <w:w w:val="102"/>
          <w:sz w:val="26"/>
          <w:szCs w:val="26"/>
        </w:rPr>
        <w:t>д</w:t>
      </w:r>
      <w:r w:rsidR="004B69A9" w:rsidRPr="0094375B">
        <w:rPr>
          <w:rFonts w:ascii="Times New Roman" w:hAnsi="Times New Roman" w:cs="Times New Roman"/>
          <w:spacing w:val="-7"/>
          <w:w w:val="102"/>
          <w:sz w:val="26"/>
          <w:szCs w:val="26"/>
        </w:rPr>
        <w:t>у</w:t>
      </w:r>
      <w:r w:rsidR="004B69A9" w:rsidRPr="0094375B">
        <w:rPr>
          <w:rFonts w:ascii="Times New Roman" w:hAnsi="Times New Roman" w:cs="Times New Roman"/>
          <w:spacing w:val="-3"/>
          <w:w w:val="102"/>
          <w:sz w:val="26"/>
          <w:szCs w:val="26"/>
        </w:rPr>
        <w:t>ю</w:t>
      </w:r>
      <w:r w:rsidR="004B69A9" w:rsidRPr="0094375B">
        <w:rPr>
          <w:rFonts w:ascii="Times New Roman" w:hAnsi="Times New Roman" w:cs="Times New Roman"/>
          <w:spacing w:val="-24"/>
          <w:w w:val="102"/>
          <w:sz w:val="26"/>
          <w:szCs w:val="26"/>
        </w:rPr>
        <w:t>щ</w:t>
      </w:r>
      <w:r w:rsidR="004B69A9" w:rsidRPr="0094375B">
        <w:rPr>
          <w:rFonts w:ascii="Times New Roman" w:hAnsi="Times New Roman" w:cs="Times New Roman"/>
          <w:spacing w:val="-5"/>
          <w:w w:val="102"/>
          <w:sz w:val="26"/>
          <w:szCs w:val="26"/>
        </w:rPr>
        <w:t>е</w:t>
      </w:r>
      <w:r w:rsidR="004B69A9" w:rsidRPr="0094375B">
        <w:rPr>
          <w:rFonts w:ascii="Times New Roman" w:hAnsi="Times New Roman" w:cs="Times New Roman"/>
          <w:spacing w:val="-8"/>
          <w:w w:val="102"/>
          <w:sz w:val="26"/>
          <w:szCs w:val="26"/>
        </w:rPr>
        <w:t>г</w:t>
      </w:r>
      <w:r w:rsidR="004B69A9" w:rsidRPr="0094375B">
        <w:rPr>
          <w:rFonts w:ascii="Times New Roman" w:hAnsi="Times New Roman" w:cs="Times New Roman"/>
          <w:w w:val="102"/>
          <w:sz w:val="26"/>
          <w:szCs w:val="26"/>
        </w:rPr>
        <w:t>о</w:t>
      </w:r>
      <w:r w:rsidR="004B69A9" w:rsidRPr="0094375B">
        <w:rPr>
          <w:rFonts w:ascii="Times New Roman" w:hAnsi="Times New Roman" w:cs="Times New Roman"/>
          <w:spacing w:val="195"/>
          <w:sz w:val="26"/>
          <w:szCs w:val="26"/>
        </w:rPr>
        <w:t xml:space="preserve"> </w:t>
      </w:r>
      <w:r w:rsidR="004B69A9" w:rsidRPr="0094375B">
        <w:rPr>
          <w:rFonts w:ascii="Times New Roman" w:hAnsi="Times New Roman" w:cs="Times New Roman"/>
          <w:spacing w:val="-3"/>
          <w:w w:val="102"/>
          <w:sz w:val="26"/>
          <w:szCs w:val="26"/>
        </w:rPr>
        <w:t>м</w:t>
      </w:r>
      <w:r w:rsidR="004B69A9" w:rsidRPr="0094375B">
        <w:rPr>
          <w:rFonts w:ascii="Times New Roman" w:hAnsi="Times New Roman" w:cs="Times New Roman"/>
          <w:spacing w:val="-6"/>
          <w:w w:val="102"/>
          <w:sz w:val="26"/>
          <w:szCs w:val="26"/>
        </w:rPr>
        <w:t>е</w:t>
      </w:r>
      <w:r w:rsidR="004B69A9" w:rsidRPr="0094375B">
        <w:rPr>
          <w:rFonts w:ascii="Times New Roman" w:hAnsi="Times New Roman" w:cs="Times New Roman"/>
          <w:spacing w:val="10"/>
          <w:w w:val="102"/>
          <w:sz w:val="26"/>
          <w:szCs w:val="26"/>
        </w:rPr>
        <w:t>с</w:t>
      </w:r>
      <w:r w:rsidR="004B69A9" w:rsidRPr="0094375B">
        <w:rPr>
          <w:rFonts w:ascii="Times New Roman" w:hAnsi="Times New Roman" w:cs="Times New Roman"/>
          <w:w w:val="102"/>
          <w:sz w:val="26"/>
          <w:szCs w:val="26"/>
        </w:rPr>
        <w:t>я</w:t>
      </w:r>
      <w:r w:rsidR="004B69A9" w:rsidRPr="0094375B">
        <w:rPr>
          <w:rFonts w:ascii="Times New Roman" w:hAnsi="Times New Roman" w:cs="Times New Roman"/>
          <w:spacing w:val="9"/>
          <w:w w:val="102"/>
          <w:sz w:val="26"/>
          <w:szCs w:val="26"/>
        </w:rPr>
        <w:t>ц</w:t>
      </w:r>
      <w:r w:rsidR="004B69A9" w:rsidRPr="0094375B">
        <w:rPr>
          <w:rFonts w:ascii="Times New Roman" w:hAnsi="Times New Roman" w:cs="Times New Roman"/>
          <w:w w:val="102"/>
          <w:sz w:val="26"/>
          <w:szCs w:val="26"/>
        </w:rPr>
        <w:t>а</w:t>
      </w:r>
      <w:r w:rsidR="004B69A9" w:rsidRPr="0094375B">
        <w:rPr>
          <w:rFonts w:ascii="Times New Roman" w:hAnsi="Times New Roman" w:cs="Times New Roman"/>
          <w:spacing w:val="196"/>
          <w:sz w:val="26"/>
          <w:szCs w:val="26"/>
        </w:rPr>
        <w:t xml:space="preserve"> </w:t>
      </w:r>
      <w:r w:rsidR="004B69A9" w:rsidRPr="0094375B">
        <w:rPr>
          <w:rFonts w:ascii="Times New Roman" w:hAnsi="Times New Roman" w:cs="Times New Roman"/>
          <w:spacing w:val="3"/>
          <w:w w:val="102"/>
          <w:sz w:val="26"/>
          <w:szCs w:val="26"/>
        </w:rPr>
        <w:t>з</w:t>
      </w:r>
      <w:r w:rsidR="004B69A9" w:rsidRPr="0094375B">
        <w:rPr>
          <w:rFonts w:ascii="Times New Roman" w:hAnsi="Times New Roman" w:cs="Times New Roman"/>
          <w:w w:val="102"/>
          <w:sz w:val="26"/>
          <w:szCs w:val="26"/>
        </w:rPr>
        <w:t>а</w:t>
      </w:r>
      <w:r w:rsidR="004B69A9" w:rsidRPr="0094375B">
        <w:rPr>
          <w:rFonts w:ascii="Times New Roman" w:hAnsi="Times New Roman" w:cs="Times New Roman"/>
          <w:spacing w:val="196"/>
          <w:sz w:val="26"/>
          <w:szCs w:val="26"/>
        </w:rPr>
        <w:t xml:space="preserve"> </w:t>
      </w:r>
      <w:r w:rsidR="004B69A9" w:rsidRPr="0094375B">
        <w:rPr>
          <w:rFonts w:ascii="Times New Roman" w:hAnsi="Times New Roman" w:cs="Times New Roman"/>
          <w:spacing w:val="-5"/>
          <w:w w:val="102"/>
          <w:sz w:val="26"/>
          <w:szCs w:val="26"/>
        </w:rPr>
        <w:t>о</w:t>
      </w:r>
      <w:r w:rsidR="004B69A9" w:rsidRPr="0094375B">
        <w:rPr>
          <w:rFonts w:ascii="Times New Roman" w:hAnsi="Times New Roman" w:cs="Times New Roman"/>
          <w:spacing w:val="3"/>
          <w:w w:val="102"/>
          <w:sz w:val="26"/>
          <w:szCs w:val="26"/>
        </w:rPr>
        <w:t>т</w:t>
      </w:r>
      <w:r w:rsidR="004B69A9" w:rsidRPr="0094375B">
        <w:rPr>
          <w:rFonts w:ascii="Times New Roman" w:hAnsi="Times New Roman" w:cs="Times New Roman"/>
          <w:spacing w:val="5"/>
          <w:w w:val="102"/>
          <w:sz w:val="26"/>
          <w:szCs w:val="26"/>
        </w:rPr>
        <w:t>ч</w:t>
      </w:r>
      <w:r w:rsidR="004B69A9" w:rsidRPr="0094375B">
        <w:rPr>
          <w:rFonts w:ascii="Times New Roman" w:hAnsi="Times New Roman" w:cs="Times New Roman"/>
          <w:spacing w:val="-4"/>
          <w:w w:val="102"/>
          <w:sz w:val="26"/>
          <w:szCs w:val="26"/>
        </w:rPr>
        <w:t>е</w:t>
      </w:r>
      <w:r w:rsidR="004B69A9" w:rsidRPr="0094375B">
        <w:rPr>
          <w:rFonts w:ascii="Times New Roman" w:hAnsi="Times New Roman" w:cs="Times New Roman"/>
          <w:spacing w:val="3"/>
          <w:w w:val="102"/>
          <w:sz w:val="26"/>
          <w:szCs w:val="26"/>
        </w:rPr>
        <w:t>т</w:t>
      </w:r>
      <w:r w:rsidR="004B69A9" w:rsidRPr="0094375B">
        <w:rPr>
          <w:rFonts w:ascii="Times New Roman" w:hAnsi="Times New Roman" w:cs="Times New Roman"/>
          <w:spacing w:val="-3"/>
          <w:w w:val="102"/>
          <w:sz w:val="26"/>
          <w:szCs w:val="26"/>
        </w:rPr>
        <w:t>н</w:t>
      </w:r>
      <w:r w:rsidR="004B69A9" w:rsidRPr="0094375B">
        <w:rPr>
          <w:rFonts w:ascii="Times New Roman" w:hAnsi="Times New Roman" w:cs="Times New Roman"/>
          <w:spacing w:val="5"/>
          <w:w w:val="102"/>
          <w:sz w:val="26"/>
          <w:szCs w:val="26"/>
        </w:rPr>
        <w:t>ы</w:t>
      </w:r>
      <w:r w:rsidR="004B69A9" w:rsidRPr="0094375B">
        <w:rPr>
          <w:rFonts w:ascii="Times New Roman" w:hAnsi="Times New Roman" w:cs="Times New Roman"/>
          <w:w w:val="102"/>
          <w:sz w:val="26"/>
          <w:szCs w:val="26"/>
        </w:rPr>
        <w:t>м</w:t>
      </w:r>
      <w:r w:rsidR="004B69A9" w:rsidRPr="0094375B">
        <w:rPr>
          <w:rFonts w:ascii="Times New Roman" w:hAnsi="Times New Roman" w:cs="Times New Roman"/>
          <w:spacing w:val="196"/>
          <w:sz w:val="26"/>
          <w:szCs w:val="26"/>
        </w:rPr>
        <w:t xml:space="preserve"> </w:t>
      </w:r>
      <w:r w:rsidR="004B69A9" w:rsidRPr="0094375B">
        <w:rPr>
          <w:rFonts w:ascii="Times New Roman" w:hAnsi="Times New Roman" w:cs="Times New Roman"/>
          <w:w w:val="102"/>
          <w:sz w:val="26"/>
          <w:szCs w:val="26"/>
        </w:rPr>
        <w:t>п</w:t>
      </w:r>
      <w:r w:rsidR="004B69A9" w:rsidRPr="0094375B">
        <w:rPr>
          <w:rFonts w:ascii="Times New Roman" w:hAnsi="Times New Roman" w:cs="Times New Roman"/>
          <w:spacing w:val="-5"/>
          <w:w w:val="102"/>
          <w:sz w:val="26"/>
          <w:szCs w:val="26"/>
        </w:rPr>
        <w:t>ер</w:t>
      </w:r>
      <w:r w:rsidR="004B69A9" w:rsidRPr="0094375B">
        <w:rPr>
          <w:rFonts w:ascii="Times New Roman" w:hAnsi="Times New Roman" w:cs="Times New Roman"/>
          <w:spacing w:val="-6"/>
          <w:w w:val="102"/>
          <w:sz w:val="26"/>
          <w:szCs w:val="26"/>
        </w:rPr>
        <w:t>и</w:t>
      </w:r>
      <w:r w:rsidR="004B69A9" w:rsidRPr="0094375B">
        <w:rPr>
          <w:rFonts w:ascii="Times New Roman" w:hAnsi="Times New Roman" w:cs="Times New Roman"/>
          <w:spacing w:val="-5"/>
          <w:w w:val="102"/>
          <w:sz w:val="26"/>
          <w:szCs w:val="26"/>
        </w:rPr>
        <w:t>о</w:t>
      </w:r>
      <w:r w:rsidR="004B69A9" w:rsidRPr="0094375B">
        <w:rPr>
          <w:rFonts w:ascii="Times New Roman" w:hAnsi="Times New Roman" w:cs="Times New Roman"/>
          <w:spacing w:val="5"/>
          <w:w w:val="102"/>
          <w:sz w:val="26"/>
          <w:szCs w:val="26"/>
        </w:rPr>
        <w:t>д</w:t>
      </w:r>
      <w:r w:rsidR="004B69A9" w:rsidRPr="0094375B">
        <w:rPr>
          <w:rFonts w:ascii="Times New Roman" w:hAnsi="Times New Roman" w:cs="Times New Roman"/>
          <w:spacing w:val="-4"/>
          <w:w w:val="102"/>
          <w:sz w:val="26"/>
          <w:szCs w:val="26"/>
        </w:rPr>
        <w:t>о</w:t>
      </w:r>
      <w:r w:rsidR="004B69A9" w:rsidRPr="0094375B">
        <w:rPr>
          <w:rFonts w:ascii="Times New Roman" w:hAnsi="Times New Roman" w:cs="Times New Roman"/>
          <w:w w:val="102"/>
          <w:sz w:val="26"/>
          <w:szCs w:val="26"/>
        </w:rPr>
        <w:t>м</w:t>
      </w:r>
      <w:r w:rsidR="004B69A9" w:rsidRPr="0094375B">
        <w:rPr>
          <w:rFonts w:ascii="Times New Roman" w:hAnsi="Times New Roman" w:cs="Times New Roman"/>
          <w:spacing w:val="196"/>
          <w:sz w:val="26"/>
          <w:szCs w:val="26"/>
        </w:rPr>
        <w:t xml:space="preserve"> </w:t>
      </w:r>
      <w:r w:rsidRPr="0094375B">
        <w:rPr>
          <w:rFonts w:ascii="Times New Roman" w:hAnsi="Times New Roman" w:cs="Times New Roman"/>
          <w:sz w:val="26"/>
          <w:szCs w:val="26"/>
        </w:rPr>
        <w:t xml:space="preserve">в бюджет </w:t>
      </w:r>
      <w:proofErr w:type="spellStart"/>
      <w:r w:rsidRPr="0094375B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Pr="0094375B">
        <w:rPr>
          <w:rFonts w:ascii="Times New Roman" w:hAnsi="Times New Roman" w:cs="Times New Roman"/>
          <w:sz w:val="26"/>
          <w:szCs w:val="26"/>
        </w:rPr>
        <w:t xml:space="preserve"> в течение срока использования (эксплуатации) Концессионером Объекта Соглашения, указанного</w:t>
      </w:r>
      <w:r w:rsidR="002248F9" w:rsidRPr="0094375B">
        <w:rPr>
          <w:rFonts w:ascii="Times New Roman" w:hAnsi="Times New Roman" w:cs="Times New Roman"/>
          <w:sz w:val="26"/>
          <w:szCs w:val="26"/>
        </w:rPr>
        <w:t xml:space="preserve"> в п. 8.3 настоящего Соглашения на следующий расчетный счёт:</w:t>
      </w:r>
      <w:r w:rsidRPr="0094375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4B69A9" w:rsidRPr="0094375B" w:rsidRDefault="002248F9" w:rsidP="00BA6E25">
      <w:pPr>
        <w:ind w:firstLine="567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94375B">
        <w:rPr>
          <w:rFonts w:ascii="Times New Roman" w:hAnsi="Times New Roman" w:cs="Times New Roman"/>
          <w:sz w:val="26"/>
          <w:szCs w:val="26"/>
          <w:lang/>
        </w:rPr>
        <w:t xml:space="preserve">УФК по РД (Администрация </w:t>
      </w:r>
      <w:r w:rsidR="00DF0C32" w:rsidRPr="0094375B">
        <w:rPr>
          <w:rFonts w:ascii="Times New Roman" w:hAnsi="Times New Roman" w:cs="Times New Roman"/>
          <w:sz w:val="26"/>
          <w:szCs w:val="26"/>
          <w:lang/>
        </w:rPr>
        <w:t>городского округа</w:t>
      </w:r>
      <w:r w:rsidRPr="0094375B">
        <w:rPr>
          <w:rFonts w:ascii="Times New Roman" w:hAnsi="Times New Roman" w:cs="Times New Roman"/>
          <w:sz w:val="26"/>
          <w:szCs w:val="26"/>
          <w:lang/>
        </w:rPr>
        <w:t xml:space="preserve"> «Город Кизилюрт») ГРКЦ НБ Республики Дагестан Банка России</w:t>
      </w:r>
      <w:r w:rsidR="004B69A9" w:rsidRPr="0094375B">
        <w:rPr>
          <w:rFonts w:ascii="Times New Roman" w:hAnsi="Times New Roman" w:cs="Times New Roman"/>
          <w:sz w:val="26"/>
          <w:szCs w:val="26"/>
          <w:lang/>
        </w:rPr>
        <w:t xml:space="preserve">, </w:t>
      </w:r>
      <w:r w:rsidRPr="0094375B">
        <w:rPr>
          <w:rFonts w:ascii="Times New Roman" w:hAnsi="Times New Roman" w:cs="Times New Roman"/>
          <w:sz w:val="26"/>
          <w:szCs w:val="26"/>
          <w:lang/>
        </w:rPr>
        <w:t>ИНН 0546020135, КПП 054601001, БИК 0</w:t>
      </w:r>
      <w:r w:rsidR="000551E5">
        <w:rPr>
          <w:rFonts w:ascii="Times New Roman" w:hAnsi="Times New Roman" w:cs="Times New Roman"/>
          <w:sz w:val="26"/>
          <w:szCs w:val="26"/>
          <w:lang/>
        </w:rPr>
        <w:t>1</w:t>
      </w:r>
      <w:r w:rsidRPr="0094375B">
        <w:rPr>
          <w:rFonts w:ascii="Times New Roman" w:hAnsi="Times New Roman" w:cs="Times New Roman"/>
          <w:sz w:val="26"/>
          <w:szCs w:val="26"/>
          <w:lang/>
        </w:rPr>
        <w:t xml:space="preserve">8209001, </w:t>
      </w:r>
      <w:r w:rsidR="004B69A9" w:rsidRPr="0094375B">
        <w:rPr>
          <w:rFonts w:ascii="Times New Roman" w:hAnsi="Times New Roman" w:cs="Times New Roman"/>
          <w:sz w:val="26"/>
          <w:szCs w:val="26"/>
          <w:lang/>
        </w:rPr>
        <w:t xml:space="preserve"> </w:t>
      </w:r>
    </w:p>
    <w:p w:rsidR="002248F9" w:rsidRPr="0094375B" w:rsidRDefault="002248F9" w:rsidP="00BA6E25">
      <w:pPr>
        <w:ind w:firstLine="567"/>
        <w:jc w:val="both"/>
        <w:rPr>
          <w:rFonts w:ascii="Times New Roman" w:hAnsi="Times New Roman" w:cs="Times New Roman"/>
          <w:sz w:val="26"/>
          <w:szCs w:val="26"/>
          <w:lang/>
        </w:rPr>
      </w:pPr>
      <w:proofErr w:type="gramStart"/>
      <w:r w:rsidRPr="0094375B">
        <w:rPr>
          <w:rFonts w:ascii="Times New Roman" w:hAnsi="Times New Roman" w:cs="Times New Roman"/>
          <w:sz w:val="26"/>
          <w:szCs w:val="26"/>
          <w:lang/>
        </w:rPr>
        <w:t>р</w:t>
      </w:r>
      <w:proofErr w:type="gramEnd"/>
      <w:r w:rsidRPr="0094375B">
        <w:rPr>
          <w:rFonts w:ascii="Times New Roman" w:hAnsi="Times New Roman" w:cs="Times New Roman"/>
          <w:sz w:val="26"/>
          <w:szCs w:val="26"/>
          <w:lang/>
        </w:rPr>
        <w:t xml:space="preserve">/с </w:t>
      </w:r>
      <w:r w:rsidR="000551E5" w:rsidRPr="0094231B">
        <w:rPr>
          <w:rFonts w:ascii="Times New Roman" w:hAnsi="Times New Roman" w:cs="Times New Roman"/>
          <w:sz w:val="26"/>
          <w:szCs w:val="26"/>
        </w:rPr>
        <w:t>03100643000000010300</w:t>
      </w:r>
      <w:r w:rsidRPr="0094375B">
        <w:rPr>
          <w:rFonts w:ascii="Times New Roman" w:hAnsi="Times New Roman" w:cs="Times New Roman"/>
          <w:sz w:val="26"/>
          <w:szCs w:val="26"/>
          <w:lang/>
        </w:rPr>
        <w:t xml:space="preserve">,  </w:t>
      </w:r>
      <w:r w:rsidRPr="0094375B">
        <w:rPr>
          <w:rFonts w:ascii="Times New Roman" w:hAnsi="Times New Roman" w:cs="Times New Roman"/>
          <w:color w:val="auto"/>
          <w:sz w:val="26"/>
          <w:szCs w:val="26"/>
          <w:lang/>
        </w:rPr>
        <w:t>КБК 001 117 05040 040 000</w:t>
      </w:r>
      <w:r w:rsidR="004B69A9" w:rsidRPr="0094375B">
        <w:rPr>
          <w:rFonts w:ascii="Times New Roman" w:hAnsi="Times New Roman" w:cs="Times New Roman"/>
          <w:color w:val="auto"/>
          <w:sz w:val="26"/>
          <w:szCs w:val="26"/>
          <w:lang/>
        </w:rPr>
        <w:t> </w:t>
      </w:r>
      <w:r w:rsidRPr="0094375B">
        <w:rPr>
          <w:rFonts w:ascii="Times New Roman" w:hAnsi="Times New Roman" w:cs="Times New Roman"/>
          <w:color w:val="auto"/>
          <w:sz w:val="26"/>
          <w:szCs w:val="26"/>
          <w:lang/>
        </w:rPr>
        <w:t>180</w:t>
      </w:r>
      <w:r w:rsidR="004B69A9" w:rsidRPr="0094375B">
        <w:rPr>
          <w:rFonts w:ascii="Times New Roman" w:hAnsi="Times New Roman" w:cs="Times New Roman"/>
          <w:color w:val="auto"/>
          <w:sz w:val="26"/>
          <w:szCs w:val="26"/>
          <w:lang/>
        </w:rPr>
        <w:t xml:space="preserve"> </w:t>
      </w:r>
    </w:p>
    <w:p w:rsidR="004B69A9" w:rsidRPr="0094375B" w:rsidRDefault="002248F9" w:rsidP="00BA6E25">
      <w:pPr>
        <w:pStyle w:val="ConsPlusNonformat"/>
        <w:ind w:firstLine="567"/>
        <w:jc w:val="both"/>
        <w:rPr>
          <w:rFonts w:ascii="Times New Roman" w:hAnsi="Times New Roman" w:cs="Times New Roman"/>
          <w:spacing w:val="6"/>
          <w:w w:val="102"/>
          <w:sz w:val="26"/>
          <w:szCs w:val="26"/>
        </w:rPr>
      </w:pPr>
      <w:proofErr w:type="gramStart"/>
      <w:r w:rsidRPr="0094375B">
        <w:rPr>
          <w:rFonts w:ascii="Times New Roman" w:hAnsi="Times New Roman" w:cs="Times New Roman"/>
          <w:sz w:val="26"/>
          <w:szCs w:val="26"/>
          <w:lang/>
        </w:rPr>
        <w:t>л</w:t>
      </w:r>
      <w:proofErr w:type="gramEnd"/>
      <w:r w:rsidRPr="0094375B">
        <w:rPr>
          <w:rFonts w:ascii="Times New Roman" w:hAnsi="Times New Roman" w:cs="Times New Roman"/>
          <w:sz w:val="26"/>
          <w:szCs w:val="26"/>
          <w:lang/>
        </w:rPr>
        <w:t>/с 04033913200, ОКТМО 82725000, ОКАТО 82425000000</w:t>
      </w:r>
      <w:r w:rsidR="004B69A9" w:rsidRPr="0094375B">
        <w:rPr>
          <w:rFonts w:ascii="Times New Roman" w:hAnsi="Times New Roman" w:cs="Times New Roman"/>
          <w:spacing w:val="6"/>
          <w:w w:val="102"/>
          <w:sz w:val="26"/>
          <w:szCs w:val="26"/>
        </w:rPr>
        <w:t xml:space="preserve"> 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113D" w:rsidRPr="0094375B" w:rsidRDefault="003C3E8F" w:rsidP="00BA6E25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75B">
        <w:rPr>
          <w:rFonts w:ascii="Times New Roman" w:hAnsi="Times New Roman" w:cs="Times New Roman"/>
          <w:b/>
          <w:bCs/>
          <w:sz w:val="26"/>
          <w:szCs w:val="26"/>
        </w:rPr>
        <w:t xml:space="preserve">10. Порядок осуществления </w:t>
      </w:r>
      <w:proofErr w:type="spellStart"/>
      <w:r w:rsidRPr="0094375B">
        <w:rPr>
          <w:rFonts w:ascii="Times New Roman" w:hAnsi="Times New Roman" w:cs="Times New Roman"/>
          <w:b/>
          <w:bCs/>
          <w:sz w:val="26"/>
          <w:szCs w:val="26"/>
        </w:rPr>
        <w:t>Концедентом</w:t>
      </w:r>
      <w:proofErr w:type="spellEnd"/>
      <w:r w:rsidRPr="0094375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94375B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 w:rsidR="0051113D" w:rsidRPr="0094375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4375B">
        <w:rPr>
          <w:rFonts w:ascii="Times New Roman" w:hAnsi="Times New Roman" w:cs="Times New Roman"/>
          <w:b/>
          <w:bCs/>
          <w:sz w:val="26"/>
          <w:szCs w:val="26"/>
        </w:rPr>
        <w:t>за</w:t>
      </w:r>
      <w:proofErr w:type="gramEnd"/>
      <w:r w:rsidRPr="0094375B">
        <w:rPr>
          <w:rFonts w:ascii="Times New Roman" w:hAnsi="Times New Roman" w:cs="Times New Roman"/>
          <w:b/>
          <w:bCs/>
          <w:sz w:val="26"/>
          <w:szCs w:val="26"/>
        </w:rPr>
        <w:t xml:space="preserve"> соблюдением </w:t>
      </w:r>
    </w:p>
    <w:p w:rsidR="003C3E8F" w:rsidRPr="0094375B" w:rsidRDefault="003C3E8F" w:rsidP="00BA6E25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75B">
        <w:rPr>
          <w:rFonts w:ascii="Times New Roman" w:hAnsi="Times New Roman" w:cs="Times New Roman"/>
          <w:b/>
          <w:bCs/>
          <w:sz w:val="26"/>
          <w:szCs w:val="26"/>
        </w:rPr>
        <w:t>Концессионером условий</w:t>
      </w:r>
      <w:r w:rsidR="0051113D" w:rsidRPr="0094375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4375B">
        <w:rPr>
          <w:rFonts w:ascii="Times New Roman" w:hAnsi="Times New Roman" w:cs="Times New Roman"/>
          <w:b/>
          <w:bCs/>
          <w:sz w:val="26"/>
          <w:szCs w:val="26"/>
        </w:rPr>
        <w:t>настоящего Соглашения.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 xml:space="preserve">10.1. </w:t>
      </w:r>
      <w:proofErr w:type="spellStart"/>
      <w:r w:rsidRPr="0094375B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Pr="0094375B">
        <w:rPr>
          <w:rFonts w:ascii="Times New Roman" w:hAnsi="Times New Roman" w:cs="Times New Roman"/>
          <w:sz w:val="26"/>
          <w:szCs w:val="26"/>
        </w:rPr>
        <w:t xml:space="preserve"> осуществляет </w:t>
      </w:r>
      <w:proofErr w:type="gramStart"/>
      <w:r w:rsidRPr="0094375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4375B">
        <w:rPr>
          <w:rFonts w:ascii="Times New Roman" w:hAnsi="Times New Roman" w:cs="Times New Roman"/>
          <w:sz w:val="26"/>
          <w:szCs w:val="26"/>
        </w:rPr>
        <w:t xml:space="preserve"> соблюдением Концессионером условий настоящего Соглашения, в том числе обязательств по осуществлению деятельности, указанной в разделе 1 настоящего Соглашения, обязательств по использованию (эксплуатации) Объекта Соглашения в соответствии с целями, установленными настоящим Соглашением, сроков исполнения обязательств, указанных в настоящем Соглашении.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 xml:space="preserve">10.2. Концессионер обязан обеспечить представителям уполномоченных органов </w:t>
      </w:r>
      <w:proofErr w:type="spellStart"/>
      <w:r w:rsidRPr="0094375B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Pr="0094375B">
        <w:rPr>
          <w:rFonts w:ascii="Times New Roman" w:hAnsi="Times New Roman" w:cs="Times New Roman"/>
          <w:sz w:val="26"/>
          <w:szCs w:val="26"/>
        </w:rPr>
        <w:t xml:space="preserve">, осуществляющим </w:t>
      </w:r>
      <w:proofErr w:type="gramStart"/>
      <w:r w:rsidRPr="0094375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4375B">
        <w:rPr>
          <w:rFonts w:ascii="Times New Roman" w:hAnsi="Times New Roman" w:cs="Times New Roman"/>
          <w:sz w:val="26"/>
          <w:szCs w:val="26"/>
        </w:rPr>
        <w:t xml:space="preserve"> исполнением Концессионером условий настоящего Соглашения, беспрепятственный доступ к Объекту Соглашения, а также к документации, относящейся к осуществлению деятельности, указанной в разделе 1 настоящего Соглашения.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 xml:space="preserve">10.3. </w:t>
      </w:r>
      <w:proofErr w:type="spellStart"/>
      <w:r w:rsidRPr="0094375B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Pr="0094375B">
        <w:rPr>
          <w:rFonts w:ascii="Times New Roman" w:hAnsi="Times New Roman" w:cs="Times New Roman"/>
          <w:sz w:val="26"/>
          <w:szCs w:val="26"/>
        </w:rPr>
        <w:t xml:space="preserve"> имеет право запрашивать у Концессионера информацию об </w:t>
      </w:r>
      <w:r w:rsidRPr="0094375B">
        <w:rPr>
          <w:rFonts w:ascii="Times New Roman" w:hAnsi="Times New Roman" w:cs="Times New Roman"/>
          <w:sz w:val="26"/>
          <w:szCs w:val="26"/>
        </w:rPr>
        <w:lastRenderedPageBreak/>
        <w:t>исполнении Концессионером обязательств по настоящему Соглашению.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 xml:space="preserve">10.4. </w:t>
      </w:r>
      <w:proofErr w:type="spellStart"/>
      <w:r w:rsidRPr="0094375B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Pr="0094375B">
        <w:rPr>
          <w:rFonts w:ascii="Times New Roman" w:hAnsi="Times New Roman" w:cs="Times New Roman"/>
          <w:sz w:val="26"/>
          <w:szCs w:val="26"/>
        </w:rPr>
        <w:t xml:space="preserve"> не вправе вмешиваться в осуществление хозяйственной деятельности Концессионера.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 xml:space="preserve">10.5. При обнаружении </w:t>
      </w:r>
      <w:proofErr w:type="spellStart"/>
      <w:r w:rsidRPr="0094375B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Pr="0094375B">
        <w:rPr>
          <w:rFonts w:ascii="Times New Roman" w:hAnsi="Times New Roman" w:cs="Times New Roman"/>
          <w:sz w:val="26"/>
          <w:szCs w:val="26"/>
        </w:rPr>
        <w:t xml:space="preserve"> в ходе осуществления контроля за деятельностью Концессионера нарушений, которые могут существенно повлиять на соблюдение Концессионером условий настоящего Соглашения, </w:t>
      </w:r>
      <w:proofErr w:type="spellStart"/>
      <w:r w:rsidRPr="0094375B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Pr="0094375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4375B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94375B">
        <w:rPr>
          <w:rFonts w:ascii="Times New Roman" w:hAnsi="Times New Roman" w:cs="Times New Roman"/>
          <w:sz w:val="26"/>
          <w:szCs w:val="26"/>
        </w:rPr>
        <w:t xml:space="preserve"> сообщить об этом Концессионеру в течение 10 (десяти) календарных дней с даты обнаружения указанных нарушений.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10.6. Стороны обязаны своевременно предоставлять друг другу информацию, необходимую для исполнения обязанностей по настоящему Соглашению, и незамедлительно уведомлять друг друга о наступлении существенных событий, способных повлиять на надлежащее исполнение указанных обязанностей.</w:t>
      </w:r>
    </w:p>
    <w:p w:rsidR="003C3E8F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 xml:space="preserve">10.7. Представители уполномоченных </w:t>
      </w:r>
      <w:proofErr w:type="spellStart"/>
      <w:r w:rsidRPr="0094375B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Pr="0094375B">
        <w:rPr>
          <w:rFonts w:ascii="Times New Roman" w:hAnsi="Times New Roman" w:cs="Times New Roman"/>
          <w:sz w:val="26"/>
          <w:szCs w:val="26"/>
        </w:rPr>
        <w:t xml:space="preserve"> органов не вправе разглашать  сведения, отнесенные настоящим Соглашением к сведениям конфиденциального  характера,  или являющиеся коммерческой тайной. </w:t>
      </w:r>
    </w:p>
    <w:p w:rsidR="00DC5535" w:rsidRDefault="00DC5535" w:rsidP="00BA6E25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C3E8F" w:rsidRPr="0094375B" w:rsidRDefault="003C3E8F" w:rsidP="00BA6E25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75B">
        <w:rPr>
          <w:rFonts w:ascii="Times New Roman" w:hAnsi="Times New Roman" w:cs="Times New Roman"/>
          <w:b/>
          <w:bCs/>
          <w:sz w:val="26"/>
          <w:szCs w:val="26"/>
        </w:rPr>
        <w:t>11. Ответственность Сторон.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11.1. За неисполнение или ненадлежащее исполнение обязательств по настоящему Соглашению Стороны несут ответственность, предусмотренную законодательством Российской Федерации и настоящим Соглашением.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 xml:space="preserve">11.2. Концессионер несет ответственность перед </w:t>
      </w:r>
      <w:proofErr w:type="spellStart"/>
      <w:r w:rsidRPr="0094375B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Pr="0094375B">
        <w:rPr>
          <w:rFonts w:ascii="Times New Roman" w:hAnsi="Times New Roman" w:cs="Times New Roman"/>
          <w:sz w:val="26"/>
          <w:szCs w:val="26"/>
        </w:rPr>
        <w:t xml:space="preserve"> за допущенное при создании Объекта Соглашения нарушение требований, установленных настоящим Соглашением, требований технических регламентов, проектной документации, иных обязательных требований к качеству Объекта Соглашения, нарушение сроков </w:t>
      </w:r>
      <w:r w:rsidR="006D6271" w:rsidRPr="0094375B">
        <w:rPr>
          <w:rFonts w:ascii="Times New Roman" w:hAnsi="Times New Roman" w:cs="Times New Roman"/>
          <w:sz w:val="26"/>
          <w:szCs w:val="26"/>
        </w:rPr>
        <w:t>создания Объекта</w:t>
      </w:r>
      <w:r w:rsidRPr="0094375B">
        <w:rPr>
          <w:rFonts w:ascii="Times New Roman" w:hAnsi="Times New Roman" w:cs="Times New Roman"/>
          <w:sz w:val="26"/>
          <w:szCs w:val="26"/>
        </w:rPr>
        <w:t>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 xml:space="preserve">11.3. В случае нарушения требований, указанных в пункте 11.2 настоящего Соглашения, </w:t>
      </w:r>
      <w:proofErr w:type="spellStart"/>
      <w:r w:rsidRPr="0094375B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Pr="0094375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4375B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94375B">
        <w:rPr>
          <w:rFonts w:ascii="Times New Roman" w:hAnsi="Times New Roman" w:cs="Times New Roman"/>
          <w:sz w:val="26"/>
          <w:szCs w:val="26"/>
        </w:rPr>
        <w:t xml:space="preserve"> в течение 10 (десяти) рабочих дней с момента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(или) документа, требования которых нарушены. При этом срок для устранения нарушения составляет 20 (двадцать) дней </w:t>
      </w:r>
      <w:proofErr w:type="gramStart"/>
      <w:r w:rsidRPr="0094375B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94375B">
        <w:rPr>
          <w:rFonts w:ascii="Times New Roman" w:hAnsi="Times New Roman" w:cs="Times New Roman"/>
          <w:sz w:val="26"/>
          <w:szCs w:val="26"/>
        </w:rPr>
        <w:t xml:space="preserve"> Концессионером требования об уст</w:t>
      </w:r>
      <w:r w:rsidR="0051113D" w:rsidRPr="0094375B">
        <w:rPr>
          <w:rFonts w:ascii="Times New Roman" w:hAnsi="Times New Roman" w:cs="Times New Roman"/>
          <w:sz w:val="26"/>
          <w:szCs w:val="26"/>
        </w:rPr>
        <w:t>ранении обнаруженного нарушения.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 xml:space="preserve">11.4. </w:t>
      </w:r>
      <w:proofErr w:type="spellStart"/>
      <w:r w:rsidRPr="0094375B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Pr="0094375B">
        <w:rPr>
          <w:rFonts w:ascii="Times New Roman" w:hAnsi="Times New Roman" w:cs="Times New Roman"/>
          <w:sz w:val="26"/>
          <w:szCs w:val="26"/>
        </w:rPr>
        <w:t xml:space="preserve"> вправе потребовать от Концессионера возмещения причиненных </w:t>
      </w:r>
      <w:proofErr w:type="spellStart"/>
      <w:r w:rsidRPr="0094375B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 w:rsidRPr="0094375B">
        <w:rPr>
          <w:rFonts w:ascii="Times New Roman" w:hAnsi="Times New Roman" w:cs="Times New Roman"/>
          <w:sz w:val="26"/>
          <w:szCs w:val="26"/>
        </w:rPr>
        <w:t xml:space="preserve"> убытков в соответствии с действующим законодательством РФ, вызванных нарушением Концессионером требований, указанных в пункте 11.2 настоящего Соглашения, если эти нарушения не были устранены Концессионером в срок, определенный </w:t>
      </w:r>
      <w:proofErr w:type="spellStart"/>
      <w:r w:rsidRPr="0094375B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Pr="0094375B">
        <w:rPr>
          <w:rFonts w:ascii="Times New Roman" w:hAnsi="Times New Roman" w:cs="Times New Roman"/>
          <w:sz w:val="26"/>
          <w:szCs w:val="26"/>
        </w:rPr>
        <w:t xml:space="preserve"> в требовании об устранении нарушений, предусмотренном пунктом 11.3 настоящего Соглашения, или являются существенными.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 xml:space="preserve">11.5. Концессионер несет перед </w:t>
      </w:r>
      <w:proofErr w:type="spellStart"/>
      <w:r w:rsidRPr="0094375B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Pr="0094375B">
        <w:rPr>
          <w:rFonts w:ascii="Times New Roman" w:hAnsi="Times New Roman" w:cs="Times New Roman"/>
          <w:sz w:val="26"/>
          <w:szCs w:val="26"/>
        </w:rPr>
        <w:t xml:space="preserve"> ответственность за качество работ по созданию Объекта Соглашения в течение </w:t>
      </w:r>
      <w:r w:rsidR="006D6271" w:rsidRPr="0094375B">
        <w:rPr>
          <w:rFonts w:ascii="Times New Roman" w:hAnsi="Times New Roman" w:cs="Times New Roman"/>
          <w:sz w:val="26"/>
          <w:szCs w:val="26"/>
        </w:rPr>
        <w:t>3</w:t>
      </w:r>
      <w:r w:rsidRPr="0094375B">
        <w:rPr>
          <w:rFonts w:ascii="Times New Roman" w:hAnsi="Times New Roman" w:cs="Times New Roman"/>
          <w:sz w:val="26"/>
          <w:szCs w:val="26"/>
        </w:rPr>
        <w:t xml:space="preserve"> (</w:t>
      </w:r>
      <w:r w:rsidR="006D6271" w:rsidRPr="0094375B">
        <w:rPr>
          <w:rFonts w:ascii="Times New Roman" w:hAnsi="Times New Roman" w:cs="Times New Roman"/>
          <w:sz w:val="26"/>
          <w:szCs w:val="26"/>
        </w:rPr>
        <w:t>трех</w:t>
      </w:r>
      <w:r w:rsidRPr="0094375B">
        <w:rPr>
          <w:rFonts w:ascii="Times New Roman" w:hAnsi="Times New Roman" w:cs="Times New Roman"/>
          <w:sz w:val="26"/>
          <w:szCs w:val="26"/>
        </w:rPr>
        <w:t xml:space="preserve">) лет со дня передачи Объекта Соглашения </w:t>
      </w:r>
      <w:proofErr w:type="spellStart"/>
      <w:r w:rsidRPr="0094375B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 w:rsidRPr="0094375B">
        <w:rPr>
          <w:rFonts w:ascii="Times New Roman" w:hAnsi="Times New Roman" w:cs="Times New Roman"/>
          <w:sz w:val="26"/>
          <w:szCs w:val="26"/>
        </w:rPr>
        <w:t>.</w:t>
      </w:r>
    </w:p>
    <w:p w:rsidR="003C3E8F" w:rsidRPr="0094375B" w:rsidRDefault="003C3E8F" w:rsidP="00BA6E2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 xml:space="preserve">11.6. Концессионер имеет право на возмещение убытков, возникших в результате  неисполнения или ненадлежащего исполнения </w:t>
      </w:r>
      <w:proofErr w:type="spellStart"/>
      <w:r w:rsidRPr="0094375B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Pr="0094375B">
        <w:rPr>
          <w:rFonts w:ascii="Times New Roman" w:hAnsi="Times New Roman" w:cs="Times New Roman"/>
          <w:sz w:val="26"/>
          <w:szCs w:val="26"/>
        </w:rPr>
        <w:t xml:space="preserve"> обязательств по настоящему  Соглашению.</w:t>
      </w:r>
      <w:r w:rsidR="006D6271" w:rsidRPr="0094375B">
        <w:rPr>
          <w:rFonts w:ascii="Times New Roman" w:hAnsi="Times New Roman" w:cs="Times New Roman"/>
          <w:sz w:val="26"/>
          <w:szCs w:val="26"/>
        </w:rPr>
        <w:t xml:space="preserve"> </w:t>
      </w:r>
      <w:r w:rsidRPr="0094375B">
        <w:rPr>
          <w:rFonts w:ascii="Times New Roman" w:hAnsi="Times New Roman" w:cs="Times New Roman"/>
          <w:sz w:val="26"/>
          <w:szCs w:val="26"/>
        </w:rPr>
        <w:t>Возмещение указанных убытков производится в порядке, установленном Законодательством РФ.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 xml:space="preserve">11.7. Сторона вправе не приступать к исполнению своих обязанностей по </w:t>
      </w:r>
      <w:r w:rsidRPr="0094375B">
        <w:rPr>
          <w:rFonts w:ascii="Times New Roman" w:hAnsi="Times New Roman" w:cs="Times New Roman"/>
          <w:sz w:val="26"/>
          <w:szCs w:val="26"/>
        </w:rPr>
        <w:lastRenderedPageBreak/>
        <w:t>настоящему Соглашению или приостановить их исполнение с уведомлением другой Стороны в случае, когда нарушение другой Стороной своих обязанностей по настоящему Соглашению препятствует исполнению указанных обязанностей.</w:t>
      </w:r>
    </w:p>
    <w:p w:rsidR="003C3E8F" w:rsidRPr="0094375B" w:rsidRDefault="003C3E8F" w:rsidP="00BA6E2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 xml:space="preserve">11.8. </w:t>
      </w:r>
      <w:r w:rsidR="00BA6E25" w:rsidRPr="0094375B">
        <w:rPr>
          <w:rFonts w:ascii="Times New Roman" w:hAnsi="Times New Roman" w:cs="Times New Roman"/>
          <w:sz w:val="26"/>
          <w:szCs w:val="26"/>
        </w:rPr>
        <w:t xml:space="preserve">До </w:t>
      </w:r>
      <w:r w:rsidRPr="0094375B">
        <w:rPr>
          <w:rFonts w:ascii="Times New Roman" w:hAnsi="Times New Roman" w:cs="Times New Roman"/>
          <w:sz w:val="26"/>
          <w:szCs w:val="26"/>
        </w:rPr>
        <w:t xml:space="preserve">дня заключения настоящего Соглашения Концессионер обязан предоставить обеспечение исполнения концессионером обязательств по концессионному Соглашению (предоставление безотзывной банковской гарантии, передача концессионером </w:t>
      </w:r>
      <w:proofErr w:type="spellStart"/>
      <w:r w:rsidRPr="0094375B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 w:rsidRPr="0094375B">
        <w:rPr>
          <w:rFonts w:ascii="Times New Roman" w:hAnsi="Times New Roman" w:cs="Times New Roman"/>
          <w:sz w:val="26"/>
          <w:szCs w:val="26"/>
        </w:rPr>
        <w:t xml:space="preserve"> в залог прав концессионера по договору банковского вклада (депозита), осуществление страхования риска ответственности концессионера за нарушение обязательств по концессионному соглашению). Размер предоставляемого обеспечения:  </w:t>
      </w:r>
      <w:r w:rsidR="006D6271" w:rsidRPr="0094375B">
        <w:rPr>
          <w:rFonts w:ascii="Times New Roman" w:hAnsi="Times New Roman" w:cs="Times New Roman"/>
          <w:sz w:val="26"/>
          <w:szCs w:val="26"/>
        </w:rPr>
        <w:t>1</w:t>
      </w:r>
      <w:r w:rsidRPr="0094375B">
        <w:rPr>
          <w:rFonts w:ascii="Times New Roman" w:hAnsi="Times New Roman" w:cs="Times New Roman"/>
          <w:sz w:val="26"/>
          <w:szCs w:val="26"/>
        </w:rPr>
        <w:t>00 000 (</w:t>
      </w:r>
      <w:r w:rsidR="006D6271" w:rsidRPr="0094375B">
        <w:rPr>
          <w:rFonts w:ascii="Times New Roman" w:hAnsi="Times New Roman" w:cs="Times New Roman"/>
          <w:sz w:val="26"/>
          <w:szCs w:val="26"/>
        </w:rPr>
        <w:t>сто тысяч</w:t>
      </w:r>
      <w:r w:rsidRPr="0094375B">
        <w:rPr>
          <w:rFonts w:ascii="Times New Roman" w:hAnsi="Times New Roman" w:cs="Times New Roman"/>
          <w:sz w:val="26"/>
          <w:szCs w:val="26"/>
        </w:rPr>
        <w:t xml:space="preserve">) рублей. Срок, на который предоставляется обеспечение: с момента заключения концессионного соглашения до окончания срока </w:t>
      </w:r>
      <w:r w:rsidR="006D6271" w:rsidRPr="0094375B">
        <w:rPr>
          <w:rFonts w:ascii="Times New Roman" w:hAnsi="Times New Roman" w:cs="Times New Roman"/>
          <w:sz w:val="26"/>
          <w:szCs w:val="26"/>
        </w:rPr>
        <w:t>создания</w:t>
      </w:r>
      <w:r w:rsidRPr="0094375B">
        <w:rPr>
          <w:rFonts w:ascii="Times New Roman" w:hAnsi="Times New Roman" w:cs="Times New Roman"/>
          <w:sz w:val="26"/>
          <w:szCs w:val="26"/>
        </w:rPr>
        <w:t xml:space="preserve"> парка.</w:t>
      </w:r>
    </w:p>
    <w:p w:rsidR="003C3E8F" w:rsidRPr="0094375B" w:rsidRDefault="003C3E8F" w:rsidP="00BA6E25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C3E8F" w:rsidRPr="0094375B" w:rsidRDefault="003C3E8F" w:rsidP="00BA6E25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75B">
        <w:rPr>
          <w:rFonts w:ascii="Times New Roman" w:hAnsi="Times New Roman" w:cs="Times New Roman"/>
          <w:b/>
          <w:bCs/>
          <w:sz w:val="26"/>
          <w:szCs w:val="26"/>
        </w:rPr>
        <w:t>12. Порядок взаимодействия Сторон при наступлении</w:t>
      </w:r>
    </w:p>
    <w:p w:rsidR="003C3E8F" w:rsidRPr="0094375B" w:rsidRDefault="003C3E8F" w:rsidP="00BA6E25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75B">
        <w:rPr>
          <w:rFonts w:ascii="Times New Roman" w:hAnsi="Times New Roman" w:cs="Times New Roman"/>
          <w:b/>
          <w:bCs/>
          <w:sz w:val="26"/>
          <w:szCs w:val="26"/>
        </w:rPr>
        <w:t>обстоятельств непреодолимой силы.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12.1. Сторона, не исполнившая или исполнившая ненадлежащим образом свои обязательства по настоящему Соглашению, несет ответственность, предусмотренную законодательством Российской Федерации и настоящим Соглашением, если не докажет, что надлежащее исполнение обязательств по настоящему Соглашению оказалось невозможным вследствие наступления обстоятельств непреодолимой силы.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12.2. Сторона, нарушившая условия настоящего Соглашения в результате наступления обстоятельств непреодолимой силы, обязана в письменной форме уведомить другую Сторону: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а) о наступлении указанных обстоятельств не позднее 10 (десяти) календарных дней с даты их наступления и представить необходимые документальные подтверждения;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б) о возобновлении исполнения своих обязательств по настоящему Соглашению.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12.3. Стороны обязаны предпринять все разумные меры для устранения последствий, причиненных наступлением обстоятельств непреодолимой силы, послуживших препятствием к исполнению или надлежащему исполнению обязательств по настоящему Соглашению.</w:t>
      </w:r>
    </w:p>
    <w:p w:rsidR="003C3E8F" w:rsidRPr="0094375B" w:rsidRDefault="003C3E8F" w:rsidP="00BA6E25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C3E8F" w:rsidRPr="0094375B" w:rsidRDefault="003C3E8F" w:rsidP="00BA6E25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75B">
        <w:rPr>
          <w:rFonts w:ascii="Times New Roman" w:hAnsi="Times New Roman" w:cs="Times New Roman"/>
          <w:b/>
          <w:bCs/>
          <w:sz w:val="26"/>
          <w:szCs w:val="26"/>
        </w:rPr>
        <w:t>13. Изменение Соглашения.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13.1. Настоящее Соглашение может быть изменено по Соглашению Сторон. Изменение настоящего Соглашения осуществляется в письменной форме.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 xml:space="preserve">13.2. </w:t>
      </w:r>
      <w:proofErr w:type="gramStart"/>
      <w:r w:rsidRPr="0094375B">
        <w:rPr>
          <w:rFonts w:ascii="Times New Roman" w:hAnsi="Times New Roman" w:cs="Times New Roman"/>
          <w:sz w:val="26"/>
          <w:szCs w:val="26"/>
        </w:rPr>
        <w:t>В настоящее Соглашение вносятся изменения по согласию Сторон в случае установления законодательством Российской Федерации, законодательством субъекта Российской Федерации, нормативными правовыми актами органов местного самоуправления норм, ухудшающих положение Концессионера таким образом, что он в значительной степени лишается того, на что был вправе рассчитывать при заключении настоящего Соглашения, за исключением случая, когда указанные  нормы  были  установлены  путем  внесения  изменений  в технический  регламент</w:t>
      </w:r>
      <w:proofErr w:type="gramEnd"/>
      <w:r w:rsidRPr="0094375B">
        <w:rPr>
          <w:rFonts w:ascii="Times New Roman" w:hAnsi="Times New Roman" w:cs="Times New Roman"/>
          <w:sz w:val="26"/>
          <w:szCs w:val="26"/>
        </w:rPr>
        <w:t>,  иной  нормативный правовой акт Российской Федерации,   регулирующий   отношения   в   области  охраны  недр, окружающей   среды,   здоровья   граждан.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 xml:space="preserve">13.3. В целях внесения изменений  в  условия  настоящего Соглашения одна из Сторон направляет другой Стороне соответствующее предложение с обоснованием </w:t>
      </w:r>
      <w:r w:rsidRPr="0094375B">
        <w:rPr>
          <w:rFonts w:ascii="Times New Roman" w:hAnsi="Times New Roman" w:cs="Times New Roman"/>
          <w:sz w:val="26"/>
          <w:szCs w:val="26"/>
        </w:rPr>
        <w:lastRenderedPageBreak/>
        <w:t xml:space="preserve">предлагаемых изменений. Другая  Сторона  в течение 10 (десяти) рабочих дней </w:t>
      </w:r>
      <w:proofErr w:type="gramStart"/>
      <w:r w:rsidRPr="0094375B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94375B">
        <w:rPr>
          <w:rFonts w:ascii="Times New Roman" w:hAnsi="Times New Roman" w:cs="Times New Roman"/>
          <w:sz w:val="26"/>
          <w:szCs w:val="26"/>
        </w:rPr>
        <w:t xml:space="preserve"> указанного   предложения  рассматривает его и принимает решение о согласии  или об отказе внести изменения в условия настоящего Соглашения.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13.4. Настоящее Соглашение может быть изменено по требованию одной из Сторон решением суда по основаниям, предусмотренным Гражданским кодексом Российской Федерации.</w:t>
      </w:r>
    </w:p>
    <w:p w:rsidR="00694133" w:rsidRPr="00C453EA" w:rsidRDefault="00694133" w:rsidP="0069413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53EA">
        <w:rPr>
          <w:rFonts w:ascii="Times New Roman" w:hAnsi="Times New Roman" w:cs="Times New Roman"/>
          <w:sz w:val="26"/>
          <w:szCs w:val="26"/>
        </w:rPr>
        <w:t xml:space="preserve">13.5. Концессионер имеет право передавать с согласия </w:t>
      </w:r>
      <w:proofErr w:type="spellStart"/>
      <w:r w:rsidRPr="00C453EA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Pr="00C453EA">
        <w:rPr>
          <w:rFonts w:ascii="Times New Roman" w:hAnsi="Times New Roman" w:cs="Times New Roman"/>
          <w:sz w:val="26"/>
          <w:szCs w:val="26"/>
        </w:rPr>
        <w:t xml:space="preserve"> третьим  лицам свои права и обязанности по настоящему Соглашению с момента  ввода  в  эксплуатацию  объекта  Соглашения путем уступки требования или перевода долга по настоящему Соглашению.</w:t>
      </w:r>
    </w:p>
    <w:p w:rsidR="003C3E8F" w:rsidRPr="0094375B" w:rsidRDefault="003C3E8F" w:rsidP="00BA6E25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C3E8F" w:rsidRPr="0094375B" w:rsidRDefault="003C3E8F" w:rsidP="00BA6E25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75B">
        <w:rPr>
          <w:rFonts w:ascii="Times New Roman" w:hAnsi="Times New Roman" w:cs="Times New Roman"/>
          <w:b/>
          <w:bCs/>
          <w:sz w:val="26"/>
          <w:szCs w:val="26"/>
        </w:rPr>
        <w:t>14. Прекращение Соглашения.</w:t>
      </w:r>
    </w:p>
    <w:p w:rsidR="006C200A" w:rsidRPr="0094375B" w:rsidRDefault="006C200A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14.1. Настоящее Соглашение прекращается: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а) по истечении срока действия;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б) по соглашению Сторон;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в) в случае досрочного расторжения настоящего Соглашения на основании решения суда.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14.2.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Соглашения, а также по иным основаниям, предусмотренным федеральными законами.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14.3. К существенным нарушениям Концессионером условий настоящего Соглашения относятся: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 xml:space="preserve">а) нарушение установленных разделом 8 настоящего </w:t>
      </w:r>
      <w:proofErr w:type="gramStart"/>
      <w:r w:rsidRPr="0094375B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gramEnd"/>
      <w:r w:rsidRPr="0094375B">
        <w:rPr>
          <w:rFonts w:ascii="Times New Roman" w:hAnsi="Times New Roman" w:cs="Times New Roman"/>
          <w:sz w:val="26"/>
          <w:szCs w:val="26"/>
        </w:rPr>
        <w:t>оглашения сроков создания Объект</w:t>
      </w:r>
      <w:r w:rsidR="006D6271" w:rsidRPr="0094375B">
        <w:rPr>
          <w:rFonts w:ascii="Times New Roman" w:hAnsi="Times New Roman" w:cs="Times New Roman"/>
          <w:sz w:val="26"/>
          <w:szCs w:val="26"/>
        </w:rPr>
        <w:t>а</w:t>
      </w:r>
      <w:r w:rsidRPr="0094375B">
        <w:rPr>
          <w:rFonts w:ascii="Times New Roman" w:hAnsi="Times New Roman" w:cs="Times New Roman"/>
          <w:sz w:val="26"/>
          <w:szCs w:val="26"/>
        </w:rPr>
        <w:t xml:space="preserve"> Соглашения;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 xml:space="preserve">б) нарушение сроков исполнения обязательств настоящего </w:t>
      </w:r>
      <w:proofErr w:type="gramStart"/>
      <w:r w:rsidRPr="0094375B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gramEnd"/>
      <w:r w:rsidRPr="0094375B">
        <w:rPr>
          <w:rFonts w:ascii="Times New Roman" w:hAnsi="Times New Roman" w:cs="Times New Roman"/>
          <w:sz w:val="26"/>
          <w:szCs w:val="26"/>
        </w:rPr>
        <w:t>оглашения, более чем на 30 (тридцать) календарных дней;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в) использование (эксплуатация) Объекта Соглашения в целях, не установленных настоящим Соглашением;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г) нарушение установленного настоящим Соглашением порядка распоряжения и эксплуатации Объектом Соглашения;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 xml:space="preserve">д) неисполнение или ненадлежащее исполнение Концессионером обязательств настоящего Соглашения, в том числе прекращение или приостановление Концессионером соответствующей деятельности без согласия </w:t>
      </w:r>
      <w:proofErr w:type="spellStart"/>
      <w:r w:rsidRPr="0094375B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Pr="0094375B">
        <w:rPr>
          <w:rFonts w:ascii="Times New Roman" w:hAnsi="Times New Roman" w:cs="Times New Roman"/>
          <w:sz w:val="26"/>
          <w:szCs w:val="26"/>
        </w:rPr>
        <w:t>;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е) неисполнение или ненадлежащее исполнение Концессионером обязательств по внесению концессионных платежей.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 xml:space="preserve">ж) неисполнение согласованного сторонами проекта </w:t>
      </w:r>
      <w:r w:rsidR="006D6271" w:rsidRPr="0094375B">
        <w:rPr>
          <w:rFonts w:ascii="Times New Roman" w:hAnsi="Times New Roman" w:cs="Times New Roman"/>
          <w:sz w:val="26"/>
          <w:szCs w:val="26"/>
        </w:rPr>
        <w:t>создания Объекта Соглашения</w:t>
      </w:r>
      <w:r w:rsidRPr="0094375B">
        <w:rPr>
          <w:rFonts w:ascii="Times New Roman" w:hAnsi="Times New Roman" w:cs="Times New Roman"/>
          <w:sz w:val="26"/>
          <w:szCs w:val="26"/>
        </w:rPr>
        <w:t>.</w:t>
      </w:r>
    </w:p>
    <w:p w:rsidR="00705420" w:rsidRPr="00C453EA" w:rsidRDefault="00705420" w:rsidP="0070542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53EA">
        <w:rPr>
          <w:rFonts w:ascii="Times New Roman" w:hAnsi="Times New Roman" w:cs="Times New Roman"/>
          <w:sz w:val="26"/>
          <w:szCs w:val="26"/>
        </w:rPr>
        <w:t xml:space="preserve">14.4. К существенным нарушениям </w:t>
      </w:r>
      <w:proofErr w:type="spellStart"/>
      <w:r w:rsidRPr="00C453EA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Pr="00C453EA">
        <w:rPr>
          <w:rFonts w:ascii="Times New Roman" w:hAnsi="Times New Roman" w:cs="Times New Roman"/>
          <w:sz w:val="26"/>
          <w:szCs w:val="26"/>
        </w:rPr>
        <w:t xml:space="preserve"> условий настоящего Соглашения  относится  неисполнение  или  ненадлежащее  исполнение </w:t>
      </w:r>
      <w:proofErr w:type="spellStart"/>
      <w:r w:rsidRPr="00C453EA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Pr="00C453EA">
        <w:rPr>
          <w:rFonts w:ascii="Times New Roman" w:hAnsi="Times New Roman" w:cs="Times New Roman"/>
          <w:sz w:val="26"/>
          <w:szCs w:val="26"/>
        </w:rPr>
        <w:t xml:space="preserve">  обязательств,   установленных   настоящим Соглашением.</w:t>
      </w:r>
    </w:p>
    <w:p w:rsidR="00705420" w:rsidRPr="0094375B" w:rsidRDefault="00705420" w:rsidP="00BA6E25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C3E8F" w:rsidRPr="0094375B" w:rsidRDefault="003C3E8F" w:rsidP="00BA6E25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75B">
        <w:rPr>
          <w:rFonts w:ascii="Times New Roman" w:hAnsi="Times New Roman" w:cs="Times New Roman"/>
          <w:b/>
          <w:bCs/>
          <w:sz w:val="26"/>
          <w:szCs w:val="26"/>
        </w:rPr>
        <w:t>15. Разрешение споров.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15.1. Все споры и разногласия, которые могут возникнуть между Сторонами по настоящему Соглашению или в связи с ним, разрешаются путем переговоров.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15.2. В случае не</w:t>
      </w:r>
      <w:r w:rsidR="00FC4447">
        <w:rPr>
          <w:rFonts w:ascii="Times New Roman" w:hAnsi="Times New Roman" w:cs="Times New Roman"/>
          <w:sz w:val="26"/>
          <w:szCs w:val="26"/>
        </w:rPr>
        <w:t xml:space="preserve"> </w:t>
      </w:r>
      <w:r w:rsidRPr="0094375B">
        <w:rPr>
          <w:rFonts w:ascii="Times New Roman" w:hAnsi="Times New Roman" w:cs="Times New Roman"/>
          <w:sz w:val="26"/>
          <w:szCs w:val="26"/>
        </w:rPr>
        <w:t xml:space="preserve">достижения согласия в результате проведенных переговоров </w:t>
      </w:r>
      <w:r w:rsidRPr="0094375B">
        <w:rPr>
          <w:rFonts w:ascii="Times New Roman" w:hAnsi="Times New Roman" w:cs="Times New Roman"/>
          <w:sz w:val="26"/>
          <w:szCs w:val="26"/>
        </w:rPr>
        <w:lastRenderedPageBreak/>
        <w:t xml:space="preserve">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30 (тридцати) рабочих дней </w:t>
      </w:r>
      <w:proofErr w:type="gramStart"/>
      <w:r w:rsidRPr="0094375B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94375B">
        <w:rPr>
          <w:rFonts w:ascii="Times New Roman" w:hAnsi="Times New Roman" w:cs="Times New Roman"/>
          <w:sz w:val="26"/>
          <w:szCs w:val="26"/>
        </w:rPr>
        <w:t xml:space="preserve"> ее получения.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В случае если ответ не представлен в указанный срок, претензия считается принятой.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15.3. В случае не</w:t>
      </w:r>
      <w:r w:rsidR="00FC4447">
        <w:rPr>
          <w:rFonts w:ascii="Times New Roman" w:hAnsi="Times New Roman" w:cs="Times New Roman"/>
          <w:sz w:val="26"/>
          <w:szCs w:val="26"/>
        </w:rPr>
        <w:t xml:space="preserve"> </w:t>
      </w:r>
      <w:r w:rsidRPr="0094375B">
        <w:rPr>
          <w:rFonts w:ascii="Times New Roman" w:hAnsi="Times New Roman" w:cs="Times New Roman"/>
          <w:sz w:val="26"/>
          <w:szCs w:val="26"/>
        </w:rPr>
        <w:t>достижения Сторонами согласия споры, возникшие между Сторонами, разрешаются в соответствии с законодательством Российской Федерации.</w:t>
      </w:r>
    </w:p>
    <w:p w:rsidR="003C3E8F" w:rsidRPr="0094375B" w:rsidRDefault="003C3E8F" w:rsidP="00BA6E25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C3E8F" w:rsidRPr="0094375B" w:rsidRDefault="003C3E8F" w:rsidP="00BA6E25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75B">
        <w:rPr>
          <w:rFonts w:ascii="Times New Roman" w:hAnsi="Times New Roman" w:cs="Times New Roman"/>
          <w:b/>
          <w:bCs/>
          <w:sz w:val="26"/>
          <w:szCs w:val="26"/>
        </w:rPr>
        <w:t>16. Заключительные положения.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 xml:space="preserve">16.1. Сторона, изменившая свое местонахождение и (или) реквизиты, обязана сообщить об этом другой Стороне в течение 10 (десяти) календарных дней </w:t>
      </w:r>
      <w:proofErr w:type="gramStart"/>
      <w:r w:rsidRPr="0094375B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94375B">
        <w:rPr>
          <w:rFonts w:ascii="Times New Roman" w:hAnsi="Times New Roman" w:cs="Times New Roman"/>
          <w:sz w:val="26"/>
          <w:szCs w:val="26"/>
        </w:rPr>
        <w:t xml:space="preserve"> этого изменения.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 xml:space="preserve">16.2. Настоящее Соглашение составлено на русском языке в 3-х подлинных экземплярах, имеющих равную юридическую силу, из них один экземпляр - для </w:t>
      </w:r>
      <w:proofErr w:type="spellStart"/>
      <w:r w:rsidRPr="0094375B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Pr="0094375B">
        <w:rPr>
          <w:rFonts w:ascii="Times New Roman" w:hAnsi="Times New Roman" w:cs="Times New Roman"/>
          <w:sz w:val="26"/>
          <w:szCs w:val="26"/>
        </w:rPr>
        <w:t>, один экземпляр - для Концессионера, один экземпляр передается в регистрирующий орган.</w:t>
      </w:r>
    </w:p>
    <w:p w:rsidR="003C3E8F" w:rsidRPr="0094375B" w:rsidRDefault="003C3E8F" w:rsidP="00BA6E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16.3. Все приложения и дополнительные Соглашения к настоящему Соглашению как заключенные при подписании настоящего соглашения, так и после вступления в силу настоящего Соглашения, являются его неотъемлемой частью. Указанные приложения и дополнительные Соглашения подписываются уполномоченными представителями Сторон.</w:t>
      </w:r>
    </w:p>
    <w:p w:rsidR="003C3E8F" w:rsidRPr="0094375B" w:rsidRDefault="003C3E8F" w:rsidP="00D5400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75B">
        <w:rPr>
          <w:rFonts w:ascii="Times New Roman" w:hAnsi="Times New Roman" w:cs="Times New Roman"/>
          <w:sz w:val="26"/>
          <w:szCs w:val="26"/>
        </w:rPr>
        <w:t>16.4. Во всем остальном</w:t>
      </w:r>
      <w:r w:rsidR="00CA1147" w:rsidRPr="0094375B">
        <w:rPr>
          <w:rFonts w:ascii="Times New Roman" w:hAnsi="Times New Roman" w:cs="Times New Roman"/>
          <w:sz w:val="26"/>
          <w:szCs w:val="26"/>
        </w:rPr>
        <w:t>,</w:t>
      </w:r>
      <w:r w:rsidRPr="0094375B">
        <w:rPr>
          <w:rFonts w:ascii="Times New Roman" w:hAnsi="Times New Roman" w:cs="Times New Roman"/>
          <w:sz w:val="26"/>
          <w:szCs w:val="26"/>
        </w:rPr>
        <w:t xml:space="preserve"> что не предусмотрено настоящим концессионным Соглашением, стороны руководствуются действующим законодательством РФ.</w:t>
      </w:r>
    </w:p>
    <w:p w:rsidR="009F5358" w:rsidRDefault="009F5358" w:rsidP="00D5400C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C3E8F" w:rsidRPr="0094375B" w:rsidRDefault="003C3E8F" w:rsidP="00D5400C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75B">
        <w:rPr>
          <w:rFonts w:ascii="Times New Roman" w:hAnsi="Times New Roman" w:cs="Times New Roman"/>
          <w:b/>
          <w:bCs/>
          <w:sz w:val="26"/>
          <w:szCs w:val="26"/>
        </w:rPr>
        <w:t>17. Адреса и реквизиты Сторон.</w:t>
      </w:r>
    </w:p>
    <w:p w:rsidR="003C3E8F" w:rsidRDefault="003C3E8F" w:rsidP="00BA6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400C" w:rsidRPr="0094375B" w:rsidRDefault="00D5400C" w:rsidP="00BA6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20" w:type="dxa"/>
        <w:tblInd w:w="-227" w:type="dxa"/>
        <w:tblLayout w:type="fixed"/>
        <w:tblCellMar>
          <w:left w:w="57" w:type="dxa"/>
          <w:right w:w="85" w:type="dxa"/>
        </w:tblCellMar>
        <w:tblLook w:val="0000"/>
      </w:tblPr>
      <w:tblGrid>
        <w:gridCol w:w="5372"/>
        <w:gridCol w:w="4948"/>
      </w:tblGrid>
      <w:tr w:rsidR="003C3E8F" w:rsidRPr="0094375B" w:rsidTr="009F5358">
        <w:trPr>
          <w:trHeight w:val="5231"/>
        </w:trPr>
        <w:tc>
          <w:tcPr>
            <w:tcW w:w="5372" w:type="dxa"/>
          </w:tcPr>
          <w:p w:rsidR="003C3E8F" w:rsidRPr="0094375B" w:rsidRDefault="003C3E8F" w:rsidP="00BA6E25">
            <w:pPr>
              <w:pStyle w:val="af4"/>
              <w:tabs>
                <w:tab w:val="left" w:pos="482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9437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Концедент</w:t>
            </w:r>
            <w:proofErr w:type="spellEnd"/>
            <w:r w:rsidRPr="009437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CA1147" w:rsidRPr="0094375B" w:rsidRDefault="00CA1147" w:rsidP="00BA6E25">
            <w:pPr>
              <w:pStyle w:val="af4"/>
              <w:tabs>
                <w:tab w:val="left" w:pos="482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F1A6C" w:rsidRPr="0094375B" w:rsidRDefault="00CA1147" w:rsidP="00BA6E25">
            <w:pPr>
              <w:pStyle w:val="af4"/>
              <w:tabs>
                <w:tab w:val="left" w:pos="482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37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Администрация городского округа </w:t>
            </w:r>
          </w:p>
          <w:p w:rsidR="00CA1147" w:rsidRPr="0094375B" w:rsidRDefault="00CA1147" w:rsidP="00BA6E25">
            <w:pPr>
              <w:pStyle w:val="af4"/>
              <w:tabs>
                <w:tab w:val="left" w:pos="482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37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«город Кизилюрт»</w:t>
            </w:r>
          </w:p>
          <w:p w:rsidR="00FC4447" w:rsidRDefault="00CA1147" w:rsidP="00BA6E25">
            <w:pPr>
              <w:pStyle w:val="af4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375B">
              <w:rPr>
                <w:rFonts w:ascii="Times New Roman" w:hAnsi="Times New Roman" w:cs="Times New Roman"/>
                <w:bCs/>
                <w:sz w:val="26"/>
                <w:szCs w:val="26"/>
              </w:rPr>
              <w:t>368120</w:t>
            </w:r>
            <w:r w:rsidR="004F1A6C" w:rsidRPr="0094375B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94375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Дагестан, </w:t>
            </w:r>
            <w:proofErr w:type="spellStart"/>
            <w:r w:rsidRPr="0094375B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94375B">
              <w:rPr>
                <w:rFonts w:ascii="Times New Roman" w:hAnsi="Times New Roman" w:cs="Times New Roman"/>
                <w:bCs/>
                <w:sz w:val="26"/>
                <w:szCs w:val="26"/>
              </w:rPr>
              <w:t>.К</w:t>
            </w:r>
            <w:proofErr w:type="gramEnd"/>
            <w:r w:rsidRPr="0094375B">
              <w:rPr>
                <w:rFonts w:ascii="Times New Roman" w:hAnsi="Times New Roman" w:cs="Times New Roman"/>
                <w:bCs/>
                <w:sz w:val="26"/>
                <w:szCs w:val="26"/>
              </w:rPr>
              <w:t>изилюрт</w:t>
            </w:r>
            <w:proofErr w:type="spellEnd"/>
            <w:r w:rsidRPr="0094375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</w:p>
          <w:p w:rsidR="003C3E8F" w:rsidRPr="0094375B" w:rsidRDefault="00CA1147" w:rsidP="00BA6E25">
            <w:pPr>
              <w:pStyle w:val="af4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375B">
              <w:rPr>
                <w:rFonts w:ascii="Times New Roman" w:hAnsi="Times New Roman" w:cs="Times New Roman"/>
                <w:bCs/>
                <w:sz w:val="26"/>
                <w:szCs w:val="26"/>
              </w:rPr>
              <w:t>ул</w:t>
            </w:r>
            <w:proofErr w:type="gramStart"/>
            <w:r w:rsidRPr="0094375B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94375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агарина, 40 «б» </w:t>
            </w:r>
          </w:p>
          <w:p w:rsidR="00CA1147" w:rsidRPr="0094375B" w:rsidRDefault="00CA1147" w:rsidP="00BA6E25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94375B"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УФК по РД (Администрация </w:t>
            </w:r>
            <w:r w:rsidR="00E92ADD">
              <w:rPr>
                <w:rFonts w:ascii="Times New Roman" w:hAnsi="Times New Roman" w:cs="Times New Roman"/>
                <w:sz w:val="26"/>
                <w:szCs w:val="26"/>
                <w:lang/>
              </w:rPr>
              <w:t>МО</w:t>
            </w:r>
            <w:r w:rsidRPr="0094375B"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 «Город Кизилюрт») ГРКЦ НБ Республики Дагестан Банка России </w:t>
            </w:r>
          </w:p>
          <w:p w:rsidR="00CA1147" w:rsidRPr="0094375B" w:rsidRDefault="00CA1147" w:rsidP="00BA6E25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94375B"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ИНН 0546020135, КПП 054601001, </w:t>
            </w:r>
          </w:p>
          <w:p w:rsidR="00CA1147" w:rsidRPr="0094375B" w:rsidRDefault="00CA1147" w:rsidP="00BA6E25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94375B">
              <w:rPr>
                <w:rFonts w:ascii="Times New Roman" w:hAnsi="Times New Roman" w:cs="Times New Roman"/>
                <w:sz w:val="26"/>
                <w:szCs w:val="26"/>
                <w:lang/>
              </w:rPr>
              <w:t>БИК 0</w:t>
            </w:r>
            <w:r w:rsidR="000551E5">
              <w:rPr>
                <w:rFonts w:ascii="Times New Roman" w:hAnsi="Times New Roman" w:cs="Times New Roman"/>
                <w:sz w:val="26"/>
                <w:szCs w:val="26"/>
                <w:lang/>
              </w:rPr>
              <w:t>1</w:t>
            </w:r>
            <w:r w:rsidRPr="0094375B"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8209001, </w:t>
            </w:r>
            <w:proofErr w:type="gramStart"/>
            <w:r w:rsidRPr="0094375B">
              <w:rPr>
                <w:rFonts w:ascii="Times New Roman" w:hAnsi="Times New Roman" w:cs="Times New Roman"/>
                <w:sz w:val="26"/>
                <w:szCs w:val="26"/>
                <w:lang/>
              </w:rPr>
              <w:t>р</w:t>
            </w:r>
            <w:proofErr w:type="gramEnd"/>
            <w:r w:rsidRPr="0094375B"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/с </w:t>
            </w:r>
            <w:r w:rsidR="000551E5" w:rsidRPr="0094231B">
              <w:rPr>
                <w:rFonts w:ascii="Times New Roman" w:hAnsi="Times New Roman" w:cs="Times New Roman"/>
                <w:sz w:val="26"/>
                <w:szCs w:val="26"/>
              </w:rPr>
              <w:t>03100643000000010300</w:t>
            </w:r>
            <w:r w:rsidRPr="0094375B"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,  </w:t>
            </w:r>
          </w:p>
          <w:p w:rsidR="00CA1147" w:rsidRPr="0094375B" w:rsidRDefault="00CA1147" w:rsidP="00BA6E2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/>
              </w:rPr>
            </w:pPr>
            <w:r w:rsidRPr="0094375B">
              <w:rPr>
                <w:rFonts w:ascii="Times New Roman" w:hAnsi="Times New Roman" w:cs="Times New Roman"/>
                <w:color w:val="auto"/>
                <w:sz w:val="26"/>
                <w:szCs w:val="26"/>
                <w:lang/>
              </w:rPr>
              <w:t>КБК 001 117 05040 040 000 180</w:t>
            </w:r>
          </w:p>
          <w:p w:rsidR="00CA1147" w:rsidRPr="0094375B" w:rsidRDefault="00CA1147" w:rsidP="00BA6E25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proofErr w:type="gramStart"/>
            <w:r w:rsidRPr="0094375B">
              <w:rPr>
                <w:rFonts w:ascii="Times New Roman" w:hAnsi="Times New Roman" w:cs="Times New Roman"/>
                <w:sz w:val="26"/>
                <w:szCs w:val="26"/>
                <w:lang/>
              </w:rPr>
              <w:t>л</w:t>
            </w:r>
            <w:proofErr w:type="gramEnd"/>
            <w:r w:rsidRPr="0094375B"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/с 04033913200, ОКТМО 82725000, </w:t>
            </w:r>
          </w:p>
          <w:p w:rsidR="00CA1147" w:rsidRPr="0094375B" w:rsidRDefault="00CA1147" w:rsidP="00BA6E25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94375B">
              <w:rPr>
                <w:rFonts w:ascii="Times New Roman" w:hAnsi="Times New Roman" w:cs="Times New Roman"/>
                <w:sz w:val="26"/>
                <w:szCs w:val="26"/>
                <w:lang/>
              </w:rPr>
              <w:t>ОКАТО 82425000000</w:t>
            </w:r>
          </w:p>
          <w:p w:rsidR="00CA1147" w:rsidRPr="0094375B" w:rsidRDefault="00CA1147" w:rsidP="00BA6E25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</w:p>
          <w:p w:rsidR="002248F9" w:rsidRPr="0094375B" w:rsidRDefault="002248F9" w:rsidP="00BA6E25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</w:p>
          <w:p w:rsidR="00CA1147" w:rsidRPr="0094375B" w:rsidRDefault="00C453EA" w:rsidP="00BA6E25">
            <w:pPr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И.о. главы</w:t>
            </w:r>
            <w:r w:rsidR="00CA1147" w:rsidRPr="0094375B"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 xml:space="preserve"> ________________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Патахов</w:t>
            </w:r>
            <w:proofErr w:type="spellEnd"/>
            <w:r w:rsidR="00CA1147" w:rsidRPr="0094375B"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 xml:space="preserve"> М.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А</w:t>
            </w:r>
            <w:r w:rsidR="00CA1147" w:rsidRPr="0094375B"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 xml:space="preserve">. </w:t>
            </w:r>
          </w:p>
          <w:p w:rsidR="00CA1147" w:rsidRPr="0094375B" w:rsidRDefault="00CA1147" w:rsidP="00BA6E25">
            <w:pPr>
              <w:pStyle w:val="af4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948" w:type="dxa"/>
            <w:tcBorders>
              <w:left w:val="nil"/>
            </w:tcBorders>
          </w:tcPr>
          <w:p w:rsidR="003C3E8F" w:rsidRPr="0094375B" w:rsidRDefault="003C3E8F" w:rsidP="00BA6E25">
            <w:pPr>
              <w:pStyle w:val="af4"/>
              <w:tabs>
                <w:tab w:val="left" w:pos="482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37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Концесси</w:t>
            </w:r>
            <w:r w:rsidR="00CA1147" w:rsidRPr="009437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Pr="009437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нер:</w:t>
            </w:r>
          </w:p>
          <w:p w:rsidR="003C3E8F" w:rsidRPr="0094375B" w:rsidRDefault="003C3E8F" w:rsidP="00BA6E25">
            <w:pPr>
              <w:pStyle w:val="af4"/>
              <w:tabs>
                <w:tab w:val="left" w:pos="482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A1147" w:rsidRPr="0094375B" w:rsidRDefault="00CA1147" w:rsidP="00BA6E25">
            <w:pPr>
              <w:tabs>
                <w:tab w:val="left" w:pos="2726"/>
                <w:tab w:val="left" w:pos="4248"/>
                <w:tab w:val="right" w:pos="9700"/>
                <w:tab w:val="right" w:pos="10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37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ИП </w:t>
            </w:r>
            <w:proofErr w:type="spellStart"/>
            <w:r w:rsidRPr="0094375B">
              <w:rPr>
                <w:rFonts w:ascii="Times New Roman" w:hAnsi="Times New Roman" w:cs="Times New Roman"/>
                <w:b/>
                <w:sz w:val="26"/>
                <w:szCs w:val="26"/>
              </w:rPr>
              <w:t>Урбаева</w:t>
            </w:r>
            <w:proofErr w:type="spellEnd"/>
            <w:r w:rsidRPr="009437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4375B">
              <w:rPr>
                <w:rFonts w:ascii="Times New Roman" w:hAnsi="Times New Roman" w:cs="Times New Roman"/>
                <w:b/>
                <w:sz w:val="26"/>
                <w:szCs w:val="26"/>
              </w:rPr>
              <w:t>Асмарат</w:t>
            </w:r>
            <w:proofErr w:type="spellEnd"/>
            <w:r w:rsidRPr="009437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4375B">
              <w:rPr>
                <w:rFonts w:ascii="Times New Roman" w:hAnsi="Times New Roman" w:cs="Times New Roman"/>
                <w:b/>
                <w:sz w:val="26"/>
                <w:szCs w:val="26"/>
              </w:rPr>
              <w:t>Булатхановна</w:t>
            </w:r>
            <w:proofErr w:type="spellEnd"/>
            <w:r w:rsidRPr="009437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F1A6C" w:rsidRPr="0094375B" w:rsidRDefault="004F1A6C" w:rsidP="00BA6E25">
            <w:pPr>
              <w:tabs>
                <w:tab w:val="left" w:pos="2726"/>
                <w:tab w:val="left" w:pos="4248"/>
                <w:tab w:val="right" w:pos="9700"/>
                <w:tab w:val="right" w:pos="10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75B" w:rsidRDefault="00CA1147" w:rsidP="00BA6E25">
            <w:pPr>
              <w:tabs>
                <w:tab w:val="left" w:pos="2726"/>
                <w:tab w:val="left" w:pos="4248"/>
                <w:tab w:val="right" w:pos="9700"/>
                <w:tab w:val="right" w:pos="10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375B">
              <w:rPr>
                <w:rFonts w:ascii="Times New Roman" w:hAnsi="Times New Roman" w:cs="Times New Roman"/>
                <w:sz w:val="26"/>
                <w:szCs w:val="26"/>
              </w:rPr>
              <w:t xml:space="preserve">ОГРНИП </w:t>
            </w:r>
            <w:r w:rsidRPr="005425F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3210571000</w:t>
            </w:r>
            <w:r w:rsidR="005425FE" w:rsidRPr="005425F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81966</w:t>
            </w:r>
            <w:r w:rsidRPr="009437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CA1147" w:rsidRPr="0094375B" w:rsidRDefault="00CA1147" w:rsidP="00BA6E25">
            <w:pPr>
              <w:tabs>
                <w:tab w:val="left" w:pos="2726"/>
                <w:tab w:val="left" w:pos="4248"/>
                <w:tab w:val="right" w:pos="9700"/>
                <w:tab w:val="right" w:pos="10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375B">
              <w:rPr>
                <w:rFonts w:ascii="Times New Roman" w:hAnsi="Times New Roman" w:cs="Times New Roman"/>
                <w:sz w:val="26"/>
                <w:szCs w:val="26"/>
              </w:rPr>
              <w:t>ИНН 052802130546</w:t>
            </w:r>
          </w:p>
          <w:p w:rsidR="003C3E8F" w:rsidRPr="0094375B" w:rsidRDefault="00CA1147" w:rsidP="00BA6E25">
            <w:pPr>
              <w:pStyle w:val="af4"/>
              <w:tabs>
                <w:tab w:val="left" w:pos="4824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375B">
              <w:rPr>
                <w:rFonts w:ascii="Times New Roman" w:hAnsi="Times New Roman" w:cs="Times New Roman"/>
                <w:sz w:val="26"/>
                <w:szCs w:val="26"/>
              </w:rPr>
              <w:t>паспорт 8219 228020 выдан МВД по Республике Дагестан 17.08.2019г.</w:t>
            </w:r>
          </w:p>
          <w:p w:rsidR="004F1A6C" w:rsidRPr="0094375B" w:rsidRDefault="004F1A6C" w:rsidP="00BA6E25">
            <w:pPr>
              <w:pStyle w:val="af4"/>
              <w:tabs>
                <w:tab w:val="left" w:pos="4824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375B">
              <w:rPr>
                <w:rFonts w:ascii="Times New Roman" w:hAnsi="Times New Roman" w:cs="Times New Roman"/>
                <w:sz w:val="26"/>
                <w:szCs w:val="26"/>
              </w:rPr>
              <w:t xml:space="preserve">зарегистрирована: РД, </w:t>
            </w:r>
            <w:proofErr w:type="spellStart"/>
            <w:r w:rsidRPr="0094375B">
              <w:rPr>
                <w:rFonts w:ascii="Times New Roman" w:hAnsi="Times New Roman" w:cs="Times New Roman"/>
                <w:sz w:val="26"/>
                <w:szCs w:val="26"/>
              </w:rPr>
              <w:t>Шамильский</w:t>
            </w:r>
            <w:proofErr w:type="spellEnd"/>
            <w:r w:rsidRPr="0094375B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94375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94375B"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 w:rsidRPr="0094375B">
              <w:rPr>
                <w:rFonts w:ascii="Times New Roman" w:hAnsi="Times New Roman" w:cs="Times New Roman"/>
                <w:sz w:val="26"/>
                <w:szCs w:val="26"/>
              </w:rPr>
              <w:t>учада</w:t>
            </w:r>
            <w:proofErr w:type="spellEnd"/>
          </w:p>
          <w:p w:rsidR="004F1A6C" w:rsidRPr="0094375B" w:rsidRDefault="004F1A6C" w:rsidP="00BA6E25">
            <w:pPr>
              <w:pStyle w:val="af4"/>
              <w:tabs>
                <w:tab w:val="left" w:pos="4824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375B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фактическое место проживания: РД, </w:t>
            </w:r>
            <w:proofErr w:type="spellStart"/>
            <w:r w:rsidRPr="0094375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94375B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94375B">
              <w:rPr>
                <w:rFonts w:ascii="Times New Roman" w:hAnsi="Times New Roman" w:cs="Times New Roman"/>
                <w:sz w:val="26"/>
                <w:szCs w:val="26"/>
              </w:rPr>
              <w:t>изилюрт</w:t>
            </w:r>
            <w:proofErr w:type="spellEnd"/>
            <w:r w:rsidRPr="009437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4375B">
              <w:rPr>
                <w:rFonts w:ascii="Times New Roman" w:hAnsi="Times New Roman" w:cs="Times New Roman"/>
                <w:sz w:val="26"/>
                <w:szCs w:val="26"/>
              </w:rPr>
              <w:t>ул.Эмирова</w:t>
            </w:r>
            <w:proofErr w:type="spellEnd"/>
            <w:r w:rsidRPr="0094375B">
              <w:rPr>
                <w:rFonts w:ascii="Times New Roman" w:hAnsi="Times New Roman" w:cs="Times New Roman"/>
                <w:sz w:val="26"/>
                <w:szCs w:val="26"/>
              </w:rPr>
              <w:t>, 60а</w:t>
            </w:r>
          </w:p>
          <w:p w:rsidR="00CA1147" w:rsidRPr="0094375B" w:rsidRDefault="00CA1147" w:rsidP="00BA6E25">
            <w:pPr>
              <w:pStyle w:val="af4"/>
              <w:tabs>
                <w:tab w:val="left" w:pos="4824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48F9" w:rsidRPr="0094375B" w:rsidRDefault="002248F9" w:rsidP="00BA6E25">
            <w:pPr>
              <w:pStyle w:val="af4"/>
              <w:tabs>
                <w:tab w:val="left" w:pos="4824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E25" w:rsidRDefault="00BA6E25" w:rsidP="00BA6E25">
            <w:pPr>
              <w:pStyle w:val="af4"/>
              <w:tabs>
                <w:tab w:val="left" w:pos="4824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75B" w:rsidRPr="0094375B" w:rsidRDefault="0094375B" w:rsidP="00BA6E25">
            <w:pPr>
              <w:pStyle w:val="af4"/>
              <w:tabs>
                <w:tab w:val="left" w:pos="4824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147" w:rsidRPr="0094375B" w:rsidRDefault="00CA1147" w:rsidP="00BA6E25">
            <w:pPr>
              <w:pStyle w:val="af4"/>
              <w:tabs>
                <w:tab w:val="left" w:pos="4824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4375B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_______________________Урбаева</w:t>
            </w:r>
            <w:proofErr w:type="spellEnd"/>
            <w:r w:rsidRPr="009437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А.Б.</w:t>
            </w:r>
          </w:p>
          <w:p w:rsidR="003C3E8F" w:rsidRPr="0094375B" w:rsidRDefault="003C3E8F" w:rsidP="00BA6E25">
            <w:pPr>
              <w:pStyle w:val="af4"/>
              <w:tabs>
                <w:tab w:val="left" w:pos="4824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375B" w:rsidRDefault="0094375B" w:rsidP="009F5358">
      <w:pPr>
        <w:rPr>
          <w:rFonts w:ascii="Times New Roman" w:hAnsi="Times New Roman" w:cs="Times New Roman"/>
          <w:sz w:val="26"/>
          <w:szCs w:val="26"/>
        </w:rPr>
      </w:pPr>
    </w:p>
    <w:sectPr w:rsidR="0094375B" w:rsidSect="00FC4447">
      <w:footerReference w:type="default" r:id="rId9"/>
      <w:pgSz w:w="11909" w:h="16840"/>
      <w:pgMar w:top="993" w:right="852" w:bottom="1276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5CD" w:rsidRDefault="004C05CD" w:rsidP="003F16C3">
      <w:r>
        <w:separator/>
      </w:r>
    </w:p>
  </w:endnote>
  <w:endnote w:type="continuationSeparator" w:id="0">
    <w:p w:rsidR="004C05CD" w:rsidRDefault="004C05CD" w:rsidP="003F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7474001"/>
      <w:docPartObj>
        <w:docPartGallery w:val="Page Numbers (Bottom of Page)"/>
        <w:docPartUnique/>
      </w:docPartObj>
    </w:sdtPr>
    <w:sdtContent>
      <w:p w:rsidR="000666A1" w:rsidRDefault="00810A0F">
        <w:pPr>
          <w:pStyle w:val="ab"/>
          <w:jc w:val="center"/>
        </w:pPr>
        <w:r>
          <w:fldChar w:fldCharType="begin"/>
        </w:r>
        <w:r w:rsidR="000666A1">
          <w:instrText xml:space="preserve"> PAGE   \* MERGEFORMAT </w:instrText>
        </w:r>
        <w:r>
          <w:fldChar w:fldCharType="separate"/>
        </w:r>
        <w:r w:rsidR="005453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66A1" w:rsidRDefault="000666A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5CD" w:rsidRDefault="004C05CD"/>
  </w:footnote>
  <w:footnote w:type="continuationSeparator" w:id="0">
    <w:p w:rsidR="004C05CD" w:rsidRDefault="004C05C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27C9"/>
    <w:multiLevelType w:val="multilevel"/>
    <w:tmpl w:val="2C9808D6"/>
    <w:lvl w:ilvl="0">
      <w:start w:val="4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75E32C1"/>
    <w:multiLevelType w:val="multilevel"/>
    <w:tmpl w:val="BB30A65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370AE1"/>
    <w:multiLevelType w:val="multilevel"/>
    <w:tmpl w:val="FDFC3D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983ADC"/>
    <w:multiLevelType w:val="multilevel"/>
    <w:tmpl w:val="79F2C2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829" w:hanging="180"/>
      </w:pPr>
      <w:rPr>
        <w:rFonts w:cs="Times New Roman"/>
      </w:rPr>
    </w:lvl>
  </w:abstractNum>
  <w:abstractNum w:abstractNumId="4">
    <w:nsid w:val="224E522A"/>
    <w:multiLevelType w:val="hybridMultilevel"/>
    <w:tmpl w:val="E19A94C2"/>
    <w:lvl w:ilvl="0" w:tplc="C5E47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E4DC7"/>
    <w:multiLevelType w:val="hybridMultilevel"/>
    <w:tmpl w:val="02F244F6"/>
    <w:lvl w:ilvl="0" w:tplc="F8C8D25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C3A67E1"/>
    <w:multiLevelType w:val="multilevel"/>
    <w:tmpl w:val="34868A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1C3FE0"/>
    <w:multiLevelType w:val="multilevel"/>
    <w:tmpl w:val="806A05DE"/>
    <w:lvl w:ilvl="0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8">
    <w:nsid w:val="32995CA2"/>
    <w:multiLevelType w:val="multilevel"/>
    <w:tmpl w:val="D51AC34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937DC2"/>
    <w:multiLevelType w:val="multilevel"/>
    <w:tmpl w:val="C02E2B2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9A4ECF"/>
    <w:multiLevelType w:val="multilevel"/>
    <w:tmpl w:val="53B02058"/>
    <w:lvl w:ilvl="0">
      <w:start w:val="2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313431E"/>
    <w:multiLevelType w:val="multilevel"/>
    <w:tmpl w:val="24DC6272"/>
    <w:lvl w:ilvl="0">
      <w:start w:val="1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7337B9"/>
    <w:multiLevelType w:val="hybridMultilevel"/>
    <w:tmpl w:val="FB0810DA"/>
    <w:lvl w:ilvl="0" w:tplc="C5E47262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B7167"/>
    <w:multiLevelType w:val="multilevel"/>
    <w:tmpl w:val="92041F5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97484D"/>
    <w:multiLevelType w:val="hybridMultilevel"/>
    <w:tmpl w:val="D6C0FC42"/>
    <w:lvl w:ilvl="0" w:tplc="101C5FF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6028E2"/>
    <w:multiLevelType w:val="hybridMultilevel"/>
    <w:tmpl w:val="E2C2B74C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151A4"/>
    <w:multiLevelType w:val="multilevel"/>
    <w:tmpl w:val="3E709A3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9"/>
  </w:num>
  <w:num w:numId="5">
    <w:abstractNumId w:val="1"/>
  </w:num>
  <w:num w:numId="6">
    <w:abstractNumId w:val="8"/>
  </w:num>
  <w:num w:numId="7">
    <w:abstractNumId w:val="11"/>
  </w:num>
  <w:num w:numId="8">
    <w:abstractNumId w:val="2"/>
  </w:num>
  <w:num w:numId="9">
    <w:abstractNumId w:val="15"/>
  </w:num>
  <w:num w:numId="10">
    <w:abstractNumId w:val="5"/>
  </w:num>
  <w:num w:numId="11">
    <w:abstractNumId w:val="10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F16C3"/>
    <w:rsid w:val="00010C30"/>
    <w:rsid w:val="00016FF8"/>
    <w:rsid w:val="00017354"/>
    <w:rsid w:val="00023156"/>
    <w:rsid w:val="000551E5"/>
    <w:rsid w:val="00064B11"/>
    <w:rsid w:val="000666A1"/>
    <w:rsid w:val="00071B29"/>
    <w:rsid w:val="00074D49"/>
    <w:rsid w:val="00076FB1"/>
    <w:rsid w:val="00082B32"/>
    <w:rsid w:val="00082F20"/>
    <w:rsid w:val="00086E04"/>
    <w:rsid w:val="00091B1B"/>
    <w:rsid w:val="00091F83"/>
    <w:rsid w:val="00096057"/>
    <w:rsid w:val="00097C4F"/>
    <w:rsid w:val="000C1226"/>
    <w:rsid w:val="000C1EF9"/>
    <w:rsid w:val="000C369B"/>
    <w:rsid w:val="000D3B25"/>
    <w:rsid w:val="000D780F"/>
    <w:rsid w:val="000E03D6"/>
    <w:rsid w:val="00100287"/>
    <w:rsid w:val="00105607"/>
    <w:rsid w:val="00122AED"/>
    <w:rsid w:val="0013645F"/>
    <w:rsid w:val="001372E1"/>
    <w:rsid w:val="001376BC"/>
    <w:rsid w:val="001419A2"/>
    <w:rsid w:val="001468F0"/>
    <w:rsid w:val="001575AC"/>
    <w:rsid w:val="001700FC"/>
    <w:rsid w:val="00172D43"/>
    <w:rsid w:val="00173734"/>
    <w:rsid w:val="00173A15"/>
    <w:rsid w:val="001744FC"/>
    <w:rsid w:val="001768A7"/>
    <w:rsid w:val="00193AF0"/>
    <w:rsid w:val="001A0441"/>
    <w:rsid w:val="001B646B"/>
    <w:rsid w:val="001C3722"/>
    <w:rsid w:val="001C3A45"/>
    <w:rsid w:val="001C45D0"/>
    <w:rsid w:val="001D2795"/>
    <w:rsid w:val="001E055A"/>
    <w:rsid w:val="001E0C3C"/>
    <w:rsid w:val="001F1C02"/>
    <w:rsid w:val="001F3D9E"/>
    <w:rsid w:val="00207243"/>
    <w:rsid w:val="002248F9"/>
    <w:rsid w:val="00234907"/>
    <w:rsid w:val="00243EA7"/>
    <w:rsid w:val="0024676B"/>
    <w:rsid w:val="002561E4"/>
    <w:rsid w:val="00262A72"/>
    <w:rsid w:val="00265D10"/>
    <w:rsid w:val="00267419"/>
    <w:rsid w:val="00272EA9"/>
    <w:rsid w:val="00275CFD"/>
    <w:rsid w:val="00277A7A"/>
    <w:rsid w:val="00277D4A"/>
    <w:rsid w:val="00283898"/>
    <w:rsid w:val="00283ACC"/>
    <w:rsid w:val="00295B04"/>
    <w:rsid w:val="002A097D"/>
    <w:rsid w:val="002A695F"/>
    <w:rsid w:val="002B73D7"/>
    <w:rsid w:val="002C52F2"/>
    <w:rsid w:val="002D1817"/>
    <w:rsid w:val="002D5C2F"/>
    <w:rsid w:val="002E607B"/>
    <w:rsid w:val="002E60B5"/>
    <w:rsid w:val="002E688B"/>
    <w:rsid w:val="00312B9F"/>
    <w:rsid w:val="003142F0"/>
    <w:rsid w:val="00327E40"/>
    <w:rsid w:val="00332693"/>
    <w:rsid w:val="0033663B"/>
    <w:rsid w:val="003574D4"/>
    <w:rsid w:val="00367B96"/>
    <w:rsid w:val="0037123E"/>
    <w:rsid w:val="00373261"/>
    <w:rsid w:val="003846D8"/>
    <w:rsid w:val="003851CB"/>
    <w:rsid w:val="00385F80"/>
    <w:rsid w:val="00392BA0"/>
    <w:rsid w:val="003C0B21"/>
    <w:rsid w:val="003C3E8F"/>
    <w:rsid w:val="003D5F50"/>
    <w:rsid w:val="003D6FDB"/>
    <w:rsid w:val="003E0C94"/>
    <w:rsid w:val="003E1587"/>
    <w:rsid w:val="003E5A4F"/>
    <w:rsid w:val="003E6DC0"/>
    <w:rsid w:val="003F16C3"/>
    <w:rsid w:val="004109DF"/>
    <w:rsid w:val="00417DE6"/>
    <w:rsid w:val="004220D8"/>
    <w:rsid w:val="0042367F"/>
    <w:rsid w:val="004360D6"/>
    <w:rsid w:val="00445B33"/>
    <w:rsid w:val="0045129B"/>
    <w:rsid w:val="0045736B"/>
    <w:rsid w:val="0046118D"/>
    <w:rsid w:val="00471F2A"/>
    <w:rsid w:val="004775D1"/>
    <w:rsid w:val="00481720"/>
    <w:rsid w:val="00481811"/>
    <w:rsid w:val="00492D81"/>
    <w:rsid w:val="00497087"/>
    <w:rsid w:val="004A1C4E"/>
    <w:rsid w:val="004B0900"/>
    <w:rsid w:val="004B309F"/>
    <w:rsid w:val="004B6445"/>
    <w:rsid w:val="004B69A9"/>
    <w:rsid w:val="004C05CD"/>
    <w:rsid w:val="004D00F6"/>
    <w:rsid w:val="004D3D10"/>
    <w:rsid w:val="004E156D"/>
    <w:rsid w:val="004F1A6C"/>
    <w:rsid w:val="004F618D"/>
    <w:rsid w:val="004F6B1F"/>
    <w:rsid w:val="004F73D7"/>
    <w:rsid w:val="0051113D"/>
    <w:rsid w:val="00517AEB"/>
    <w:rsid w:val="00521121"/>
    <w:rsid w:val="00521ED2"/>
    <w:rsid w:val="00523840"/>
    <w:rsid w:val="005265AB"/>
    <w:rsid w:val="005411B3"/>
    <w:rsid w:val="0054169D"/>
    <w:rsid w:val="005425FE"/>
    <w:rsid w:val="005441E7"/>
    <w:rsid w:val="00545398"/>
    <w:rsid w:val="00553D57"/>
    <w:rsid w:val="00570BB3"/>
    <w:rsid w:val="00571C20"/>
    <w:rsid w:val="00572A90"/>
    <w:rsid w:val="00590B52"/>
    <w:rsid w:val="005C0901"/>
    <w:rsid w:val="005C4163"/>
    <w:rsid w:val="005D45C0"/>
    <w:rsid w:val="005D4847"/>
    <w:rsid w:val="005D4ABD"/>
    <w:rsid w:val="005D5D7A"/>
    <w:rsid w:val="005E4531"/>
    <w:rsid w:val="00603B6A"/>
    <w:rsid w:val="00621AF0"/>
    <w:rsid w:val="0062410B"/>
    <w:rsid w:val="006241D2"/>
    <w:rsid w:val="00630C05"/>
    <w:rsid w:val="00631488"/>
    <w:rsid w:val="006328B4"/>
    <w:rsid w:val="006411A8"/>
    <w:rsid w:val="0066065B"/>
    <w:rsid w:val="00663C41"/>
    <w:rsid w:val="0066433F"/>
    <w:rsid w:val="00664450"/>
    <w:rsid w:val="00667C2D"/>
    <w:rsid w:val="0067124B"/>
    <w:rsid w:val="00674092"/>
    <w:rsid w:val="00681035"/>
    <w:rsid w:val="006909A6"/>
    <w:rsid w:val="0069214B"/>
    <w:rsid w:val="0069319F"/>
    <w:rsid w:val="00693CF5"/>
    <w:rsid w:val="00694133"/>
    <w:rsid w:val="00694D6B"/>
    <w:rsid w:val="006A1CF6"/>
    <w:rsid w:val="006B0973"/>
    <w:rsid w:val="006C200A"/>
    <w:rsid w:val="006C3730"/>
    <w:rsid w:val="006C6AF6"/>
    <w:rsid w:val="006C6F28"/>
    <w:rsid w:val="006C6FEF"/>
    <w:rsid w:val="006D1302"/>
    <w:rsid w:val="006D4F1A"/>
    <w:rsid w:val="006D6271"/>
    <w:rsid w:val="006D719A"/>
    <w:rsid w:val="006F11A9"/>
    <w:rsid w:val="006F287D"/>
    <w:rsid w:val="006F5E27"/>
    <w:rsid w:val="00705420"/>
    <w:rsid w:val="00710906"/>
    <w:rsid w:val="007109BE"/>
    <w:rsid w:val="00713068"/>
    <w:rsid w:val="00732B7F"/>
    <w:rsid w:val="007360D4"/>
    <w:rsid w:val="007474B7"/>
    <w:rsid w:val="00750E04"/>
    <w:rsid w:val="00754E93"/>
    <w:rsid w:val="00760D51"/>
    <w:rsid w:val="00782F54"/>
    <w:rsid w:val="007A25DA"/>
    <w:rsid w:val="007B1D92"/>
    <w:rsid w:val="007C1143"/>
    <w:rsid w:val="007C3D48"/>
    <w:rsid w:val="007C6C65"/>
    <w:rsid w:val="007D24BF"/>
    <w:rsid w:val="007D69F7"/>
    <w:rsid w:val="007F2847"/>
    <w:rsid w:val="007F4E79"/>
    <w:rsid w:val="007F4EE3"/>
    <w:rsid w:val="008068F4"/>
    <w:rsid w:val="00810084"/>
    <w:rsid w:val="008103C6"/>
    <w:rsid w:val="00810A0F"/>
    <w:rsid w:val="008139F9"/>
    <w:rsid w:val="00814D26"/>
    <w:rsid w:val="00816E68"/>
    <w:rsid w:val="00817F82"/>
    <w:rsid w:val="00825486"/>
    <w:rsid w:val="00850320"/>
    <w:rsid w:val="0085653C"/>
    <w:rsid w:val="0086294D"/>
    <w:rsid w:val="008B6EBD"/>
    <w:rsid w:val="008C1588"/>
    <w:rsid w:val="008E1580"/>
    <w:rsid w:val="008E50F1"/>
    <w:rsid w:val="008F5478"/>
    <w:rsid w:val="009144C6"/>
    <w:rsid w:val="00916454"/>
    <w:rsid w:val="00926ED4"/>
    <w:rsid w:val="00933C71"/>
    <w:rsid w:val="0094375B"/>
    <w:rsid w:val="00945D1F"/>
    <w:rsid w:val="00950270"/>
    <w:rsid w:val="00960C09"/>
    <w:rsid w:val="00965E21"/>
    <w:rsid w:val="00976631"/>
    <w:rsid w:val="00990360"/>
    <w:rsid w:val="009A26CF"/>
    <w:rsid w:val="009B5B78"/>
    <w:rsid w:val="009C0888"/>
    <w:rsid w:val="009C2D77"/>
    <w:rsid w:val="009D1E2F"/>
    <w:rsid w:val="009F5358"/>
    <w:rsid w:val="00A159AA"/>
    <w:rsid w:val="00A33C38"/>
    <w:rsid w:val="00A35B2D"/>
    <w:rsid w:val="00A36E4C"/>
    <w:rsid w:val="00A414E5"/>
    <w:rsid w:val="00A428CE"/>
    <w:rsid w:val="00A47ECF"/>
    <w:rsid w:val="00A71B66"/>
    <w:rsid w:val="00A80AFA"/>
    <w:rsid w:val="00A83D78"/>
    <w:rsid w:val="00A94920"/>
    <w:rsid w:val="00A95330"/>
    <w:rsid w:val="00AA46C7"/>
    <w:rsid w:val="00AB69AA"/>
    <w:rsid w:val="00AC2EF4"/>
    <w:rsid w:val="00AC364F"/>
    <w:rsid w:val="00AD32A6"/>
    <w:rsid w:val="00AD3A63"/>
    <w:rsid w:val="00AE0AF6"/>
    <w:rsid w:val="00AE19A8"/>
    <w:rsid w:val="00AE53AB"/>
    <w:rsid w:val="00B02572"/>
    <w:rsid w:val="00B14CCF"/>
    <w:rsid w:val="00B30394"/>
    <w:rsid w:val="00B32E7F"/>
    <w:rsid w:val="00B54EA3"/>
    <w:rsid w:val="00B570AE"/>
    <w:rsid w:val="00B7032E"/>
    <w:rsid w:val="00B70CB9"/>
    <w:rsid w:val="00B724D3"/>
    <w:rsid w:val="00B72D95"/>
    <w:rsid w:val="00B762A2"/>
    <w:rsid w:val="00B83104"/>
    <w:rsid w:val="00B94517"/>
    <w:rsid w:val="00B95759"/>
    <w:rsid w:val="00BA6E25"/>
    <w:rsid w:val="00BE09A7"/>
    <w:rsid w:val="00BE3547"/>
    <w:rsid w:val="00BE4D86"/>
    <w:rsid w:val="00BF4127"/>
    <w:rsid w:val="00C07502"/>
    <w:rsid w:val="00C15EDD"/>
    <w:rsid w:val="00C1691E"/>
    <w:rsid w:val="00C209FD"/>
    <w:rsid w:val="00C277EB"/>
    <w:rsid w:val="00C453EA"/>
    <w:rsid w:val="00C471CC"/>
    <w:rsid w:val="00C623B8"/>
    <w:rsid w:val="00C64385"/>
    <w:rsid w:val="00C7549A"/>
    <w:rsid w:val="00C766B6"/>
    <w:rsid w:val="00C91933"/>
    <w:rsid w:val="00CA1147"/>
    <w:rsid w:val="00CA2262"/>
    <w:rsid w:val="00CB08BB"/>
    <w:rsid w:val="00CC1243"/>
    <w:rsid w:val="00CD1482"/>
    <w:rsid w:val="00CE0184"/>
    <w:rsid w:val="00CE6DFC"/>
    <w:rsid w:val="00CF103D"/>
    <w:rsid w:val="00CF78B1"/>
    <w:rsid w:val="00D02522"/>
    <w:rsid w:val="00D14BCF"/>
    <w:rsid w:val="00D16138"/>
    <w:rsid w:val="00D2551D"/>
    <w:rsid w:val="00D35319"/>
    <w:rsid w:val="00D35976"/>
    <w:rsid w:val="00D5400C"/>
    <w:rsid w:val="00D65B1A"/>
    <w:rsid w:val="00D70D3F"/>
    <w:rsid w:val="00D72026"/>
    <w:rsid w:val="00D750EB"/>
    <w:rsid w:val="00D81460"/>
    <w:rsid w:val="00DA09F4"/>
    <w:rsid w:val="00DA590F"/>
    <w:rsid w:val="00DB235E"/>
    <w:rsid w:val="00DB2E1E"/>
    <w:rsid w:val="00DB79CC"/>
    <w:rsid w:val="00DC5426"/>
    <w:rsid w:val="00DC5535"/>
    <w:rsid w:val="00DE1277"/>
    <w:rsid w:val="00DE187E"/>
    <w:rsid w:val="00DE3430"/>
    <w:rsid w:val="00DE3798"/>
    <w:rsid w:val="00DE5871"/>
    <w:rsid w:val="00DE7AD3"/>
    <w:rsid w:val="00DF0C32"/>
    <w:rsid w:val="00E02434"/>
    <w:rsid w:val="00E15635"/>
    <w:rsid w:val="00E16941"/>
    <w:rsid w:val="00E20B93"/>
    <w:rsid w:val="00E24ECF"/>
    <w:rsid w:val="00E415BB"/>
    <w:rsid w:val="00E52886"/>
    <w:rsid w:val="00E54B84"/>
    <w:rsid w:val="00E609B3"/>
    <w:rsid w:val="00E66DB2"/>
    <w:rsid w:val="00E70CA1"/>
    <w:rsid w:val="00E73D63"/>
    <w:rsid w:val="00E921C4"/>
    <w:rsid w:val="00E92ADD"/>
    <w:rsid w:val="00EA1303"/>
    <w:rsid w:val="00EA44C4"/>
    <w:rsid w:val="00EA77A7"/>
    <w:rsid w:val="00EB2300"/>
    <w:rsid w:val="00EB2BE8"/>
    <w:rsid w:val="00EB4611"/>
    <w:rsid w:val="00EC4CD2"/>
    <w:rsid w:val="00ED5B50"/>
    <w:rsid w:val="00EE0F9B"/>
    <w:rsid w:val="00EF4A43"/>
    <w:rsid w:val="00EF74DA"/>
    <w:rsid w:val="00F06AC7"/>
    <w:rsid w:val="00F06B25"/>
    <w:rsid w:val="00F16B7B"/>
    <w:rsid w:val="00F23438"/>
    <w:rsid w:val="00F256F4"/>
    <w:rsid w:val="00F30304"/>
    <w:rsid w:val="00F3518C"/>
    <w:rsid w:val="00F37D08"/>
    <w:rsid w:val="00F4157D"/>
    <w:rsid w:val="00F4477F"/>
    <w:rsid w:val="00F542F4"/>
    <w:rsid w:val="00F54B99"/>
    <w:rsid w:val="00F578F5"/>
    <w:rsid w:val="00F66551"/>
    <w:rsid w:val="00F74380"/>
    <w:rsid w:val="00F820F5"/>
    <w:rsid w:val="00F82199"/>
    <w:rsid w:val="00F85B5E"/>
    <w:rsid w:val="00FA7BCC"/>
    <w:rsid w:val="00FB550F"/>
    <w:rsid w:val="00FC4149"/>
    <w:rsid w:val="00FC4447"/>
    <w:rsid w:val="00FC6B20"/>
    <w:rsid w:val="00FD02CB"/>
    <w:rsid w:val="00FD0AE6"/>
    <w:rsid w:val="00FD156F"/>
    <w:rsid w:val="00FD5185"/>
    <w:rsid w:val="00FD5E87"/>
    <w:rsid w:val="00FE210F"/>
    <w:rsid w:val="00FE6890"/>
    <w:rsid w:val="00FE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16C3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D1302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16C3"/>
    <w:rPr>
      <w:color w:val="0066CC"/>
      <w:u w:val="single"/>
    </w:rPr>
  </w:style>
  <w:style w:type="character" w:customStyle="1" w:styleId="2">
    <w:name w:val="Основной текст (2)"/>
    <w:basedOn w:val="a0"/>
    <w:rsid w:val="003F16C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_"/>
    <w:basedOn w:val="a0"/>
    <w:link w:val="21"/>
    <w:rsid w:val="003F16C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basedOn w:val="20"/>
    <w:rsid w:val="003F16C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3">
    <w:name w:val="Основной текст (2)"/>
    <w:basedOn w:val="20"/>
    <w:rsid w:val="003F16C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F16C3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_"/>
    <w:basedOn w:val="a0"/>
    <w:link w:val="12"/>
    <w:rsid w:val="003F16C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4">
    <w:name w:val="Подпись к таблице (2)_"/>
    <w:basedOn w:val="a0"/>
    <w:link w:val="25"/>
    <w:rsid w:val="003F16C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4"/>
      <w:szCs w:val="14"/>
      <w:u w:val="none"/>
      <w:lang w:val="en-US" w:eastAsia="en-US" w:bidi="en-US"/>
    </w:rPr>
  </w:style>
  <w:style w:type="character" w:customStyle="1" w:styleId="26">
    <w:name w:val="Основной текст (2)"/>
    <w:basedOn w:val="20"/>
    <w:rsid w:val="003F16C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F16C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3F16C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14"/>
      <w:szCs w:val="14"/>
      <w:u w:val="none"/>
      <w:lang w:val="en-US" w:eastAsia="en-US" w:bidi="en-US"/>
    </w:rPr>
  </w:style>
  <w:style w:type="character" w:customStyle="1" w:styleId="27">
    <w:name w:val="Основной текст (2) + Курсив"/>
    <w:basedOn w:val="20"/>
    <w:rsid w:val="003F16C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6">
    <w:name w:val="Колонтитул_"/>
    <w:basedOn w:val="a0"/>
    <w:link w:val="a7"/>
    <w:rsid w:val="003F16C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a8">
    <w:name w:val="Колонтитул"/>
    <w:basedOn w:val="a6"/>
    <w:rsid w:val="003F16C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3F16C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3F16C3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8">
    <w:name w:val="Заголовок №2_"/>
    <w:basedOn w:val="a0"/>
    <w:link w:val="29"/>
    <w:rsid w:val="003F16C3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_"/>
    <w:basedOn w:val="a0"/>
    <w:link w:val="61"/>
    <w:rsid w:val="003F16C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1">
    <w:name w:val="Основной текст (2)"/>
    <w:basedOn w:val="a"/>
    <w:link w:val="20"/>
    <w:rsid w:val="003F16C3"/>
    <w:pPr>
      <w:shd w:val="clear" w:color="auto" w:fill="FFFFFF"/>
      <w:spacing w:line="240" w:lineRule="exact"/>
      <w:ind w:hanging="560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rsid w:val="003F16C3"/>
    <w:pPr>
      <w:shd w:val="clear" w:color="auto" w:fill="FFFFFF"/>
      <w:spacing w:line="365" w:lineRule="exact"/>
    </w:pPr>
    <w:rPr>
      <w:rFonts w:ascii="Arial" w:eastAsia="Arial" w:hAnsi="Arial" w:cs="Arial"/>
      <w:b/>
      <w:bCs/>
      <w:sz w:val="32"/>
      <w:szCs w:val="32"/>
    </w:rPr>
  </w:style>
  <w:style w:type="paragraph" w:customStyle="1" w:styleId="12">
    <w:name w:val="Заголовок №1"/>
    <w:basedOn w:val="a"/>
    <w:link w:val="11"/>
    <w:rsid w:val="003F16C3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25">
    <w:name w:val="Подпись к таблице (2)"/>
    <w:basedOn w:val="a"/>
    <w:link w:val="24"/>
    <w:rsid w:val="003F16C3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14"/>
      <w:szCs w:val="14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3F16C3"/>
    <w:pPr>
      <w:shd w:val="clear" w:color="auto" w:fill="FFFFFF"/>
      <w:spacing w:line="288" w:lineRule="exact"/>
    </w:pPr>
    <w:rPr>
      <w:rFonts w:ascii="Arial" w:eastAsia="Arial" w:hAnsi="Arial" w:cs="Arial"/>
      <w:b/>
      <w:bCs/>
    </w:rPr>
  </w:style>
  <w:style w:type="paragraph" w:customStyle="1" w:styleId="a5">
    <w:name w:val="Подпись к таблице"/>
    <w:basedOn w:val="a"/>
    <w:link w:val="a4"/>
    <w:rsid w:val="003F16C3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pacing w:val="-10"/>
      <w:sz w:val="14"/>
      <w:szCs w:val="14"/>
      <w:lang w:val="en-US" w:eastAsia="en-US" w:bidi="en-US"/>
    </w:rPr>
  </w:style>
  <w:style w:type="paragraph" w:customStyle="1" w:styleId="a7">
    <w:name w:val="Колонтитул"/>
    <w:basedOn w:val="a"/>
    <w:link w:val="a6"/>
    <w:rsid w:val="003F16C3"/>
    <w:pPr>
      <w:shd w:val="clear" w:color="auto" w:fill="FFFFFF"/>
      <w:spacing w:line="0" w:lineRule="atLeast"/>
    </w:pPr>
    <w:rPr>
      <w:rFonts w:ascii="Consolas" w:eastAsia="Consolas" w:hAnsi="Consolas" w:cs="Consolas"/>
      <w:sz w:val="13"/>
      <w:szCs w:val="13"/>
    </w:rPr>
  </w:style>
  <w:style w:type="paragraph" w:customStyle="1" w:styleId="61">
    <w:name w:val="Основной текст (6)"/>
    <w:basedOn w:val="a"/>
    <w:link w:val="60"/>
    <w:rsid w:val="003F16C3"/>
    <w:pPr>
      <w:shd w:val="clear" w:color="auto" w:fill="FFFFFF"/>
      <w:spacing w:line="432" w:lineRule="exact"/>
      <w:jc w:val="both"/>
    </w:pPr>
    <w:rPr>
      <w:rFonts w:ascii="Courier New" w:eastAsia="Courier New" w:hAnsi="Courier New" w:cs="Courier New"/>
      <w:sz w:val="19"/>
      <w:szCs w:val="19"/>
    </w:rPr>
  </w:style>
  <w:style w:type="paragraph" w:customStyle="1" w:styleId="50">
    <w:name w:val="Основной текст (5)"/>
    <w:basedOn w:val="a"/>
    <w:link w:val="5"/>
    <w:rsid w:val="003F16C3"/>
    <w:pPr>
      <w:shd w:val="clear" w:color="auto" w:fill="FFFFFF"/>
      <w:spacing w:line="235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29">
    <w:name w:val="Заголовок №2"/>
    <w:basedOn w:val="a"/>
    <w:link w:val="28"/>
    <w:rsid w:val="003F16C3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4611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118D"/>
    <w:rPr>
      <w:color w:val="000000"/>
    </w:rPr>
  </w:style>
  <w:style w:type="paragraph" w:styleId="ab">
    <w:name w:val="footer"/>
    <w:basedOn w:val="a"/>
    <w:link w:val="ac"/>
    <w:uiPriority w:val="99"/>
    <w:unhideWhenUsed/>
    <w:rsid w:val="004611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118D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6D1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customStyle="1" w:styleId="Standard">
    <w:name w:val="Standard"/>
    <w:rsid w:val="006D1302"/>
    <w:pPr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ad">
    <w:name w:val="List Paragraph"/>
    <w:basedOn w:val="a"/>
    <w:uiPriority w:val="34"/>
    <w:qFormat/>
    <w:rsid w:val="003574D4"/>
    <w:pPr>
      <w:ind w:left="720"/>
      <w:contextualSpacing/>
    </w:pPr>
  </w:style>
  <w:style w:type="table" w:styleId="ae">
    <w:name w:val="Table Grid"/>
    <w:basedOn w:val="a1"/>
    <w:uiPriority w:val="59"/>
    <w:rsid w:val="007C3D48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uiPriority w:val="99"/>
    <w:rsid w:val="00DE7AD3"/>
    <w:pPr>
      <w:widowControl/>
      <w:spacing w:line="326" w:lineRule="exact"/>
      <w:ind w:firstLine="720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Style17">
    <w:name w:val="Style17"/>
    <w:uiPriority w:val="99"/>
    <w:rsid w:val="00DE7AD3"/>
    <w:pPr>
      <w:widowControl/>
      <w:spacing w:line="326" w:lineRule="exact"/>
      <w:ind w:firstLine="763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Style27">
    <w:name w:val="Style27"/>
    <w:uiPriority w:val="99"/>
    <w:rsid w:val="00DE7AD3"/>
    <w:pPr>
      <w:widowControl/>
      <w:spacing w:line="418" w:lineRule="exact"/>
      <w:ind w:hanging="466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Style25">
    <w:name w:val="Style25"/>
    <w:uiPriority w:val="99"/>
    <w:rsid w:val="00385F80"/>
    <w:pPr>
      <w:widowControl/>
      <w:spacing w:line="322" w:lineRule="exact"/>
      <w:ind w:firstLine="557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Style19">
    <w:name w:val="Style19"/>
    <w:uiPriority w:val="99"/>
    <w:rsid w:val="00C15EDD"/>
    <w:pPr>
      <w:widowControl/>
      <w:spacing w:line="319" w:lineRule="exact"/>
      <w:ind w:firstLine="715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Style7">
    <w:name w:val="Style7"/>
    <w:uiPriority w:val="99"/>
    <w:rsid w:val="008139F9"/>
    <w:pPr>
      <w:widowControl/>
      <w:spacing w:line="322" w:lineRule="exact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B570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70AE"/>
    <w:rPr>
      <w:rFonts w:ascii="Tahoma" w:hAnsi="Tahoma" w:cs="Tahoma"/>
      <w:color w:val="000000"/>
      <w:sz w:val="16"/>
      <w:szCs w:val="16"/>
    </w:rPr>
  </w:style>
  <w:style w:type="paragraph" w:styleId="af1">
    <w:name w:val="Body Text Indent"/>
    <w:basedOn w:val="a"/>
    <w:link w:val="af2"/>
    <w:rsid w:val="002A695F"/>
    <w:pPr>
      <w:widowControl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customStyle="1" w:styleId="af2">
    <w:name w:val="Основной текст с отступом Знак"/>
    <w:basedOn w:val="a0"/>
    <w:link w:val="af1"/>
    <w:rsid w:val="002A695F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Style10">
    <w:name w:val="Style10"/>
    <w:uiPriority w:val="99"/>
    <w:rsid w:val="002A695F"/>
    <w:pPr>
      <w:widowControl/>
      <w:jc w:val="center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Style46">
    <w:name w:val="Style46"/>
    <w:uiPriority w:val="99"/>
    <w:rsid w:val="002A695F"/>
    <w:pPr>
      <w:widowControl/>
      <w:spacing w:line="307" w:lineRule="exact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Style47">
    <w:name w:val="Style47"/>
    <w:uiPriority w:val="99"/>
    <w:rsid w:val="002A695F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Style51">
    <w:name w:val="Style51"/>
    <w:uiPriority w:val="99"/>
    <w:rsid w:val="002A695F"/>
    <w:pPr>
      <w:widowControl/>
      <w:spacing w:line="306" w:lineRule="exact"/>
      <w:ind w:firstLine="763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Style28">
    <w:name w:val="Style28"/>
    <w:uiPriority w:val="99"/>
    <w:rsid w:val="002A695F"/>
    <w:pPr>
      <w:widowControl/>
      <w:jc w:val="right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Style56">
    <w:name w:val="Style56"/>
    <w:uiPriority w:val="99"/>
    <w:rsid w:val="002A695F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Style1">
    <w:name w:val="Style1"/>
    <w:uiPriority w:val="99"/>
    <w:rsid w:val="002A695F"/>
    <w:pPr>
      <w:widowControl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Style18">
    <w:name w:val="Style18"/>
    <w:uiPriority w:val="99"/>
    <w:rsid w:val="002A695F"/>
    <w:pPr>
      <w:widowControl/>
      <w:spacing w:line="317" w:lineRule="exact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Style41">
    <w:name w:val="Style41"/>
    <w:uiPriority w:val="99"/>
    <w:rsid w:val="002A695F"/>
    <w:pPr>
      <w:widowControl/>
      <w:spacing w:line="307" w:lineRule="exact"/>
      <w:ind w:firstLine="720"/>
    </w:pPr>
    <w:rPr>
      <w:rFonts w:ascii="Times New Roman" w:eastAsia="Times New Roman" w:hAnsi="Times New Roman" w:cs="Times New Roman"/>
      <w:szCs w:val="20"/>
      <w:lang w:bidi="ar-SA"/>
    </w:rPr>
  </w:style>
  <w:style w:type="paragraph" w:styleId="af3">
    <w:name w:val="No Spacing"/>
    <w:uiPriority w:val="99"/>
    <w:qFormat/>
    <w:rsid w:val="00AE53A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Style14">
    <w:name w:val="Style14"/>
    <w:uiPriority w:val="99"/>
    <w:rsid w:val="00850320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Style6">
    <w:name w:val="Style6"/>
    <w:uiPriority w:val="99"/>
    <w:rsid w:val="00850320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Style52">
    <w:name w:val="Style52"/>
    <w:uiPriority w:val="99"/>
    <w:rsid w:val="00850320"/>
    <w:pPr>
      <w:widowControl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Style9">
    <w:name w:val="Style9"/>
    <w:uiPriority w:val="99"/>
    <w:rsid w:val="00850320"/>
    <w:pPr>
      <w:widowControl/>
      <w:spacing w:line="413" w:lineRule="exact"/>
      <w:ind w:firstLine="2232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Style33">
    <w:name w:val="Style33"/>
    <w:uiPriority w:val="99"/>
    <w:rsid w:val="00850320"/>
    <w:pPr>
      <w:widowControl/>
      <w:spacing w:line="187" w:lineRule="exact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Style43">
    <w:name w:val="Style43"/>
    <w:uiPriority w:val="99"/>
    <w:rsid w:val="00850320"/>
    <w:pPr>
      <w:widowControl/>
      <w:spacing w:line="744" w:lineRule="exact"/>
      <w:ind w:hanging="134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Style63">
    <w:name w:val="Style63"/>
    <w:uiPriority w:val="99"/>
    <w:rsid w:val="00850320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f4">
    <w:name w:val="Body Text"/>
    <w:basedOn w:val="a"/>
    <w:link w:val="af5"/>
    <w:uiPriority w:val="99"/>
    <w:semiHidden/>
    <w:unhideWhenUsed/>
    <w:rsid w:val="003C3E8F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3C3E8F"/>
    <w:rPr>
      <w:color w:val="000000"/>
    </w:rPr>
  </w:style>
  <w:style w:type="paragraph" w:customStyle="1" w:styleId="ConsPlusNonformat">
    <w:name w:val="ConsPlusNonformat"/>
    <w:uiPriority w:val="99"/>
    <w:rsid w:val="003C3E8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Normal">
    <w:name w:val="ConsPlusNormal"/>
    <w:rsid w:val="003C3E8F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styleId="af6">
    <w:name w:val="Strong"/>
    <w:uiPriority w:val="22"/>
    <w:qFormat/>
    <w:rsid w:val="003C3E8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C15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C1588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blk">
    <w:name w:val="blk"/>
    <w:basedOn w:val="a0"/>
    <w:rsid w:val="008C1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16C3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D1302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16C3"/>
    <w:rPr>
      <w:color w:val="0066CC"/>
      <w:u w:val="single"/>
    </w:rPr>
  </w:style>
  <w:style w:type="character" w:customStyle="1" w:styleId="2">
    <w:name w:val="Основной текст (2)"/>
    <w:basedOn w:val="a0"/>
    <w:rsid w:val="003F16C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_"/>
    <w:basedOn w:val="a0"/>
    <w:link w:val="21"/>
    <w:rsid w:val="003F16C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basedOn w:val="20"/>
    <w:rsid w:val="003F16C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3">
    <w:name w:val="Основной текст (2)"/>
    <w:basedOn w:val="20"/>
    <w:rsid w:val="003F16C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F16C3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_"/>
    <w:basedOn w:val="a0"/>
    <w:link w:val="12"/>
    <w:rsid w:val="003F16C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4">
    <w:name w:val="Подпись к таблице (2)_"/>
    <w:basedOn w:val="a0"/>
    <w:link w:val="25"/>
    <w:rsid w:val="003F16C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4"/>
      <w:szCs w:val="14"/>
      <w:u w:val="none"/>
      <w:lang w:val="en-US" w:eastAsia="en-US" w:bidi="en-US"/>
    </w:rPr>
  </w:style>
  <w:style w:type="character" w:customStyle="1" w:styleId="26">
    <w:name w:val="Основной текст (2)"/>
    <w:basedOn w:val="20"/>
    <w:rsid w:val="003F16C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F16C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3F16C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14"/>
      <w:szCs w:val="14"/>
      <w:u w:val="none"/>
      <w:lang w:val="en-US" w:eastAsia="en-US" w:bidi="en-US"/>
    </w:rPr>
  </w:style>
  <w:style w:type="character" w:customStyle="1" w:styleId="27">
    <w:name w:val="Основной текст (2) + Курсив"/>
    <w:basedOn w:val="20"/>
    <w:rsid w:val="003F16C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6">
    <w:name w:val="Колонтитул_"/>
    <w:basedOn w:val="a0"/>
    <w:link w:val="a7"/>
    <w:rsid w:val="003F16C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a8">
    <w:name w:val="Колонтитул"/>
    <w:basedOn w:val="a6"/>
    <w:rsid w:val="003F16C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3F16C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3F16C3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8">
    <w:name w:val="Заголовок №2_"/>
    <w:basedOn w:val="a0"/>
    <w:link w:val="29"/>
    <w:rsid w:val="003F16C3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_"/>
    <w:basedOn w:val="a0"/>
    <w:link w:val="61"/>
    <w:rsid w:val="003F16C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1">
    <w:name w:val="Основной текст (2)"/>
    <w:basedOn w:val="a"/>
    <w:link w:val="20"/>
    <w:rsid w:val="003F16C3"/>
    <w:pPr>
      <w:shd w:val="clear" w:color="auto" w:fill="FFFFFF"/>
      <w:spacing w:line="240" w:lineRule="exact"/>
      <w:ind w:hanging="560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rsid w:val="003F16C3"/>
    <w:pPr>
      <w:shd w:val="clear" w:color="auto" w:fill="FFFFFF"/>
      <w:spacing w:line="365" w:lineRule="exact"/>
    </w:pPr>
    <w:rPr>
      <w:rFonts w:ascii="Arial" w:eastAsia="Arial" w:hAnsi="Arial" w:cs="Arial"/>
      <w:b/>
      <w:bCs/>
      <w:sz w:val="32"/>
      <w:szCs w:val="32"/>
    </w:rPr>
  </w:style>
  <w:style w:type="paragraph" w:customStyle="1" w:styleId="12">
    <w:name w:val="Заголовок №1"/>
    <w:basedOn w:val="a"/>
    <w:link w:val="11"/>
    <w:rsid w:val="003F16C3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25">
    <w:name w:val="Подпись к таблице (2)"/>
    <w:basedOn w:val="a"/>
    <w:link w:val="24"/>
    <w:rsid w:val="003F16C3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14"/>
      <w:szCs w:val="14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3F16C3"/>
    <w:pPr>
      <w:shd w:val="clear" w:color="auto" w:fill="FFFFFF"/>
      <w:spacing w:line="288" w:lineRule="exact"/>
    </w:pPr>
    <w:rPr>
      <w:rFonts w:ascii="Arial" w:eastAsia="Arial" w:hAnsi="Arial" w:cs="Arial"/>
      <w:b/>
      <w:bCs/>
    </w:rPr>
  </w:style>
  <w:style w:type="paragraph" w:customStyle="1" w:styleId="a5">
    <w:name w:val="Подпись к таблице"/>
    <w:basedOn w:val="a"/>
    <w:link w:val="a4"/>
    <w:rsid w:val="003F16C3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pacing w:val="-10"/>
      <w:sz w:val="14"/>
      <w:szCs w:val="14"/>
      <w:lang w:val="en-US" w:eastAsia="en-US" w:bidi="en-US"/>
    </w:rPr>
  </w:style>
  <w:style w:type="paragraph" w:customStyle="1" w:styleId="a7">
    <w:name w:val="Колонтитул"/>
    <w:basedOn w:val="a"/>
    <w:link w:val="a6"/>
    <w:rsid w:val="003F16C3"/>
    <w:pPr>
      <w:shd w:val="clear" w:color="auto" w:fill="FFFFFF"/>
      <w:spacing w:line="0" w:lineRule="atLeast"/>
    </w:pPr>
    <w:rPr>
      <w:rFonts w:ascii="Consolas" w:eastAsia="Consolas" w:hAnsi="Consolas" w:cs="Consolas"/>
      <w:sz w:val="13"/>
      <w:szCs w:val="13"/>
    </w:rPr>
  </w:style>
  <w:style w:type="paragraph" w:customStyle="1" w:styleId="61">
    <w:name w:val="Основной текст (6)"/>
    <w:basedOn w:val="a"/>
    <w:link w:val="60"/>
    <w:rsid w:val="003F16C3"/>
    <w:pPr>
      <w:shd w:val="clear" w:color="auto" w:fill="FFFFFF"/>
      <w:spacing w:line="432" w:lineRule="exact"/>
      <w:jc w:val="both"/>
    </w:pPr>
    <w:rPr>
      <w:rFonts w:ascii="Courier New" w:eastAsia="Courier New" w:hAnsi="Courier New" w:cs="Courier New"/>
      <w:sz w:val="19"/>
      <w:szCs w:val="19"/>
    </w:rPr>
  </w:style>
  <w:style w:type="paragraph" w:customStyle="1" w:styleId="50">
    <w:name w:val="Основной текст (5)"/>
    <w:basedOn w:val="a"/>
    <w:link w:val="5"/>
    <w:rsid w:val="003F16C3"/>
    <w:pPr>
      <w:shd w:val="clear" w:color="auto" w:fill="FFFFFF"/>
      <w:spacing w:line="235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29">
    <w:name w:val="Заголовок №2"/>
    <w:basedOn w:val="a"/>
    <w:link w:val="28"/>
    <w:rsid w:val="003F16C3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4611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118D"/>
    <w:rPr>
      <w:color w:val="000000"/>
    </w:rPr>
  </w:style>
  <w:style w:type="paragraph" w:styleId="ab">
    <w:name w:val="footer"/>
    <w:basedOn w:val="a"/>
    <w:link w:val="ac"/>
    <w:uiPriority w:val="99"/>
    <w:unhideWhenUsed/>
    <w:rsid w:val="004611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118D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6D1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customStyle="1" w:styleId="Standard">
    <w:name w:val="Standard"/>
    <w:rsid w:val="006D1302"/>
    <w:pPr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ad">
    <w:name w:val="List Paragraph"/>
    <w:basedOn w:val="a"/>
    <w:uiPriority w:val="34"/>
    <w:qFormat/>
    <w:rsid w:val="003574D4"/>
    <w:pPr>
      <w:ind w:left="720"/>
      <w:contextualSpacing/>
    </w:pPr>
  </w:style>
  <w:style w:type="table" w:styleId="ae">
    <w:name w:val="Table Grid"/>
    <w:basedOn w:val="a1"/>
    <w:uiPriority w:val="59"/>
    <w:rsid w:val="007C3D48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uiPriority w:val="99"/>
    <w:rsid w:val="00DE7AD3"/>
    <w:pPr>
      <w:widowControl/>
      <w:spacing w:line="326" w:lineRule="exact"/>
      <w:ind w:firstLine="720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Style17">
    <w:name w:val="Style17"/>
    <w:uiPriority w:val="99"/>
    <w:rsid w:val="00DE7AD3"/>
    <w:pPr>
      <w:widowControl/>
      <w:spacing w:line="326" w:lineRule="exact"/>
      <w:ind w:firstLine="763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Style27">
    <w:name w:val="Style27"/>
    <w:uiPriority w:val="99"/>
    <w:rsid w:val="00DE7AD3"/>
    <w:pPr>
      <w:widowControl/>
      <w:spacing w:line="418" w:lineRule="exact"/>
      <w:ind w:hanging="466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Style25">
    <w:name w:val="Style25"/>
    <w:uiPriority w:val="99"/>
    <w:rsid w:val="00385F80"/>
    <w:pPr>
      <w:widowControl/>
      <w:spacing w:line="322" w:lineRule="exact"/>
      <w:ind w:firstLine="557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Style19">
    <w:name w:val="Style19"/>
    <w:uiPriority w:val="99"/>
    <w:rsid w:val="00C15EDD"/>
    <w:pPr>
      <w:widowControl/>
      <w:spacing w:line="319" w:lineRule="exact"/>
      <w:ind w:firstLine="715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Style7">
    <w:name w:val="Style7"/>
    <w:uiPriority w:val="99"/>
    <w:rsid w:val="008139F9"/>
    <w:pPr>
      <w:widowControl/>
      <w:spacing w:line="322" w:lineRule="exact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B570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70AE"/>
    <w:rPr>
      <w:rFonts w:ascii="Tahoma" w:hAnsi="Tahoma" w:cs="Tahoma"/>
      <w:color w:val="000000"/>
      <w:sz w:val="16"/>
      <w:szCs w:val="16"/>
    </w:rPr>
  </w:style>
  <w:style w:type="paragraph" w:styleId="af1">
    <w:name w:val="Body Text Indent"/>
    <w:basedOn w:val="a"/>
    <w:link w:val="af2"/>
    <w:rsid w:val="002A695F"/>
    <w:pPr>
      <w:widowControl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customStyle="1" w:styleId="af2">
    <w:name w:val="Основной текст с отступом Знак"/>
    <w:basedOn w:val="a0"/>
    <w:link w:val="af1"/>
    <w:rsid w:val="002A695F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Style10">
    <w:name w:val="Style10"/>
    <w:uiPriority w:val="99"/>
    <w:rsid w:val="002A695F"/>
    <w:pPr>
      <w:widowControl/>
      <w:jc w:val="center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Style46">
    <w:name w:val="Style46"/>
    <w:uiPriority w:val="99"/>
    <w:rsid w:val="002A695F"/>
    <w:pPr>
      <w:widowControl/>
      <w:spacing w:line="307" w:lineRule="exact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Style47">
    <w:name w:val="Style47"/>
    <w:uiPriority w:val="99"/>
    <w:rsid w:val="002A695F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Style51">
    <w:name w:val="Style51"/>
    <w:uiPriority w:val="99"/>
    <w:rsid w:val="002A695F"/>
    <w:pPr>
      <w:widowControl/>
      <w:spacing w:line="306" w:lineRule="exact"/>
      <w:ind w:firstLine="763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Style28">
    <w:name w:val="Style28"/>
    <w:uiPriority w:val="99"/>
    <w:rsid w:val="002A695F"/>
    <w:pPr>
      <w:widowControl/>
      <w:jc w:val="right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Style56">
    <w:name w:val="Style56"/>
    <w:uiPriority w:val="99"/>
    <w:rsid w:val="002A695F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Style1">
    <w:name w:val="Style1"/>
    <w:uiPriority w:val="99"/>
    <w:rsid w:val="002A695F"/>
    <w:pPr>
      <w:widowControl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Style18">
    <w:name w:val="Style18"/>
    <w:uiPriority w:val="99"/>
    <w:rsid w:val="002A695F"/>
    <w:pPr>
      <w:widowControl/>
      <w:spacing w:line="317" w:lineRule="exact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Style41">
    <w:name w:val="Style41"/>
    <w:uiPriority w:val="99"/>
    <w:rsid w:val="002A695F"/>
    <w:pPr>
      <w:widowControl/>
      <w:spacing w:line="307" w:lineRule="exact"/>
      <w:ind w:firstLine="720"/>
    </w:pPr>
    <w:rPr>
      <w:rFonts w:ascii="Times New Roman" w:eastAsia="Times New Roman" w:hAnsi="Times New Roman" w:cs="Times New Roman"/>
      <w:szCs w:val="20"/>
      <w:lang w:bidi="ar-SA"/>
    </w:rPr>
  </w:style>
  <w:style w:type="paragraph" w:styleId="af3">
    <w:name w:val="No Spacing"/>
    <w:uiPriority w:val="99"/>
    <w:qFormat/>
    <w:rsid w:val="00AE53A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Style14">
    <w:name w:val="Style14"/>
    <w:uiPriority w:val="99"/>
    <w:rsid w:val="00850320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Style6">
    <w:name w:val="Style6"/>
    <w:uiPriority w:val="99"/>
    <w:rsid w:val="00850320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Style52">
    <w:name w:val="Style52"/>
    <w:uiPriority w:val="99"/>
    <w:rsid w:val="00850320"/>
    <w:pPr>
      <w:widowControl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Style9">
    <w:name w:val="Style9"/>
    <w:uiPriority w:val="99"/>
    <w:rsid w:val="00850320"/>
    <w:pPr>
      <w:widowControl/>
      <w:spacing w:line="413" w:lineRule="exact"/>
      <w:ind w:firstLine="2232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Style33">
    <w:name w:val="Style33"/>
    <w:uiPriority w:val="99"/>
    <w:rsid w:val="00850320"/>
    <w:pPr>
      <w:widowControl/>
      <w:spacing w:line="187" w:lineRule="exact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Style43">
    <w:name w:val="Style43"/>
    <w:uiPriority w:val="99"/>
    <w:rsid w:val="00850320"/>
    <w:pPr>
      <w:widowControl/>
      <w:spacing w:line="744" w:lineRule="exact"/>
      <w:ind w:hanging="134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Style63">
    <w:name w:val="Style63"/>
    <w:uiPriority w:val="99"/>
    <w:rsid w:val="00850320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f4">
    <w:name w:val="Body Text"/>
    <w:basedOn w:val="a"/>
    <w:link w:val="af5"/>
    <w:uiPriority w:val="99"/>
    <w:semiHidden/>
    <w:unhideWhenUsed/>
    <w:rsid w:val="003C3E8F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3C3E8F"/>
    <w:rPr>
      <w:color w:val="000000"/>
    </w:rPr>
  </w:style>
  <w:style w:type="paragraph" w:customStyle="1" w:styleId="ConsPlusNonformat">
    <w:name w:val="ConsPlusNonformat"/>
    <w:uiPriority w:val="99"/>
    <w:rsid w:val="003C3E8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Normal">
    <w:name w:val="ConsPlusNormal"/>
    <w:rsid w:val="003C3E8F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styleId="af6">
    <w:name w:val="Strong"/>
    <w:uiPriority w:val="22"/>
    <w:qFormat/>
    <w:rsid w:val="003C3E8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C15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C1588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blk">
    <w:name w:val="blk"/>
    <w:basedOn w:val="a0"/>
    <w:rsid w:val="008C1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4439/9919ad4b4057e7576981d3121d8069c67bc7eee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BC694-57FD-4EDC-A0AB-D410E8AC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4099</Words>
  <Characters>23369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Султанахмед</dc:creator>
  <cp:lastModifiedBy>Султанахмед</cp:lastModifiedBy>
  <cp:revision>2</cp:revision>
  <cp:lastPrinted>2021-10-08T07:50:00Z</cp:lastPrinted>
  <dcterms:created xsi:type="dcterms:W3CDTF">2022-02-24T12:57:00Z</dcterms:created>
  <dcterms:modified xsi:type="dcterms:W3CDTF">2022-02-24T12:57:00Z</dcterms:modified>
</cp:coreProperties>
</file>