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B7" w:rsidRPr="00D4309D" w:rsidRDefault="001A65B7" w:rsidP="001A65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Заместителю главы администрации</w:t>
      </w:r>
    </w:p>
    <w:p w:rsidR="001A65B7" w:rsidRPr="00D4309D" w:rsidRDefault="001A65B7" w:rsidP="001A65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ГО «город Кизилюрт»-</w:t>
      </w:r>
    </w:p>
    <w:p w:rsidR="001A65B7" w:rsidRPr="00D4309D" w:rsidRDefault="001A65B7" w:rsidP="001A65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управделами  Исаевой А.С.</w:t>
      </w:r>
    </w:p>
    <w:p w:rsidR="001A65B7" w:rsidRPr="004F35A7" w:rsidRDefault="001A65B7" w:rsidP="001A65B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3A" w:rsidRPr="004F35A7" w:rsidRDefault="004D03A7" w:rsidP="00576DD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A7">
        <w:rPr>
          <w:rFonts w:ascii="Times New Roman" w:hAnsi="Times New Roman" w:cs="Times New Roman"/>
          <w:b/>
          <w:sz w:val="28"/>
          <w:szCs w:val="28"/>
        </w:rPr>
        <w:t xml:space="preserve">Анализ практики рассмотрения обращений граждан в администрации </w:t>
      </w:r>
      <w:r w:rsidR="00D4309D" w:rsidRPr="004F35A7">
        <w:rPr>
          <w:rFonts w:ascii="Times New Roman" w:hAnsi="Times New Roman" w:cs="Times New Roman"/>
          <w:b/>
          <w:sz w:val="28"/>
          <w:szCs w:val="28"/>
        </w:rPr>
        <w:t xml:space="preserve">                       городского округа</w:t>
      </w:r>
      <w:r w:rsidR="00B83DE5" w:rsidRPr="004F35A7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316579" w:rsidRPr="004F35A7">
        <w:rPr>
          <w:rFonts w:ascii="Times New Roman" w:hAnsi="Times New Roman" w:cs="Times New Roman"/>
          <w:b/>
          <w:sz w:val="28"/>
          <w:szCs w:val="28"/>
        </w:rPr>
        <w:t>ород Кизилюрт» за 1 квартал 2021</w:t>
      </w:r>
      <w:r w:rsidRPr="004F35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6579" w:rsidRPr="004F35A7" w:rsidRDefault="00316579" w:rsidP="000173FF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396A5F" w:rsidRPr="004F35A7">
        <w:rPr>
          <w:rFonts w:ascii="Times New Roman" w:hAnsi="Times New Roman" w:cs="Times New Roman"/>
          <w:sz w:val="28"/>
          <w:szCs w:val="28"/>
        </w:rPr>
        <w:t xml:space="preserve"> в администрации ГО «город Кизилюрт» </w:t>
      </w:r>
      <w:r w:rsidRPr="004F35A7">
        <w:rPr>
          <w:rFonts w:ascii="Times New Roman" w:hAnsi="Times New Roman" w:cs="Times New Roman"/>
          <w:sz w:val="28"/>
          <w:szCs w:val="28"/>
        </w:rPr>
        <w:t>осуществляется в соответствии с Конституцией Российской Федерации (ст.33), Феде</w:t>
      </w:r>
      <w:r w:rsidR="00396A5F" w:rsidRPr="004F35A7">
        <w:rPr>
          <w:rFonts w:ascii="Times New Roman" w:hAnsi="Times New Roman" w:cs="Times New Roman"/>
          <w:sz w:val="28"/>
          <w:szCs w:val="28"/>
        </w:rPr>
        <w:t xml:space="preserve">ральным законом от 2 мая                  2006 г. </w:t>
      </w:r>
      <w:r w:rsidRPr="004F35A7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  <w:r w:rsidR="00396A5F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Pr="004F35A7">
        <w:rPr>
          <w:rFonts w:ascii="Times New Roman" w:hAnsi="Times New Roman" w:cs="Times New Roman"/>
          <w:sz w:val="28"/>
          <w:szCs w:val="28"/>
        </w:rPr>
        <w:t>Основное предназначение данного закона заключается в закреплении требований к составлению обращений и порядку их рассмотрения государственными органами и органами местного самоуправления.</w:t>
      </w:r>
    </w:p>
    <w:p w:rsidR="00362ABB" w:rsidRPr="004F35A7" w:rsidRDefault="00362ABB" w:rsidP="000173FF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В целях установления единого порядка организации работы по рассмотрению обращений граждан в администрации  распоряжением главы  от 05.08.2019</w:t>
      </w:r>
      <w:r w:rsidR="00D4309D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Pr="004F35A7">
        <w:rPr>
          <w:rFonts w:ascii="Times New Roman" w:hAnsi="Times New Roman" w:cs="Times New Roman"/>
          <w:sz w:val="28"/>
          <w:szCs w:val="28"/>
        </w:rPr>
        <w:t>г. № 130-р утверждена Инструкция о порядке организации работы с обращениями граждан. Утверждено Положение об общественной приёмной Главы РД</w:t>
      </w:r>
      <w:r w:rsidR="00D4309D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Pr="004F35A7">
        <w:rPr>
          <w:rFonts w:ascii="Times New Roman" w:hAnsi="Times New Roman" w:cs="Times New Roman"/>
          <w:sz w:val="28"/>
          <w:szCs w:val="28"/>
        </w:rPr>
        <w:t xml:space="preserve"> в </w:t>
      </w:r>
      <w:r w:rsidR="00D4309D" w:rsidRPr="004F35A7">
        <w:rPr>
          <w:rFonts w:ascii="Times New Roman" w:hAnsi="Times New Roman" w:cs="Times New Roman"/>
          <w:sz w:val="28"/>
          <w:szCs w:val="28"/>
        </w:rPr>
        <w:t xml:space="preserve"> ГО «г</w:t>
      </w:r>
      <w:r w:rsidRPr="004F35A7">
        <w:rPr>
          <w:rFonts w:ascii="Times New Roman" w:hAnsi="Times New Roman" w:cs="Times New Roman"/>
          <w:sz w:val="28"/>
          <w:szCs w:val="28"/>
        </w:rPr>
        <w:t>ород Кизилюрт» (постановление главы МО от 06.03.2017г. №7-П)</w:t>
      </w:r>
      <w:r w:rsidR="00D4309D" w:rsidRPr="004F35A7">
        <w:rPr>
          <w:rFonts w:ascii="Times New Roman" w:hAnsi="Times New Roman" w:cs="Times New Roman"/>
          <w:sz w:val="28"/>
          <w:szCs w:val="28"/>
        </w:rPr>
        <w:t>.</w:t>
      </w:r>
    </w:p>
    <w:p w:rsidR="00D4309D" w:rsidRPr="004F35A7" w:rsidRDefault="00D4309D" w:rsidP="000173FF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Приём заявлений граждан осуществляется в  просторных помещениях, пригодных как для работы с документами, так и для личного приема населения.</w:t>
      </w:r>
    </w:p>
    <w:p w:rsidR="00D4309D" w:rsidRPr="004F35A7" w:rsidRDefault="00D4309D" w:rsidP="000173FF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непосредственную организацию и контроль рассмотрения обращений граждан,  снабжены необходимой компьютерной, копировально-множительной техникой и средствами связи для получения необходимой информации и оперативной отправки материалов о ходе и результатах рассмотрения обращений.</w:t>
      </w:r>
    </w:p>
    <w:p w:rsidR="00316579" w:rsidRPr="004F35A7" w:rsidRDefault="00396A5F" w:rsidP="000173FF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За  1 квартал 2021 года</w:t>
      </w:r>
      <w:r w:rsidR="00316579" w:rsidRPr="004F35A7">
        <w:rPr>
          <w:rFonts w:ascii="Times New Roman" w:hAnsi="Times New Roman" w:cs="Times New Roman"/>
          <w:sz w:val="28"/>
          <w:szCs w:val="28"/>
        </w:rPr>
        <w:t xml:space="preserve"> в администрацию  ГО «город Кизилюрт»  поступило </w:t>
      </w:r>
      <w:r w:rsidR="00316579" w:rsidRPr="004F35A7">
        <w:rPr>
          <w:rFonts w:ascii="Times New Roman" w:hAnsi="Times New Roman" w:cs="Times New Roman"/>
          <w:b/>
          <w:sz w:val="28"/>
          <w:szCs w:val="28"/>
        </w:rPr>
        <w:t xml:space="preserve">290 </w:t>
      </w:r>
      <w:r w:rsidR="00316579" w:rsidRPr="004F35A7">
        <w:rPr>
          <w:rFonts w:ascii="Times New Roman" w:hAnsi="Times New Roman" w:cs="Times New Roman"/>
          <w:sz w:val="28"/>
          <w:szCs w:val="28"/>
        </w:rPr>
        <w:t xml:space="preserve">письменных и устных обращений граждан, тогда как в 2020 г. - </w:t>
      </w:r>
      <w:r w:rsidR="00316579" w:rsidRPr="004F35A7">
        <w:rPr>
          <w:rFonts w:ascii="Times New Roman" w:hAnsi="Times New Roman" w:cs="Times New Roman"/>
          <w:b/>
          <w:sz w:val="28"/>
          <w:szCs w:val="28"/>
        </w:rPr>
        <w:t>398</w:t>
      </w:r>
      <w:r w:rsidR="00316579" w:rsidRPr="004F35A7">
        <w:rPr>
          <w:rFonts w:ascii="Times New Roman" w:hAnsi="Times New Roman" w:cs="Times New Roman"/>
          <w:sz w:val="28"/>
          <w:szCs w:val="28"/>
        </w:rPr>
        <w:t>, т.е. в отчетном периоде наблюдается тенденция к уменьшению обращений граждан.</w:t>
      </w:r>
      <w:r w:rsidR="00D4309D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316579" w:rsidRPr="004F35A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16579" w:rsidRPr="004F35A7">
        <w:rPr>
          <w:rFonts w:ascii="Times New Roman" w:hAnsi="Times New Roman" w:cs="Times New Roman"/>
          <w:b/>
          <w:sz w:val="28"/>
          <w:szCs w:val="28"/>
        </w:rPr>
        <w:t>тематики обращений</w:t>
      </w:r>
      <w:r w:rsidR="00316579" w:rsidRPr="004F35A7">
        <w:rPr>
          <w:rFonts w:ascii="Times New Roman" w:hAnsi="Times New Roman" w:cs="Times New Roman"/>
          <w:sz w:val="28"/>
          <w:szCs w:val="28"/>
        </w:rPr>
        <w:t xml:space="preserve"> показывает, что в целом тематическая структура остается стабильной:</w:t>
      </w:r>
    </w:p>
    <w:p w:rsidR="002D5E6A" w:rsidRPr="004F35A7" w:rsidRDefault="002D5E6A" w:rsidP="000173FF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16579" w:rsidRPr="004F35A7" w:rsidRDefault="00316579" w:rsidP="003165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Архитектура и строительство</w:t>
      </w:r>
      <w:r w:rsidRPr="004F35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F35A7">
        <w:rPr>
          <w:rFonts w:ascii="Times New Roman" w:hAnsi="Times New Roman" w:cs="Times New Roman"/>
          <w:sz w:val="28"/>
          <w:szCs w:val="28"/>
        </w:rPr>
        <w:tab/>
        <w:t>-69</w:t>
      </w:r>
    </w:p>
    <w:p w:rsidR="00316579" w:rsidRPr="004F35A7" w:rsidRDefault="00316579" w:rsidP="003165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Выделение земельных участков</w:t>
      </w:r>
    </w:p>
    <w:p w:rsidR="00316579" w:rsidRPr="004F35A7" w:rsidRDefault="00316579" w:rsidP="003165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и предоставление в собственность</w:t>
      </w:r>
      <w:r w:rsidRPr="004F35A7">
        <w:rPr>
          <w:rFonts w:ascii="Times New Roman" w:hAnsi="Times New Roman" w:cs="Times New Roman"/>
          <w:sz w:val="28"/>
          <w:szCs w:val="28"/>
        </w:rPr>
        <w:tab/>
      </w:r>
      <w:r w:rsidRPr="004F35A7">
        <w:rPr>
          <w:rFonts w:ascii="Times New Roman" w:hAnsi="Times New Roman" w:cs="Times New Roman"/>
          <w:sz w:val="28"/>
          <w:szCs w:val="28"/>
        </w:rPr>
        <w:tab/>
        <w:t>-77</w:t>
      </w:r>
    </w:p>
    <w:p w:rsidR="00316579" w:rsidRPr="004F35A7" w:rsidRDefault="00316579" w:rsidP="003165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Жилищно</w:t>
      </w:r>
      <w:r w:rsidR="00396A5F" w:rsidRPr="004F35A7">
        <w:rPr>
          <w:rFonts w:ascii="Times New Roman" w:hAnsi="Times New Roman" w:cs="Times New Roman"/>
          <w:sz w:val="28"/>
          <w:szCs w:val="28"/>
        </w:rPr>
        <w:t>-</w:t>
      </w:r>
      <w:r w:rsidRPr="004F35A7">
        <w:rPr>
          <w:rFonts w:ascii="Times New Roman" w:hAnsi="Times New Roman" w:cs="Times New Roman"/>
          <w:sz w:val="28"/>
          <w:szCs w:val="28"/>
        </w:rPr>
        <w:t xml:space="preserve">бытовые вопросы, вопросы         </w:t>
      </w:r>
    </w:p>
    <w:p w:rsidR="00316579" w:rsidRPr="004F35A7" w:rsidRDefault="00316579" w:rsidP="003165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ЖКХ  и улучшения жилищных условий</w:t>
      </w:r>
      <w:r w:rsidRPr="004F35A7">
        <w:rPr>
          <w:rFonts w:ascii="Times New Roman" w:hAnsi="Times New Roman" w:cs="Times New Roman"/>
          <w:sz w:val="28"/>
          <w:szCs w:val="28"/>
        </w:rPr>
        <w:tab/>
        <w:t>-100</w:t>
      </w:r>
    </w:p>
    <w:p w:rsidR="00316579" w:rsidRPr="004F35A7" w:rsidRDefault="00316579" w:rsidP="003165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Правовые вопросы                                       </w:t>
      </w:r>
      <w:r w:rsidRPr="004F35A7">
        <w:rPr>
          <w:rFonts w:ascii="Times New Roman" w:hAnsi="Times New Roman" w:cs="Times New Roman"/>
          <w:sz w:val="28"/>
          <w:szCs w:val="28"/>
        </w:rPr>
        <w:tab/>
        <w:t>-6</w:t>
      </w:r>
    </w:p>
    <w:p w:rsidR="00316579" w:rsidRPr="004F35A7" w:rsidRDefault="00316579" w:rsidP="003165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Социальные вопросы,</w:t>
      </w:r>
    </w:p>
    <w:p w:rsidR="00316579" w:rsidRPr="004F35A7" w:rsidRDefault="00316579" w:rsidP="003165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вопр</w:t>
      </w:r>
      <w:r w:rsidR="004F44BB" w:rsidRPr="004F35A7">
        <w:rPr>
          <w:rFonts w:ascii="Times New Roman" w:hAnsi="Times New Roman" w:cs="Times New Roman"/>
          <w:sz w:val="28"/>
          <w:szCs w:val="28"/>
        </w:rPr>
        <w:t>осы опеки и попечительства</w:t>
      </w:r>
      <w:r w:rsidR="004F44BB" w:rsidRPr="004F35A7">
        <w:rPr>
          <w:rFonts w:ascii="Times New Roman" w:hAnsi="Times New Roman" w:cs="Times New Roman"/>
          <w:sz w:val="28"/>
          <w:szCs w:val="28"/>
        </w:rPr>
        <w:tab/>
      </w:r>
      <w:r w:rsidR="004F44BB" w:rsidRPr="004F35A7">
        <w:rPr>
          <w:rFonts w:ascii="Times New Roman" w:hAnsi="Times New Roman" w:cs="Times New Roman"/>
          <w:sz w:val="28"/>
          <w:szCs w:val="28"/>
        </w:rPr>
        <w:tab/>
        <w:t>-31</w:t>
      </w:r>
    </w:p>
    <w:p w:rsidR="00316579" w:rsidRPr="004F35A7" w:rsidRDefault="00316579" w:rsidP="0031657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Финансовые вопросы                                      -3   </w:t>
      </w:r>
    </w:p>
    <w:p w:rsidR="00B83DE5" w:rsidRPr="004F35A7" w:rsidRDefault="00316579" w:rsidP="00D4309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Имущество и торговля                                    -4</w:t>
      </w:r>
      <w:r w:rsidR="00506039" w:rsidRPr="004F35A7">
        <w:rPr>
          <w:rFonts w:ascii="Times New Roman" w:hAnsi="Times New Roman" w:cs="Times New Roman"/>
          <w:sz w:val="28"/>
          <w:szCs w:val="28"/>
        </w:rPr>
        <w:t xml:space="preserve">     </w:t>
      </w:r>
      <w:r w:rsidR="00576DD7" w:rsidRPr="004F35A7">
        <w:rPr>
          <w:rFonts w:ascii="Times New Roman" w:hAnsi="Times New Roman" w:cs="Times New Roman"/>
          <w:sz w:val="28"/>
          <w:szCs w:val="28"/>
        </w:rPr>
        <w:tab/>
      </w:r>
      <w:r w:rsidR="004D03A7" w:rsidRPr="004F3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6A" w:rsidRPr="004F35A7" w:rsidRDefault="00181736" w:rsidP="00181736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="001A65B7" w:rsidRPr="004F35A7">
        <w:rPr>
          <w:rFonts w:ascii="Times New Roman" w:hAnsi="Times New Roman" w:cs="Times New Roman"/>
          <w:sz w:val="28"/>
          <w:szCs w:val="28"/>
        </w:rPr>
        <w:t xml:space="preserve">а </w:t>
      </w:r>
      <w:r w:rsidRPr="004F35A7">
        <w:rPr>
          <w:rFonts w:ascii="Times New Roman" w:hAnsi="Times New Roman" w:cs="Times New Roman"/>
          <w:sz w:val="28"/>
          <w:szCs w:val="28"/>
        </w:rPr>
        <w:t>сегодняшний день в</w:t>
      </w:r>
      <w:r w:rsidR="004D03A7" w:rsidRPr="004F35A7">
        <w:rPr>
          <w:rFonts w:ascii="Times New Roman" w:hAnsi="Times New Roman" w:cs="Times New Roman"/>
          <w:sz w:val="28"/>
          <w:szCs w:val="28"/>
        </w:rPr>
        <w:t xml:space="preserve"> нарушение 30</w:t>
      </w:r>
      <w:r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4D03A7" w:rsidRPr="004F35A7">
        <w:rPr>
          <w:rFonts w:ascii="Times New Roman" w:hAnsi="Times New Roman" w:cs="Times New Roman"/>
          <w:sz w:val="28"/>
          <w:szCs w:val="28"/>
        </w:rPr>
        <w:t>- дневного срока, который предусмотрен Законом, ответственными работни</w:t>
      </w:r>
      <w:r w:rsidR="00506039" w:rsidRPr="004F35A7">
        <w:rPr>
          <w:rFonts w:ascii="Times New Roman" w:hAnsi="Times New Roman" w:cs="Times New Roman"/>
          <w:sz w:val="28"/>
          <w:szCs w:val="28"/>
        </w:rPr>
        <w:t>ками администрации в 1 квартале</w:t>
      </w:r>
      <w:r w:rsidR="009C5615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396A5F" w:rsidRPr="004F35A7">
        <w:rPr>
          <w:rFonts w:ascii="Times New Roman" w:hAnsi="Times New Roman" w:cs="Times New Roman"/>
          <w:sz w:val="28"/>
          <w:szCs w:val="28"/>
        </w:rPr>
        <w:t>2021</w:t>
      </w:r>
      <w:r w:rsidR="004D03A7" w:rsidRPr="004F35A7">
        <w:rPr>
          <w:rFonts w:ascii="Times New Roman" w:hAnsi="Times New Roman" w:cs="Times New Roman"/>
          <w:sz w:val="28"/>
          <w:szCs w:val="28"/>
        </w:rPr>
        <w:t xml:space="preserve"> года рассмотрено</w:t>
      </w:r>
      <w:r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D94AC4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2D5E6A" w:rsidRPr="004F35A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6422C" w:rsidRPr="004F35A7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26422C" w:rsidRPr="004F35A7">
        <w:rPr>
          <w:rFonts w:ascii="Times New Roman" w:hAnsi="Times New Roman" w:cs="Times New Roman"/>
          <w:sz w:val="28"/>
          <w:szCs w:val="28"/>
        </w:rPr>
        <w:t xml:space="preserve">, </w:t>
      </w:r>
      <w:r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26422C" w:rsidRPr="004F35A7">
        <w:rPr>
          <w:rFonts w:ascii="Times New Roman" w:hAnsi="Times New Roman" w:cs="Times New Roman"/>
          <w:sz w:val="28"/>
          <w:szCs w:val="28"/>
        </w:rPr>
        <w:t>из них</w:t>
      </w:r>
    </w:p>
    <w:p w:rsidR="002E38EC" w:rsidRPr="004F35A7" w:rsidRDefault="002D5E6A" w:rsidP="000173FF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9D" w:rsidRPr="004F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8C4" w:rsidRPr="004F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460" w:rsidRPr="004F35A7">
        <w:rPr>
          <w:rFonts w:ascii="Times New Roman" w:hAnsi="Times New Roman" w:cs="Times New Roman"/>
          <w:sz w:val="28"/>
          <w:szCs w:val="28"/>
        </w:rPr>
        <w:t>2 заявления – о заключении договора социального найма</w:t>
      </w:r>
      <w:r w:rsidR="00D4309D" w:rsidRPr="004F35A7">
        <w:rPr>
          <w:rFonts w:ascii="Times New Roman" w:hAnsi="Times New Roman" w:cs="Times New Roman"/>
          <w:sz w:val="28"/>
          <w:szCs w:val="28"/>
        </w:rPr>
        <w:t>:</w:t>
      </w:r>
    </w:p>
    <w:p w:rsidR="00464460" w:rsidRPr="004F35A7" w:rsidRDefault="002D5E6A" w:rsidP="000173FF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64460" w:rsidRPr="004F35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64460" w:rsidRPr="004F35A7">
        <w:rPr>
          <w:rFonts w:ascii="Times New Roman" w:hAnsi="Times New Roman" w:cs="Times New Roman"/>
          <w:sz w:val="28"/>
          <w:szCs w:val="28"/>
        </w:rPr>
        <w:t xml:space="preserve"> № 87 от 05.02.2</w:t>
      </w:r>
      <w:r w:rsidR="00D4309D" w:rsidRPr="004F35A7">
        <w:rPr>
          <w:rFonts w:ascii="Times New Roman" w:hAnsi="Times New Roman" w:cs="Times New Roman"/>
          <w:sz w:val="28"/>
          <w:szCs w:val="28"/>
        </w:rPr>
        <w:t>021 – ответ дан 23.03.2021 (исполнитель</w:t>
      </w:r>
      <w:r w:rsidR="00464460" w:rsidRPr="004F35A7">
        <w:rPr>
          <w:rFonts w:ascii="Times New Roman" w:hAnsi="Times New Roman" w:cs="Times New Roman"/>
          <w:sz w:val="28"/>
          <w:szCs w:val="28"/>
        </w:rPr>
        <w:t xml:space="preserve"> Магомедов С.О.)</w:t>
      </w:r>
    </w:p>
    <w:p w:rsidR="00464460" w:rsidRPr="004F35A7" w:rsidRDefault="002D5E6A" w:rsidP="000173FF">
      <w:pPr>
        <w:tabs>
          <w:tab w:val="left" w:pos="-284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64460" w:rsidRPr="004F35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64460" w:rsidRPr="004F35A7">
        <w:rPr>
          <w:rFonts w:ascii="Times New Roman" w:hAnsi="Times New Roman" w:cs="Times New Roman"/>
          <w:sz w:val="28"/>
          <w:szCs w:val="28"/>
        </w:rPr>
        <w:t xml:space="preserve"> № 88 от 05.02.2021 – ответ дан 19.03.2021 </w:t>
      </w:r>
      <w:r w:rsidR="00D4309D" w:rsidRPr="004F35A7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="00464460" w:rsidRPr="004F35A7">
        <w:rPr>
          <w:rFonts w:ascii="Times New Roman" w:hAnsi="Times New Roman" w:cs="Times New Roman"/>
          <w:sz w:val="28"/>
          <w:szCs w:val="28"/>
        </w:rPr>
        <w:t>Магомедов С.О.);</w:t>
      </w:r>
    </w:p>
    <w:p w:rsidR="0026422C" w:rsidRPr="004F35A7" w:rsidRDefault="002D5E6A" w:rsidP="000173FF">
      <w:pPr>
        <w:tabs>
          <w:tab w:val="left" w:pos="-142"/>
          <w:tab w:val="left" w:pos="1260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09D" w:rsidRPr="004F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22C" w:rsidRPr="004F35A7">
        <w:rPr>
          <w:rFonts w:ascii="Times New Roman" w:hAnsi="Times New Roman" w:cs="Times New Roman"/>
          <w:sz w:val="28"/>
          <w:szCs w:val="28"/>
        </w:rPr>
        <w:t>1 заявление</w:t>
      </w:r>
      <w:r w:rsidR="005F32B3" w:rsidRPr="004F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2B3" w:rsidRPr="004F35A7">
        <w:rPr>
          <w:rFonts w:ascii="Times New Roman" w:hAnsi="Times New Roman" w:cs="Times New Roman"/>
          <w:sz w:val="28"/>
          <w:szCs w:val="28"/>
        </w:rPr>
        <w:t>- о предоставлении в собственность земельного участка</w:t>
      </w:r>
      <w:r w:rsidR="00D4309D" w:rsidRPr="004F35A7">
        <w:rPr>
          <w:rFonts w:ascii="Times New Roman" w:hAnsi="Times New Roman" w:cs="Times New Roman"/>
          <w:sz w:val="28"/>
          <w:szCs w:val="28"/>
        </w:rPr>
        <w:t>:</w:t>
      </w:r>
    </w:p>
    <w:p w:rsidR="005F32B3" w:rsidRPr="004F35A7" w:rsidRDefault="002D5E6A" w:rsidP="000173FF">
      <w:pPr>
        <w:tabs>
          <w:tab w:val="left" w:pos="-142"/>
          <w:tab w:val="left" w:pos="1260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4460" w:rsidRPr="004F35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64460" w:rsidRPr="004F35A7">
        <w:rPr>
          <w:rFonts w:ascii="Times New Roman" w:hAnsi="Times New Roman" w:cs="Times New Roman"/>
          <w:sz w:val="28"/>
          <w:szCs w:val="28"/>
        </w:rPr>
        <w:t xml:space="preserve"> № 65 от 02.02.2021 </w:t>
      </w:r>
      <w:r w:rsidR="0026422C" w:rsidRPr="004F35A7">
        <w:rPr>
          <w:rFonts w:ascii="Times New Roman" w:hAnsi="Times New Roman" w:cs="Times New Roman"/>
          <w:sz w:val="28"/>
          <w:szCs w:val="28"/>
        </w:rPr>
        <w:t>- ответ  дан 26.03</w:t>
      </w:r>
      <w:r w:rsidR="00464460" w:rsidRPr="004F35A7">
        <w:rPr>
          <w:rFonts w:ascii="Times New Roman" w:hAnsi="Times New Roman" w:cs="Times New Roman"/>
          <w:sz w:val="28"/>
          <w:szCs w:val="28"/>
        </w:rPr>
        <w:t xml:space="preserve">.2020 </w:t>
      </w:r>
      <w:r w:rsidR="00D4309D" w:rsidRPr="004F35A7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="0026422C" w:rsidRPr="004F35A7">
        <w:rPr>
          <w:rFonts w:ascii="Times New Roman" w:hAnsi="Times New Roman" w:cs="Times New Roman"/>
          <w:sz w:val="28"/>
          <w:szCs w:val="28"/>
        </w:rPr>
        <w:t>Умагалов Ш.М.);</w:t>
      </w:r>
    </w:p>
    <w:p w:rsidR="0026422C" w:rsidRPr="004F35A7" w:rsidRDefault="002D5E6A" w:rsidP="000173FF">
      <w:pPr>
        <w:tabs>
          <w:tab w:val="left" w:pos="-142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422C" w:rsidRPr="004F35A7">
        <w:rPr>
          <w:rFonts w:ascii="Times New Roman" w:hAnsi="Times New Roman" w:cs="Times New Roman"/>
          <w:sz w:val="28"/>
          <w:szCs w:val="28"/>
        </w:rPr>
        <w:t xml:space="preserve">1 заявление – о проблеме </w:t>
      </w:r>
      <w:r w:rsidR="002F2E68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26422C" w:rsidRPr="004F35A7">
        <w:rPr>
          <w:rFonts w:ascii="Times New Roman" w:hAnsi="Times New Roman" w:cs="Times New Roman"/>
          <w:sz w:val="28"/>
          <w:szCs w:val="28"/>
        </w:rPr>
        <w:t>газо</w:t>
      </w:r>
      <w:r w:rsidR="002F2E68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26422C" w:rsidRPr="004F35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4309D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26422C" w:rsidRPr="004F35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4460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26422C" w:rsidRPr="004F35A7">
        <w:rPr>
          <w:rFonts w:ascii="Times New Roman" w:hAnsi="Times New Roman" w:cs="Times New Roman"/>
          <w:sz w:val="28"/>
          <w:szCs w:val="28"/>
        </w:rPr>
        <w:t>водо</w:t>
      </w:r>
      <w:r w:rsidR="00D4309D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26422C" w:rsidRPr="004F35A7">
        <w:rPr>
          <w:rFonts w:ascii="Times New Roman" w:hAnsi="Times New Roman" w:cs="Times New Roman"/>
          <w:sz w:val="28"/>
          <w:szCs w:val="28"/>
        </w:rPr>
        <w:t>-, и электроснабжения</w:t>
      </w:r>
      <w:r w:rsidR="00D4309D" w:rsidRPr="004F35A7">
        <w:rPr>
          <w:rFonts w:ascii="Times New Roman" w:hAnsi="Times New Roman" w:cs="Times New Roman"/>
          <w:sz w:val="28"/>
          <w:szCs w:val="28"/>
        </w:rPr>
        <w:t>:</w:t>
      </w:r>
    </w:p>
    <w:p w:rsidR="0026422C" w:rsidRPr="004F35A7" w:rsidRDefault="002D5E6A" w:rsidP="000173FF">
      <w:pPr>
        <w:tabs>
          <w:tab w:val="left" w:pos="-142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4460" w:rsidRPr="004F35A7">
        <w:rPr>
          <w:rFonts w:ascii="Times New Roman" w:hAnsi="Times New Roman" w:cs="Times New Roman"/>
          <w:sz w:val="28"/>
          <w:szCs w:val="28"/>
        </w:rPr>
        <w:t>в</w:t>
      </w:r>
      <w:r w:rsidR="0026422C" w:rsidRPr="004F35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6422C" w:rsidRPr="004F35A7">
        <w:rPr>
          <w:rFonts w:ascii="Times New Roman" w:hAnsi="Times New Roman" w:cs="Times New Roman"/>
          <w:sz w:val="28"/>
          <w:szCs w:val="28"/>
        </w:rPr>
        <w:t xml:space="preserve"> № 68 от 02.02.2</w:t>
      </w:r>
      <w:r w:rsidR="00D4309D" w:rsidRPr="004F35A7">
        <w:rPr>
          <w:rFonts w:ascii="Times New Roman" w:hAnsi="Times New Roman" w:cs="Times New Roman"/>
          <w:sz w:val="28"/>
          <w:szCs w:val="28"/>
        </w:rPr>
        <w:t>021 – ответ дан 18.03.2021 (исполнитель</w:t>
      </w:r>
      <w:r w:rsidR="0026422C" w:rsidRPr="004F35A7">
        <w:rPr>
          <w:rFonts w:ascii="Times New Roman" w:hAnsi="Times New Roman" w:cs="Times New Roman"/>
          <w:sz w:val="28"/>
          <w:szCs w:val="28"/>
        </w:rPr>
        <w:t xml:space="preserve"> Беков А.А.);</w:t>
      </w:r>
    </w:p>
    <w:p w:rsidR="00464460" w:rsidRPr="004F35A7" w:rsidRDefault="002D5E6A" w:rsidP="000173FF">
      <w:pPr>
        <w:tabs>
          <w:tab w:val="left" w:pos="-142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4460" w:rsidRPr="004F35A7">
        <w:rPr>
          <w:rFonts w:ascii="Times New Roman" w:hAnsi="Times New Roman" w:cs="Times New Roman"/>
          <w:sz w:val="28"/>
          <w:szCs w:val="28"/>
        </w:rPr>
        <w:t>1 заявление – об утверждении схемы расположения земельного участка</w:t>
      </w:r>
      <w:r w:rsidR="00D4309D" w:rsidRPr="004F35A7">
        <w:rPr>
          <w:rFonts w:ascii="Times New Roman" w:hAnsi="Times New Roman" w:cs="Times New Roman"/>
          <w:sz w:val="28"/>
          <w:szCs w:val="28"/>
        </w:rPr>
        <w:t>:</w:t>
      </w:r>
    </w:p>
    <w:p w:rsidR="00155684" w:rsidRPr="004F35A7" w:rsidRDefault="002D5E6A" w:rsidP="000173FF">
      <w:pPr>
        <w:tabs>
          <w:tab w:val="left" w:pos="-142"/>
        </w:tabs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5A7">
        <w:rPr>
          <w:rFonts w:ascii="Times New Roman" w:hAnsi="Times New Roman" w:cs="Times New Roman"/>
          <w:sz w:val="28"/>
          <w:szCs w:val="28"/>
        </w:rPr>
        <w:t>в</w:t>
      </w:r>
      <w:r w:rsidR="00464460" w:rsidRPr="004F35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64460" w:rsidRPr="004F35A7">
        <w:rPr>
          <w:rFonts w:ascii="Times New Roman" w:hAnsi="Times New Roman" w:cs="Times New Roman"/>
          <w:sz w:val="28"/>
          <w:szCs w:val="28"/>
        </w:rPr>
        <w:t xml:space="preserve"> № 110 от 11.02.2021- ответ дан 29.03.2021</w:t>
      </w:r>
      <w:r w:rsidRPr="004F35A7">
        <w:t xml:space="preserve"> (</w:t>
      </w:r>
      <w:r w:rsidR="00D4309D" w:rsidRPr="004F35A7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4F35A7">
        <w:rPr>
          <w:rFonts w:ascii="Times New Roman" w:hAnsi="Times New Roman" w:cs="Times New Roman"/>
          <w:sz w:val="28"/>
          <w:szCs w:val="28"/>
        </w:rPr>
        <w:t>Умагалов Ш.М.).</w:t>
      </w:r>
      <w:r w:rsidR="005F32B3" w:rsidRPr="004F35A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921AD5" w:rsidRPr="004F35A7" w:rsidRDefault="00506039" w:rsidP="000173F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    </w:t>
      </w:r>
      <w:r w:rsidR="004731ED" w:rsidRPr="004F35A7">
        <w:rPr>
          <w:rFonts w:ascii="Times New Roman" w:hAnsi="Times New Roman" w:cs="Times New Roman"/>
          <w:sz w:val="28"/>
          <w:szCs w:val="28"/>
        </w:rPr>
        <w:tab/>
      </w:r>
      <w:r w:rsidR="004731ED" w:rsidRPr="004F35A7">
        <w:rPr>
          <w:rFonts w:ascii="Times New Roman" w:hAnsi="Times New Roman" w:cs="Times New Roman"/>
          <w:sz w:val="28"/>
          <w:szCs w:val="28"/>
        </w:rPr>
        <w:tab/>
      </w:r>
      <w:r w:rsidR="00B42FAB" w:rsidRPr="004F35A7">
        <w:rPr>
          <w:rFonts w:ascii="Times New Roman" w:hAnsi="Times New Roman" w:cs="Times New Roman"/>
          <w:sz w:val="28"/>
          <w:szCs w:val="28"/>
        </w:rPr>
        <w:t>За 1 квартал  2021</w:t>
      </w:r>
      <w:r w:rsidRPr="004F35A7">
        <w:rPr>
          <w:rFonts w:ascii="Times New Roman" w:hAnsi="Times New Roman" w:cs="Times New Roman"/>
          <w:sz w:val="28"/>
          <w:szCs w:val="28"/>
        </w:rPr>
        <w:t xml:space="preserve"> года в администрацию Г</w:t>
      </w:r>
      <w:r w:rsidR="0024530F" w:rsidRPr="004F35A7">
        <w:rPr>
          <w:rFonts w:ascii="Times New Roman" w:hAnsi="Times New Roman" w:cs="Times New Roman"/>
          <w:sz w:val="28"/>
          <w:szCs w:val="28"/>
        </w:rPr>
        <w:t>О «Город Кизилюрт» поступило</w:t>
      </w:r>
      <w:r w:rsidR="00576DD7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4F44BB" w:rsidRPr="004F35A7">
        <w:rPr>
          <w:rFonts w:ascii="Times New Roman" w:hAnsi="Times New Roman" w:cs="Times New Roman"/>
          <w:b/>
          <w:sz w:val="28"/>
          <w:szCs w:val="28"/>
        </w:rPr>
        <w:t>29</w:t>
      </w:r>
      <w:r w:rsidR="0024530F" w:rsidRPr="004F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ED" w:rsidRPr="004F35A7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4A7388" w:rsidRPr="004F35A7">
        <w:rPr>
          <w:rFonts w:ascii="Times New Roman" w:hAnsi="Times New Roman" w:cs="Times New Roman"/>
          <w:sz w:val="28"/>
          <w:szCs w:val="28"/>
        </w:rPr>
        <w:t xml:space="preserve"> </w:t>
      </w:r>
      <w:r w:rsidR="0024530F" w:rsidRPr="004F35A7">
        <w:rPr>
          <w:rFonts w:ascii="Times New Roman" w:hAnsi="Times New Roman" w:cs="Times New Roman"/>
          <w:sz w:val="28"/>
          <w:szCs w:val="28"/>
        </w:rPr>
        <w:t>граждан, обратившихся в Админист</w:t>
      </w:r>
      <w:r w:rsidR="002D59DA" w:rsidRPr="004F35A7">
        <w:rPr>
          <w:rFonts w:ascii="Times New Roman" w:hAnsi="Times New Roman" w:cs="Times New Roman"/>
          <w:sz w:val="28"/>
          <w:szCs w:val="28"/>
        </w:rPr>
        <w:t>рацию Главы и Правительства  РД, из которых</w:t>
      </w:r>
      <w:r w:rsidR="002D5E6A" w:rsidRPr="004F35A7">
        <w:rPr>
          <w:rFonts w:ascii="Times New Roman" w:hAnsi="Times New Roman" w:cs="Times New Roman"/>
          <w:sz w:val="28"/>
          <w:szCs w:val="28"/>
        </w:rPr>
        <w:t xml:space="preserve"> с</w:t>
      </w:r>
      <w:r w:rsidR="00921AD5" w:rsidRPr="004F35A7">
        <w:rPr>
          <w:rFonts w:ascii="Times New Roman" w:hAnsi="Times New Roman" w:cs="Times New Roman"/>
          <w:sz w:val="28"/>
          <w:szCs w:val="28"/>
        </w:rPr>
        <w:t xml:space="preserve"> нарушением 30- дневного срока рассмотрены  </w:t>
      </w:r>
      <w:r w:rsidR="002F2E68" w:rsidRPr="004F35A7">
        <w:rPr>
          <w:rFonts w:ascii="Times New Roman" w:hAnsi="Times New Roman" w:cs="Times New Roman"/>
          <w:b/>
          <w:sz w:val="28"/>
          <w:szCs w:val="28"/>
        </w:rPr>
        <w:t>2</w:t>
      </w:r>
      <w:r w:rsidR="00921AD5" w:rsidRPr="004F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AD5" w:rsidRPr="004F35A7">
        <w:rPr>
          <w:rFonts w:ascii="Times New Roman" w:hAnsi="Times New Roman" w:cs="Times New Roman"/>
          <w:sz w:val="28"/>
          <w:szCs w:val="28"/>
        </w:rPr>
        <w:t>заявления:</w:t>
      </w:r>
    </w:p>
    <w:p w:rsidR="00921AD5" w:rsidRPr="004F35A7" w:rsidRDefault="002F2E68" w:rsidP="000173F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1.</w:t>
      </w:r>
      <w:r w:rsidR="002D5E6A" w:rsidRPr="004F35A7">
        <w:rPr>
          <w:rFonts w:ascii="Times New Roman" w:hAnsi="Times New Roman" w:cs="Times New Roman"/>
          <w:sz w:val="28"/>
          <w:szCs w:val="28"/>
        </w:rPr>
        <w:t>вх № 06 от 29.</w:t>
      </w:r>
      <w:r w:rsidRPr="004F35A7">
        <w:rPr>
          <w:rFonts w:ascii="Times New Roman" w:hAnsi="Times New Roman" w:cs="Times New Roman"/>
          <w:sz w:val="28"/>
          <w:szCs w:val="28"/>
        </w:rPr>
        <w:t xml:space="preserve">01.2021 </w:t>
      </w:r>
      <w:r w:rsidR="00D4309D" w:rsidRPr="004F35A7">
        <w:rPr>
          <w:rFonts w:ascii="Times New Roman" w:hAnsi="Times New Roman" w:cs="Times New Roman"/>
          <w:sz w:val="28"/>
          <w:szCs w:val="28"/>
        </w:rPr>
        <w:t>– ответ дан 04.03.2021  (исполнитель</w:t>
      </w:r>
      <w:r w:rsidR="002D5E6A" w:rsidRPr="004F35A7">
        <w:rPr>
          <w:rFonts w:ascii="Times New Roman" w:hAnsi="Times New Roman" w:cs="Times New Roman"/>
          <w:sz w:val="28"/>
          <w:szCs w:val="28"/>
        </w:rPr>
        <w:t xml:space="preserve"> Магомедов Б.А.</w:t>
      </w:r>
      <w:r w:rsidR="00921AD5" w:rsidRPr="004F35A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4309D" w:rsidRPr="004F35A7" w:rsidRDefault="002F2E68" w:rsidP="004F35A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2.вх № 09 от 05.02.2021 – ответ дан 17.03.2021</w:t>
      </w:r>
      <w:r w:rsidR="00921AD5" w:rsidRPr="004F35A7">
        <w:rPr>
          <w:rFonts w:ascii="Times New Roman" w:hAnsi="Times New Roman" w:cs="Times New Roman"/>
          <w:sz w:val="28"/>
          <w:szCs w:val="28"/>
        </w:rPr>
        <w:t xml:space="preserve">  (</w:t>
      </w:r>
      <w:r w:rsidR="00D4309D" w:rsidRPr="004F35A7">
        <w:rPr>
          <w:rFonts w:ascii="Times New Roman" w:hAnsi="Times New Roman" w:cs="Times New Roman"/>
          <w:sz w:val="28"/>
          <w:szCs w:val="28"/>
        </w:rPr>
        <w:t>исполнитель</w:t>
      </w:r>
      <w:r w:rsidRPr="004F35A7">
        <w:rPr>
          <w:rFonts w:ascii="Times New Roman" w:hAnsi="Times New Roman" w:cs="Times New Roman"/>
          <w:sz w:val="28"/>
          <w:szCs w:val="28"/>
        </w:rPr>
        <w:t xml:space="preserve"> Умагалов Ш.М.</w:t>
      </w:r>
      <w:r w:rsidR="00921AD5" w:rsidRPr="004F35A7">
        <w:rPr>
          <w:rFonts w:ascii="Times New Roman" w:hAnsi="Times New Roman" w:cs="Times New Roman"/>
          <w:sz w:val="28"/>
          <w:szCs w:val="28"/>
        </w:rPr>
        <w:t>)</w:t>
      </w:r>
    </w:p>
    <w:p w:rsidR="00A75973" w:rsidRPr="004F35A7" w:rsidRDefault="00A75973" w:rsidP="000173FF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Несоблюдение сроков рассмотрения обращений происходит по разным причинам. Иногда это обусловлено объективными причинами: необходимостью проведения по жалобе значительного объема мероприятий, истребованием дополнительных материалов. Однако в этом случае обязательным является мотивированное уведомление заявителя о продлении срока проверки по его обращению, что исполнители порой считают необязательным условием. </w:t>
      </w:r>
    </w:p>
    <w:p w:rsidR="009E42A3" w:rsidRPr="004F35A7" w:rsidRDefault="00614C43" w:rsidP="000173FF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Еще одним достаточно распростр</w:t>
      </w:r>
      <w:r w:rsidR="00F93C6D" w:rsidRPr="004F35A7">
        <w:rPr>
          <w:rFonts w:ascii="Times New Roman" w:hAnsi="Times New Roman" w:cs="Times New Roman"/>
          <w:sz w:val="28"/>
          <w:szCs w:val="28"/>
        </w:rPr>
        <w:t xml:space="preserve">аненным нарушением </w:t>
      </w:r>
      <w:r w:rsidRPr="004F35A7">
        <w:rPr>
          <w:rFonts w:ascii="Times New Roman" w:hAnsi="Times New Roman" w:cs="Times New Roman"/>
          <w:sz w:val="28"/>
          <w:szCs w:val="28"/>
        </w:rPr>
        <w:t xml:space="preserve">является направление промежуточных ответов заявителям, содержащих информацию об организации проверки и принятии заявления к производству, но при этом окончательный ответ исполнителями обращения не </w:t>
      </w:r>
      <w:r w:rsidR="00DB4802" w:rsidRPr="004F35A7">
        <w:rPr>
          <w:rFonts w:ascii="Times New Roman" w:hAnsi="Times New Roman" w:cs="Times New Roman"/>
          <w:sz w:val="28"/>
          <w:szCs w:val="28"/>
        </w:rPr>
        <w:t>направляется.</w:t>
      </w:r>
    </w:p>
    <w:p w:rsidR="002D5E6A" w:rsidRPr="004F35A7" w:rsidRDefault="009E42A3" w:rsidP="000173FF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Усилена требовательность к своевременному исполнению обращений граждан, взятых на дополнительный контроль после промежуточного ответа. Работа с обращением гражданина считается  законченной лишь после фактического выполнения принятого по нему решения.</w:t>
      </w:r>
    </w:p>
    <w:p w:rsidR="00E859F9" w:rsidRPr="004F35A7" w:rsidRDefault="00E859F9" w:rsidP="000173FF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В немалой степени нарушение сроков рассмотрения обращений происходит по причине бездействия исполнителей, слабой профессиональной подготовки должностных лиц, ра</w:t>
      </w:r>
      <w:r w:rsidR="00DB4802" w:rsidRPr="004F35A7">
        <w:rPr>
          <w:rFonts w:ascii="Times New Roman" w:hAnsi="Times New Roman" w:cs="Times New Roman"/>
          <w:sz w:val="28"/>
          <w:szCs w:val="28"/>
        </w:rPr>
        <w:t>ссматривающих заявления граждан, и отсутствие контроля    работы  исполнителей с обращениями со стороны руководителей отделов.</w:t>
      </w:r>
    </w:p>
    <w:p w:rsidR="00861234" w:rsidRPr="004F35A7" w:rsidRDefault="00D4309D" w:rsidP="000173FF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Специалистами общего отдела с</w:t>
      </w:r>
      <w:r w:rsidR="00861234" w:rsidRPr="004F35A7">
        <w:rPr>
          <w:rFonts w:ascii="Times New Roman" w:hAnsi="Times New Roman" w:cs="Times New Roman"/>
          <w:sz w:val="28"/>
          <w:szCs w:val="28"/>
        </w:rPr>
        <w:t xml:space="preserve">роки рассмотрения обращений граждан отслеживаются ежедневно. Еженедельно готовится реестр обращений, у которых </w:t>
      </w:r>
      <w:r w:rsidR="00861234" w:rsidRPr="004F35A7">
        <w:rPr>
          <w:rFonts w:ascii="Times New Roman" w:hAnsi="Times New Roman" w:cs="Times New Roman"/>
          <w:sz w:val="28"/>
          <w:szCs w:val="28"/>
        </w:rPr>
        <w:lastRenderedPageBreak/>
        <w:t>истекает срок рассмотрения и напоминание об обращениях, срок рассмотрения которых заканчивается в ближайшую неделю.</w:t>
      </w:r>
    </w:p>
    <w:p w:rsidR="006664EC" w:rsidRPr="004F35A7" w:rsidRDefault="006664EC" w:rsidP="000173FF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По каждо</w:t>
      </w:r>
      <w:r w:rsidR="00D4309D" w:rsidRPr="004F35A7">
        <w:rPr>
          <w:rFonts w:ascii="Times New Roman" w:hAnsi="Times New Roman" w:cs="Times New Roman"/>
          <w:sz w:val="28"/>
          <w:szCs w:val="28"/>
        </w:rPr>
        <w:t>му выявленному факту</w:t>
      </w:r>
      <w:r w:rsidRPr="004F35A7">
        <w:rPr>
          <w:rFonts w:ascii="Times New Roman" w:hAnsi="Times New Roman" w:cs="Times New Roman"/>
          <w:sz w:val="28"/>
          <w:szCs w:val="28"/>
        </w:rPr>
        <w:t xml:space="preserve"> волокиты, формально-бюрократического отношения, недисциплинированности должностных лиц к законным и обоснованным просьбам граждан,  ответственные работники привлекаются к дисциплинарной ответственности.</w:t>
      </w:r>
    </w:p>
    <w:p w:rsidR="00861234" w:rsidRPr="004F35A7" w:rsidRDefault="00861234" w:rsidP="000173FF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Нарушение установленного законодательством Российской Федерации порядка рассмотрения обращений граждан должностными лицами органов местного самоуправления, в соответствии со ст.5.59 Кодекса об административных правонарушениях влечет наложение административного штрафа в размере от пяти тысяч до десяти тысяч рублей.</w:t>
      </w:r>
    </w:p>
    <w:p w:rsidR="00861234" w:rsidRPr="004F35A7" w:rsidRDefault="00861234" w:rsidP="000173FF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>В администрации  ГО «город Кизилюрт» стало больше внимания уделяться качеству подготовки ответов на обращения граждан. Каждое обращение гражданина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автору.</w:t>
      </w:r>
    </w:p>
    <w:p w:rsidR="003116AE" w:rsidRPr="004F35A7" w:rsidRDefault="00D4309D" w:rsidP="000173FF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 xml:space="preserve">Ограничение   </w:t>
      </w:r>
      <w:r w:rsidRPr="004F35A7">
        <w:rPr>
          <w:rFonts w:ascii="Times New Roman" w:hAnsi="Times New Roman" w:cs="Times New Roman"/>
          <w:b/>
          <w:sz w:val="28"/>
          <w:szCs w:val="28"/>
        </w:rPr>
        <w:t>личных приемов граждан</w:t>
      </w:r>
      <w:r w:rsidRPr="004F35A7">
        <w:rPr>
          <w:rFonts w:ascii="Times New Roman" w:hAnsi="Times New Roman" w:cs="Times New Roman"/>
          <w:sz w:val="28"/>
          <w:szCs w:val="28"/>
        </w:rPr>
        <w:t xml:space="preserve"> в администрации  в 2021 году обусловлено неблагополучной эпидемиологической обстановкой из-за вспышки коронавирусной инфекции. В целях предупреждения ее распространения на территории города  приём граждан  с марта 2020 года не ведётся.</w:t>
      </w:r>
    </w:p>
    <w:p w:rsidR="000173FF" w:rsidRPr="004F35A7" w:rsidRDefault="000173FF" w:rsidP="000173FF">
      <w:pPr>
        <w:spacing w:after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116AE" w:rsidRPr="004F35A7" w:rsidRDefault="003116AE" w:rsidP="000173F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116AE" w:rsidRPr="004F35A7" w:rsidRDefault="003116AE" w:rsidP="000173F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A7">
        <w:rPr>
          <w:rFonts w:ascii="Times New Roman" w:hAnsi="Times New Roman" w:cs="Times New Roman"/>
          <w:b/>
          <w:sz w:val="28"/>
          <w:szCs w:val="28"/>
        </w:rPr>
        <w:t xml:space="preserve">Начальник общего отдела управления делами                      </w:t>
      </w:r>
      <w:r w:rsidR="001A65B7" w:rsidRPr="004F35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35A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4309D" w:rsidRPr="004F35A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4F35A7">
        <w:rPr>
          <w:rFonts w:ascii="Times New Roman" w:hAnsi="Times New Roman" w:cs="Times New Roman"/>
          <w:b/>
          <w:sz w:val="28"/>
          <w:szCs w:val="28"/>
        </w:rPr>
        <w:t>А.Х.Абукаева</w:t>
      </w:r>
      <w:proofErr w:type="spellEnd"/>
    </w:p>
    <w:p w:rsidR="001A65B7" w:rsidRPr="004F35A7" w:rsidRDefault="001A65B7" w:rsidP="000173F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5B7" w:rsidRPr="004F35A7" w:rsidRDefault="001A65B7" w:rsidP="000173FF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 w:rsidRPr="004F35A7">
        <w:rPr>
          <w:rFonts w:ascii="Times New Roman" w:hAnsi="Times New Roman" w:cs="Times New Roman"/>
          <w:sz w:val="28"/>
          <w:szCs w:val="28"/>
        </w:rPr>
        <w:tab/>
      </w:r>
      <w:r w:rsidR="00BC7B42" w:rsidRPr="004F35A7">
        <w:rPr>
          <w:rFonts w:ascii="Times New Roman" w:hAnsi="Times New Roman" w:cs="Times New Roman"/>
          <w:sz w:val="28"/>
          <w:szCs w:val="28"/>
        </w:rPr>
        <w:tab/>
        <w:t xml:space="preserve">              12</w:t>
      </w:r>
      <w:r w:rsidR="00861234" w:rsidRPr="004F35A7">
        <w:rPr>
          <w:rFonts w:ascii="Times New Roman" w:hAnsi="Times New Roman" w:cs="Times New Roman"/>
          <w:sz w:val="28"/>
          <w:szCs w:val="28"/>
        </w:rPr>
        <w:t>.04</w:t>
      </w:r>
      <w:r w:rsidRPr="004F35A7">
        <w:rPr>
          <w:rFonts w:ascii="Times New Roman" w:hAnsi="Times New Roman" w:cs="Times New Roman"/>
          <w:sz w:val="28"/>
          <w:szCs w:val="28"/>
        </w:rPr>
        <w:t>.2020г</w:t>
      </w:r>
    </w:p>
    <w:sectPr w:rsidR="001A65B7" w:rsidRPr="004F35A7" w:rsidSect="00D4309D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96" w:rsidRDefault="00293396" w:rsidP="00470E0B">
      <w:pPr>
        <w:spacing w:after="0" w:line="240" w:lineRule="auto"/>
      </w:pPr>
      <w:r>
        <w:separator/>
      </w:r>
    </w:p>
  </w:endnote>
  <w:endnote w:type="continuationSeparator" w:id="0">
    <w:p w:rsidR="00293396" w:rsidRDefault="00293396" w:rsidP="0047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96" w:rsidRDefault="00293396" w:rsidP="00470E0B">
      <w:pPr>
        <w:spacing w:after="0" w:line="240" w:lineRule="auto"/>
      </w:pPr>
      <w:r>
        <w:separator/>
      </w:r>
    </w:p>
  </w:footnote>
  <w:footnote w:type="continuationSeparator" w:id="0">
    <w:p w:rsidR="00293396" w:rsidRDefault="00293396" w:rsidP="0047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FD"/>
    <w:multiLevelType w:val="hybridMultilevel"/>
    <w:tmpl w:val="6D0A7AE0"/>
    <w:lvl w:ilvl="0" w:tplc="2BC6BDA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CE7F17"/>
    <w:multiLevelType w:val="hybridMultilevel"/>
    <w:tmpl w:val="3E42E1E8"/>
    <w:lvl w:ilvl="0" w:tplc="8F960294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1F1809BD"/>
    <w:multiLevelType w:val="hybridMultilevel"/>
    <w:tmpl w:val="55787162"/>
    <w:lvl w:ilvl="0" w:tplc="D9CC125A">
      <w:start w:val="1"/>
      <w:numFmt w:val="decimal"/>
      <w:lvlText w:val="%1-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">
    <w:nsid w:val="20B74712"/>
    <w:multiLevelType w:val="hybridMultilevel"/>
    <w:tmpl w:val="1FB2366A"/>
    <w:lvl w:ilvl="0" w:tplc="E5662DB6">
      <w:start w:val="1"/>
      <w:numFmt w:val="decimal"/>
      <w:lvlText w:val="%1-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24852E08"/>
    <w:multiLevelType w:val="hybridMultilevel"/>
    <w:tmpl w:val="FB8CBA4A"/>
    <w:lvl w:ilvl="0" w:tplc="E548B90E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2E164BAC"/>
    <w:multiLevelType w:val="hybridMultilevel"/>
    <w:tmpl w:val="70FAB6BA"/>
    <w:lvl w:ilvl="0" w:tplc="61B28262">
      <w:start w:val="1"/>
      <w:numFmt w:val="decimal"/>
      <w:lvlText w:val="%1-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6">
    <w:nsid w:val="43957FEE"/>
    <w:multiLevelType w:val="hybridMultilevel"/>
    <w:tmpl w:val="4DFAC89E"/>
    <w:lvl w:ilvl="0" w:tplc="335224C8">
      <w:start w:val="1"/>
      <w:numFmt w:val="decimal"/>
      <w:lvlText w:val="%1-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7">
    <w:nsid w:val="45C00CE0"/>
    <w:multiLevelType w:val="hybridMultilevel"/>
    <w:tmpl w:val="575E35AC"/>
    <w:lvl w:ilvl="0" w:tplc="A47EF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53291"/>
    <w:multiLevelType w:val="hybridMultilevel"/>
    <w:tmpl w:val="54384C64"/>
    <w:lvl w:ilvl="0" w:tplc="A36E4714">
      <w:start w:val="1"/>
      <w:numFmt w:val="decimal"/>
      <w:lvlText w:val="%1-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>
    <w:nsid w:val="5FD4215B"/>
    <w:multiLevelType w:val="hybridMultilevel"/>
    <w:tmpl w:val="1D3011B0"/>
    <w:lvl w:ilvl="0" w:tplc="C5A27A30">
      <w:start w:val="1"/>
      <w:numFmt w:val="decimal"/>
      <w:lvlText w:val="%1-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>
    <w:nsid w:val="64FA2585"/>
    <w:multiLevelType w:val="hybridMultilevel"/>
    <w:tmpl w:val="09488204"/>
    <w:lvl w:ilvl="0" w:tplc="DD3CE2E4">
      <w:start w:val="1"/>
      <w:numFmt w:val="decimal"/>
      <w:lvlText w:val="%1-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11">
    <w:nsid w:val="6CEF4D6E"/>
    <w:multiLevelType w:val="hybridMultilevel"/>
    <w:tmpl w:val="6598D816"/>
    <w:lvl w:ilvl="0" w:tplc="2F2CF834">
      <w:start w:val="1"/>
      <w:numFmt w:val="decimal"/>
      <w:lvlText w:val="%1-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2">
    <w:nsid w:val="74AE16BA"/>
    <w:multiLevelType w:val="hybridMultilevel"/>
    <w:tmpl w:val="00F89C48"/>
    <w:lvl w:ilvl="0" w:tplc="53D46B48">
      <w:start w:val="1"/>
      <w:numFmt w:val="decimal"/>
      <w:lvlText w:val="%1-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3">
    <w:nsid w:val="75644BEC"/>
    <w:multiLevelType w:val="hybridMultilevel"/>
    <w:tmpl w:val="75FA872C"/>
    <w:lvl w:ilvl="0" w:tplc="19E4838E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7B0E0B16"/>
    <w:multiLevelType w:val="hybridMultilevel"/>
    <w:tmpl w:val="2AE4C870"/>
    <w:lvl w:ilvl="0" w:tplc="9C70F2E6">
      <w:start w:val="1"/>
      <w:numFmt w:val="decimal"/>
      <w:lvlText w:val="%1-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A7"/>
    <w:rsid w:val="000173FF"/>
    <w:rsid w:val="000527AE"/>
    <w:rsid w:val="00060883"/>
    <w:rsid w:val="00091B40"/>
    <w:rsid w:val="000D08FD"/>
    <w:rsid w:val="000D702A"/>
    <w:rsid w:val="000E0950"/>
    <w:rsid w:val="000E3B2C"/>
    <w:rsid w:val="00106B9D"/>
    <w:rsid w:val="0014716D"/>
    <w:rsid w:val="00155684"/>
    <w:rsid w:val="00164F32"/>
    <w:rsid w:val="0017140C"/>
    <w:rsid w:val="00181736"/>
    <w:rsid w:val="00196B1B"/>
    <w:rsid w:val="001970DC"/>
    <w:rsid w:val="001A65B7"/>
    <w:rsid w:val="001E4249"/>
    <w:rsid w:val="002163CF"/>
    <w:rsid w:val="00230192"/>
    <w:rsid w:val="002313BF"/>
    <w:rsid w:val="00236647"/>
    <w:rsid w:val="00242D49"/>
    <w:rsid w:val="002433B8"/>
    <w:rsid w:val="00243B29"/>
    <w:rsid w:val="0024530F"/>
    <w:rsid w:val="0026422C"/>
    <w:rsid w:val="00282267"/>
    <w:rsid w:val="00293396"/>
    <w:rsid w:val="002B5656"/>
    <w:rsid w:val="002D59DA"/>
    <w:rsid w:val="002D5E6A"/>
    <w:rsid w:val="002D675D"/>
    <w:rsid w:val="002E38EC"/>
    <w:rsid w:val="002F2E68"/>
    <w:rsid w:val="003116AE"/>
    <w:rsid w:val="00316579"/>
    <w:rsid w:val="00362ABB"/>
    <w:rsid w:val="00367BD6"/>
    <w:rsid w:val="00396A5F"/>
    <w:rsid w:val="003D6C09"/>
    <w:rsid w:val="003E64CE"/>
    <w:rsid w:val="00413489"/>
    <w:rsid w:val="004242B8"/>
    <w:rsid w:val="00464460"/>
    <w:rsid w:val="00470E0B"/>
    <w:rsid w:val="004731ED"/>
    <w:rsid w:val="00474519"/>
    <w:rsid w:val="004750F8"/>
    <w:rsid w:val="004A7388"/>
    <w:rsid w:val="004D03A7"/>
    <w:rsid w:val="004E648F"/>
    <w:rsid w:val="004F35A7"/>
    <w:rsid w:val="004F44BB"/>
    <w:rsid w:val="00506039"/>
    <w:rsid w:val="00512695"/>
    <w:rsid w:val="00576DD7"/>
    <w:rsid w:val="00583970"/>
    <w:rsid w:val="00585BB4"/>
    <w:rsid w:val="005E57E2"/>
    <w:rsid w:val="005F32B3"/>
    <w:rsid w:val="00614C43"/>
    <w:rsid w:val="006664EC"/>
    <w:rsid w:val="007015F4"/>
    <w:rsid w:val="007116E4"/>
    <w:rsid w:val="00770181"/>
    <w:rsid w:val="00782CB9"/>
    <w:rsid w:val="007D5F75"/>
    <w:rsid w:val="00810B9A"/>
    <w:rsid w:val="0082455B"/>
    <w:rsid w:val="0085302E"/>
    <w:rsid w:val="00861234"/>
    <w:rsid w:val="0089098A"/>
    <w:rsid w:val="008E43B5"/>
    <w:rsid w:val="008F2DC7"/>
    <w:rsid w:val="008F42F0"/>
    <w:rsid w:val="00921AD5"/>
    <w:rsid w:val="00926C4C"/>
    <w:rsid w:val="009342E1"/>
    <w:rsid w:val="009400FC"/>
    <w:rsid w:val="009438F0"/>
    <w:rsid w:val="00956428"/>
    <w:rsid w:val="009C5615"/>
    <w:rsid w:val="009E42A3"/>
    <w:rsid w:val="00A03964"/>
    <w:rsid w:val="00A10B7B"/>
    <w:rsid w:val="00A134A7"/>
    <w:rsid w:val="00A230CD"/>
    <w:rsid w:val="00A351E6"/>
    <w:rsid w:val="00A576BE"/>
    <w:rsid w:val="00A615C9"/>
    <w:rsid w:val="00A75973"/>
    <w:rsid w:val="00A775D3"/>
    <w:rsid w:val="00B179CC"/>
    <w:rsid w:val="00B42FAB"/>
    <w:rsid w:val="00B83DE5"/>
    <w:rsid w:val="00BC0226"/>
    <w:rsid w:val="00BC7B42"/>
    <w:rsid w:val="00BE28C4"/>
    <w:rsid w:val="00BE791F"/>
    <w:rsid w:val="00C22473"/>
    <w:rsid w:val="00C90E93"/>
    <w:rsid w:val="00C93D76"/>
    <w:rsid w:val="00CB5A65"/>
    <w:rsid w:val="00CC7799"/>
    <w:rsid w:val="00D4309D"/>
    <w:rsid w:val="00D94AC4"/>
    <w:rsid w:val="00D974B4"/>
    <w:rsid w:val="00DB4802"/>
    <w:rsid w:val="00DB5382"/>
    <w:rsid w:val="00DE0A3D"/>
    <w:rsid w:val="00DE5877"/>
    <w:rsid w:val="00E27638"/>
    <w:rsid w:val="00E62D39"/>
    <w:rsid w:val="00E859F9"/>
    <w:rsid w:val="00E868E6"/>
    <w:rsid w:val="00EE18D4"/>
    <w:rsid w:val="00F04611"/>
    <w:rsid w:val="00F26B00"/>
    <w:rsid w:val="00F26BAD"/>
    <w:rsid w:val="00F4272E"/>
    <w:rsid w:val="00F436A5"/>
    <w:rsid w:val="00F67ABD"/>
    <w:rsid w:val="00F93C6D"/>
    <w:rsid w:val="00FA0123"/>
    <w:rsid w:val="00FB2DE0"/>
    <w:rsid w:val="00FB4734"/>
    <w:rsid w:val="00FD056F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E0B"/>
  </w:style>
  <w:style w:type="paragraph" w:styleId="a6">
    <w:name w:val="footer"/>
    <w:basedOn w:val="a"/>
    <w:link w:val="a7"/>
    <w:uiPriority w:val="99"/>
    <w:unhideWhenUsed/>
    <w:rsid w:val="0047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E0B"/>
  </w:style>
  <w:style w:type="paragraph" w:styleId="a8">
    <w:name w:val="Balloon Text"/>
    <w:basedOn w:val="a"/>
    <w:link w:val="a9"/>
    <w:uiPriority w:val="99"/>
    <w:semiHidden/>
    <w:unhideWhenUsed/>
    <w:rsid w:val="0094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E0B"/>
  </w:style>
  <w:style w:type="paragraph" w:styleId="a6">
    <w:name w:val="footer"/>
    <w:basedOn w:val="a"/>
    <w:link w:val="a7"/>
    <w:uiPriority w:val="99"/>
    <w:unhideWhenUsed/>
    <w:rsid w:val="0047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E0B"/>
  </w:style>
  <w:style w:type="paragraph" w:styleId="a8">
    <w:name w:val="Balloon Text"/>
    <w:basedOn w:val="a"/>
    <w:link w:val="a9"/>
    <w:uiPriority w:val="99"/>
    <w:semiHidden/>
    <w:unhideWhenUsed/>
    <w:rsid w:val="0094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Пользователь Windows</cp:lastModifiedBy>
  <cp:revision>21</cp:revision>
  <cp:lastPrinted>2021-04-12T07:02:00Z</cp:lastPrinted>
  <dcterms:created xsi:type="dcterms:W3CDTF">2021-04-08T11:06:00Z</dcterms:created>
  <dcterms:modified xsi:type="dcterms:W3CDTF">2021-04-12T08:03:00Z</dcterms:modified>
</cp:coreProperties>
</file>